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B099" w14:textId="406B6CC4" w:rsidR="001D471B" w:rsidRDefault="001D471B" w:rsidP="001D471B">
      <w:pPr>
        <w:ind w:right="425"/>
        <w:jc w:val="center"/>
        <w:rPr>
          <w:rFonts w:ascii="Arial" w:hAnsi="Arial" w:cs="Arial"/>
          <w:caps/>
          <w:sz w:val="22"/>
          <w:szCs w:val="22"/>
        </w:rPr>
      </w:pPr>
      <w:r>
        <w:rPr>
          <w:rFonts w:ascii="Arial" w:hAnsi="Arial" w:cs="Arial"/>
          <w:caps/>
          <w:noProof/>
          <w:sz w:val="22"/>
          <w:szCs w:val="22"/>
        </w:rPr>
        <w:drawing>
          <wp:inline distT="0" distB="0" distL="0" distR="0" wp14:anchorId="65F99506" wp14:editId="5D0F925D">
            <wp:extent cx="1047750" cy="1047750"/>
            <wp:effectExtent l="0" t="0" r="0" b="0"/>
            <wp:docPr id="139948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FB084B6" w14:textId="77777777" w:rsidR="001D471B" w:rsidRDefault="001D471B" w:rsidP="00BD6F06">
      <w:pPr>
        <w:ind w:right="425"/>
        <w:jc w:val="both"/>
        <w:rPr>
          <w:rFonts w:ascii="Arial" w:hAnsi="Arial" w:cs="Arial"/>
          <w:caps/>
          <w:sz w:val="22"/>
          <w:szCs w:val="22"/>
        </w:rPr>
      </w:pPr>
    </w:p>
    <w:p w14:paraId="68711DD7" w14:textId="7087C26F" w:rsidR="00BD6F06" w:rsidRPr="001807EA" w:rsidRDefault="00BD6F06" w:rsidP="00BD6F06">
      <w:pPr>
        <w:ind w:right="425"/>
        <w:jc w:val="both"/>
        <w:rPr>
          <w:rFonts w:ascii="Arial" w:hAnsi="Arial" w:cs="Arial"/>
          <w:sz w:val="22"/>
          <w:szCs w:val="22"/>
        </w:rPr>
      </w:pPr>
      <w:r>
        <w:rPr>
          <w:rFonts w:ascii="Arial" w:hAnsi="Arial" w:cs="Arial"/>
          <w:caps/>
          <w:sz w:val="22"/>
          <w:szCs w:val="22"/>
        </w:rPr>
        <w:t>RULES OF THE</w:t>
      </w:r>
      <w:r w:rsidR="00D639BC">
        <w:rPr>
          <w:rFonts w:ascii="Arial" w:hAnsi="Arial" w:cs="Arial"/>
          <w:caps/>
          <w:sz w:val="22"/>
          <w:szCs w:val="22"/>
        </w:rPr>
        <w:t xml:space="preserve"> WOMEN’s</w:t>
      </w:r>
      <w:r>
        <w:rPr>
          <w:rFonts w:ascii="Arial" w:hAnsi="Arial" w:cs="Arial"/>
          <w:caps/>
          <w:sz w:val="22"/>
          <w:szCs w:val="22"/>
        </w:rPr>
        <w:t xml:space="preserve"> SCOTTISH FOOTBALL ASSOCIATION CHALLENGE CUP COMPETITION</w:t>
      </w:r>
    </w:p>
    <w:p w14:paraId="5692B2D8" w14:textId="77777777" w:rsidR="00BD6F06" w:rsidRDefault="00BD6F06" w:rsidP="00BD6F06">
      <w:pPr>
        <w:ind w:right="425"/>
        <w:jc w:val="both"/>
        <w:rPr>
          <w:rFonts w:ascii="Arial" w:hAnsi="Arial" w:cs="Arial"/>
          <w:caps/>
          <w:sz w:val="22"/>
          <w:szCs w:val="22"/>
        </w:rPr>
      </w:pPr>
    </w:p>
    <w:p w14:paraId="54E3FE54" w14:textId="77777777" w:rsidR="00BD6F06" w:rsidRPr="009728A6" w:rsidRDefault="00BD6F06" w:rsidP="00BD6F06">
      <w:pPr>
        <w:pStyle w:val="Pa3"/>
        <w:ind w:left="284" w:hanging="284"/>
        <w:jc w:val="both"/>
        <w:rPr>
          <w:rFonts w:ascii="Arial" w:hAnsi="Arial" w:cs="Arial"/>
          <w:b/>
          <w:bCs/>
          <w:color w:val="000000"/>
          <w:sz w:val="22"/>
          <w:szCs w:val="22"/>
        </w:rPr>
      </w:pPr>
      <w:r w:rsidRPr="009728A6">
        <w:rPr>
          <w:rFonts w:ascii="Arial" w:hAnsi="Arial" w:cs="Arial"/>
          <w:b/>
          <w:bCs/>
          <w:color w:val="000000"/>
          <w:sz w:val="22"/>
          <w:szCs w:val="22"/>
        </w:rPr>
        <w:t>PRELIMINARY PROVISIONS</w:t>
      </w:r>
    </w:p>
    <w:p w14:paraId="49A0D201" w14:textId="77777777" w:rsidR="00BD6F06" w:rsidRPr="009728A6" w:rsidRDefault="00BD6F06" w:rsidP="00BD6F06">
      <w:pPr>
        <w:pStyle w:val="Default"/>
        <w:jc w:val="both"/>
        <w:rPr>
          <w:rFonts w:ascii="Arial" w:hAnsi="Arial" w:cs="Arial"/>
          <w:sz w:val="22"/>
          <w:szCs w:val="22"/>
        </w:rPr>
      </w:pPr>
    </w:p>
    <w:p w14:paraId="39A54303" w14:textId="77777777" w:rsidR="00BD6F06" w:rsidRPr="009728A6" w:rsidRDefault="001A37EC" w:rsidP="001A37EC">
      <w:pPr>
        <w:pStyle w:val="Default"/>
        <w:tabs>
          <w:tab w:val="left" w:pos="567"/>
        </w:tabs>
        <w:jc w:val="both"/>
        <w:rPr>
          <w:rFonts w:ascii="Arial" w:hAnsi="Arial" w:cs="Arial"/>
          <w:b/>
          <w:sz w:val="22"/>
          <w:szCs w:val="22"/>
        </w:rPr>
      </w:pPr>
      <w:r>
        <w:rPr>
          <w:rFonts w:ascii="Arial" w:hAnsi="Arial" w:cs="Arial"/>
          <w:b/>
          <w:sz w:val="22"/>
          <w:szCs w:val="22"/>
        </w:rPr>
        <w:t>1.</w:t>
      </w:r>
      <w:r>
        <w:rPr>
          <w:rFonts w:ascii="Arial" w:hAnsi="Arial" w:cs="Arial"/>
          <w:b/>
          <w:sz w:val="22"/>
          <w:szCs w:val="22"/>
        </w:rPr>
        <w:tab/>
      </w:r>
      <w:r w:rsidR="0086127C">
        <w:rPr>
          <w:rFonts w:ascii="Arial" w:hAnsi="Arial" w:cs="Arial"/>
          <w:b/>
          <w:sz w:val="22"/>
          <w:szCs w:val="22"/>
        </w:rPr>
        <w:t>Operative P</w:t>
      </w:r>
      <w:r w:rsidR="00BD6F06" w:rsidRPr="009728A6">
        <w:rPr>
          <w:rFonts w:ascii="Arial" w:hAnsi="Arial" w:cs="Arial"/>
          <w:b/>
          <w:sz w:val="22"/>
          <w:szCs w:val="22"/>
        </w:rPr>
        <w:t>rovisions</w:t>
      </w:r>
    </w:p>
    <w:p w14:paraId="14088AFB" w14:textId="77777777" w:rsidR="00BD6F06" w:rsidRPr="009728A6" w:rsidRDefault="00BD6F06" w:rsidP="00BD6F06">
      <w:pPr>
        <w:pStyle w:val="Default"/>
        <w:ind w:left="1080"/>
        <w:jc w:val="both"/>
        <w:rPr>
          <w:rFonts w:ascii="Arial" w:hAnsi="Arial" w:cs="Arial"/>
          <w:b/>
          <w:sz w:val="22"/>
          <w:szCs w:val="22"/>
        </w:rPr>
      </w:pPr>
    </w:p>
    <w:p w14:paraId="26C87E33" w14:textId="77777777" w:rsidR="00BD6F06" w:rsidRPr="009728A6" w:rsidRDefault="00FD3857" w:rsidP="001A37EC">
      <w:pPr>
        <w:pStyle w:val="Default"/>
        <w:numPr>
          <w:ilvl w:val="1"/>
          <w:numId w:val="10"/>
        </w:numPr>
        <w:ind w:left="1134" w:hanging="567"/>
        <w:jc w:val="both"/>
        <w:rPr>
          <w:rFonts w:ascii="Arial" w:hAnsi="Arial" w:cs="Arial"/>
          <w:b/>
          <w:sz w:val="22"/>
          <w:szCs w:val="22"/>
        </w:rPr>
      </w:pPr>
      <w:r w:rsidRPr="009728A6">
        <w:rPr>
          <w:rFonts w:ascii="Arial" w:hAnsi="Arial" w:cs="Arial"/>
          <w:sz w:val="22"/>
          <w:szCs w:val="22"/>
        </w:rPr>
        <w:t>Clubs</w:t>
      </w:r>
      <w:r>
        <w:rPr>
          <w:rFonts w:ascii="Arial" w:hAnsi="Arial" w:cs="Arial"/>
          <w:sz w:val="22"/>
          <w:szCs w:val="22"/>
        </w:rPr>
        <w:t>,</w:t>
      </w:r>
      <w:r w:rsidRPr="009728A6">
        <w:rPr>
          <w:rFonts w:ascii="Arial" w:hAnsi="Arial" w:cs="Arial"/>
          <w:sz w:val="22"/>
          <w:szCs w:val="22"/>
        </w:rPr>
        <w:t xml:space="preserve"> </w:t>
      </w:r>
      <w:r w:rsidR="00BD6F06" w:rsidRPr="009728A6">
        <w:rPr>
          <w:rFonts w:ascii="Arial" w:hAnsi="Arial" w:cs="Arial"/>
          <w:sz w:val="22"/>
          <w:szCs w:val="22"/>
        </w:rPr>
        <w:t xml:space="preserve">Players, </w:t>
      </w:r>
      <w:r>
        <w:rPr>
          <w:rFonts w:ascii="Arial" w:hAnsi="Arial" w:cs="Arial"/>
          <w:sz w:val="22"/>
          <w:szCs w:val="22"/>
        </w:rPr>
        <w:t xml:space="preserve">officials, Team Staff, Team </w:t>
      </w:r>
      <w:proofErr w:type="gramStart"/>
      <w:r>
        <w:rPr>
          <w:rFonts w:ascii="Arial" w:hAnsi="Arial" w:cs="Arial"/>
          <w:sz w:val="22"/>
          <w:szCs w:val="22"/>
        </w:rPr>
        <w:t>Officials</w:t>
      </w:r>
      <w:proofErr w:type="gramEnd"/>
      <w:r>
        <w:rPr>
          <w:rFonts w:ascii="Arial" w:hAnsi="Arial" w:cs="Arial"/>
          <w:sz w:val="22"/>
          <w:szCs w:val="22"/>
        </w:rPr>
        <w:t xml:space="preserve"> </w:t>
      </w:r>
      <w:r w:rsidR="00BD6F06" w:rsidRPr="009728A6">
        <w:rPr>
          <w:rFonts w:ascii="Arial" w:hAnsi="Arial" w:cs="Arial"/>
          <w:sz w:val="22"/>
          <w:szCs w:val="22"/>
        </w:rPr>
        <w:t>and other persons participating in any way in the Competition shall be bound by and comply with the</w:t>
      </w:r>
      <w:r w:rsidR="00192425">
        <w:rPr>
          <w:rFonts w:ascii="Arial" w:hAnsi="Arial" w:cs="Arial"/>
          <w:sz w:val="22"/>
          <w:szCs w:val="22"/>
        </w:rPr>
        <w:t>se</w:t>
      </w:r>
      <w:r w:rsidR="00BD6F06" w:rsidRPr="009728A6">
        <w:rPr>
          <w:rFonts w:ascii="Arial" w:hAnsi="Arial" w:cs="Arial"/>
          <w:sz w:val="22"/>
          <w:szCs w:val="22"/>
        </w:rPr>
        <w:t xml:space="preserve"> Competition Rules (and any rules and regulations </w:t>
      </w:r>
      <w:r w:rsidR="00C80101">
        <w:rPr>
          <w:rFonts w:ascii="Arial" w:hAnsi="Arial" w:cs="Arial"/>
          <w:sz w:val="22"/>
          <w:szCs w:val="22"/>
        </w:rPr>
        <w:t xml:space="preserve">made </w:t>
      </w:r>
      <w:r w:rsidR="00BD6F06" w:rsidRPr="009728A6">
        <w:rPr>
          <w:rFonts w:ascii="Arial" w:hAnsi="Arial" w:cs="Arial"/>
          <w:sz w:val="22"/>
          <w:szCs w:val="22"/>
        </w:rPr>
        <w:t>pursuant to the</w:t>
      </w:r>
      <w:r w:rsidR="00192425">
        <w:rPr>
          <w:rFonts w:ascii="Arial" w:hAnsi="Arial" w:cs="Arial"/>
          <w:sz w:val="22"/>
          <w:szCs w:val="22"/>
        </w:rPr>
        <w:t>se</w:t>
      </w:r>
      <w:r w:rsidR="00BD6F06" w:rsidRPr="009728A6">
        <w:rPr>
          <w:rFonts w:ascii="Arial" w:hAnsi="Arial" w:cs="Arial"/>
          <w:sz w:val="22"/>
          <w:szCs w:val="22"/>
        </w:rPr>
        <w:t xml:space="preserve"> Competition Rules).</w:t>
      </w:r>
    </w:p>
    <w:p w14:paraId="749E3B26" w14:textId="77777777" w:rsidR="00BD6F06" w:rsidRPr="009728A6" w:rsidRDefault="00BD6F06" w:rsidP="001A37EC">
      <w:pPr>
        <w:pStyle w:val="Default"/>
        <w:ind w:left="1134" w:hanging="567"/>
        <w:jc w:val="both"/>
        <w:rPr>
          <w:rFonts w:ascii="Arial" w:hAnsi="Arial" w:cs="Arial"/>
          <w:b/>
          <w:sz w:val="22"/>
          <w:szCs w:val="22"/>
        </w:rPr>
      </w:pPr>
    </w:p>
    <w:p w14:paraId="75500BB9" w14:textId="77777777" w:rsidR="00BD6F06" w:rsidRPr="004067E7" w:rsidRDefault="00FD3857" w:rsidP="001A37EC">
      <w:pPr>
        <w:pStyle w:val="Default"/>
        <w:numPr>
          <w:ilvl w:val="1"/>
          <w:numId w:val="10"/>
        </w:numPr>
        <w:ind w:left="1134" w:hanging="567"/>
        <w:jc w:val="both"/>
        <w:rPr>
          <w:rFonts w:ascii="Arial" w:hAnsi="Arial" w:cs="Arial"/>
          <w:b/>
          <w:sz w:val="22"/>
          <w:szCs w:val="22"/>
        </w:rPr>
      </w:pPr>
      <w:r w:rsidRPr="009728A6">
        <w:rPr>
          <w:rFonts w:ascii="Arial" w:hAnsi="Arial" w:cs="Arial"/>
          <w:sz w:val="22"/>
          <w:szCs w:val="22"/>
        </w:rPr>
        <w:t>Clubs</w:t>
      </w:r>
      <w:r>
        <w:rPr>
          <w:rFonts w:ascii="Arial" w:hAnsi="Arial" w:cs="Arial"/>
          <w:sz w:val="22"/>
          <w:szCs w:val="22"/>
        </w:rPr>
        <w:t>,</w:t>
      </w:r>
      <w:r w:rsidRPr="009728A6">
        <w:rPr>
          <w:rFonts w:ascii="Arial" w:hAnsi="Arial" w:cs="Arial"/>
          <w:sz w:val="22"/>
          <w:szCs w:val="22"/>
        </w:rPr>
        <w:t xml:space="preserve"> Players, </w:t>
      </w:r>
      <w:r>
        <w:rPr>
          <w:rFonts w:ascii="Arial" w:hAnsi="Arial" w:cs="Arial"/>
          <w:sz w:val="22"/>
          <w:szCs w:val="22"/>
        </w:rPr>
        <w:t xml:space="preserve">officials, Team Staff, Team </w:t>
      </w:r>
      <w:proofErr w:type="gramStart"/>
      <w:r>
        <w:rPr>
          <w:rFonts w:ascii="Arial" w:hAnsi="Arial" w:cs="Arial"/>
          <w:sz w:val="22"/>
          <w:szCs w:val="22"/>
        </w:rPr>
        <w:t>Officials</w:t>
      </w:r>
      <w:proofErr w:type="gramEnd"/>
      <w:r>
        <w:rPr>
          <w:rFonts w:ascii="Arial" w:hAnsi="Arial" w:cs="Arial"/>
          <w:sz w:val="22"/>
          <w:szCs w:val="22"/>
        </w:rPr>
        <w:t xml:space="preserve"> and</w:t>
      </w:r>
      <w:r w:rsidR="00BD6F06" w:rsidRPr="009728A6">
        <w:rPr>
          <w:rFonts w:ascii="Arial" w:hAnsi="Arial" w:cs="Arial"/>
          <w:sz w:val="22"/>
          <w:szCs w:val="22"/>
        </w:rPr>
        <w:t xml:space="preserve"> other persons </w:t>
      </w:r>
      <w:r>
        <w:rPr>
          <w:rFonts w:ascii="Arial" w:hAnsi="Arial" w:cs="Arial"/>
          <w:sz w:val="22"/>
          <w:szCs w:val="22"/>
        </w:rPr>
        <w:t xml:space="preserve">participating in any way in the Competition </w:t>
      </w:r>
      <w:r w:rsidR="00BD6F06" w:rsidRPr="009728A6">
        <w:rPr>
          <w:rFonts w:ascii="Arial" w:hAnsi="Arial" w:cs="Arial"/>
          <w:sz w:val="22"/>
          <w:szCs w:val="22"/>
        </w:rPr>
        <w:t>shall only have such rights in relati</w:t>
      </w:r>
      <w:r w:rsidR="00BD6F06">
        <w:rPr>
          <w:rFonts w:ascii="Arial" w:hAnsi="Arial" w:cs="Arial"/>
          <w:sz w:val="22"/>
          <w:szCs w:val="22"/>
        </w:rPr>
        <w:t>on to the Competition (and any M</w:t>
      </w:r>
      <w:r w:rsidR="00BD6F06" w:rsidRPr="00926BC5">
        <w:rPr>
          <w:rFonts w:ascii="Arial" w:hAnsi="Arial" w:cs="Arial"/>
          <w:sz w:val="22"/>
          <w:szCs w:val="22"/>
        </w:rPr>
        <w:t xml:space="preserve">atch) as are expressly granted to </w:t>
      </w:r>
      <w:r>
        <w:rPr>
          <w:rFonts w:ascii="Arial" w:hAnsi="Arial" w:cs="Arial"/>
          <w:sz w:val="22"/>
          <w:szCs w:val="22"/>
        </w:rPr>
        <w:t>them</w:t>
      </w:r>
      <w:r w:rsidR="00BD6F06" w:rsidRPr="00926BC5">
        <w:rPr>
          <w:rFonts w:ascii="Arial" w:hAnsi="Arial" w:cs="Arial"/>
          <w:sz w:val="22"/>
          <w:szCs w:val="22"/>
        </w:rPr>
        <w:t xml:space="preserve"> under</w:t>
      </w:r>
      <w:r w:rsidR="0086127C">
        <w:rPr>
          <w:rFonts w:ascii="Arial" w:hAnsi="Arial" w:cs="Arial"/>
          <w:sz w:val="22"/>
          <w:szCs w:val="22"/>
        </w:rPr>
        <w:t xml:space="preserve"> and in terms of</w:t>
      </w:r>
      <w:r w:rsidR="00BD6F06" w:rsidRPr="00926BC5">
        <w:rPr>
          <w:rFonts w:ascii="Arial" w:hAnsi="Arial" w:cs="Arial"/>
          <w:sz w:val="22"/>
          <w:szCs w:val="22"/>
        </w:rPr>
        <w:t xml:space="preserve"> the</w:t>
      </w:r>
      <w:r w:rsidR="00192425">
        <w:rPr>
          <w:rFonts w:ascii="Arial" w:hAnsi="Arial" w:cs="Arial"/>
          <w:sz w:val="22"/>
          <w:szCs w:val="22"/>
        </w:rPr>
        <w:t>se</w:t>
      </w:r>
      <w:r w:rsidR="00BD6F06" w:rsidRPr="00926BC5">
        <w:rPr>
          <w:rFonts w:ascii="Arial" w:hAnsi="Arial" w:cs="Arial"/>
          <w:sz w:val="22"/>
          <w:szCs w:val="22"/>
        </w:rPr>
        <w:t xml:space="preserve"> Competition Rules or by the Scottish FA, in writing.  </w:t>
      </w:r>
    </w:p>
    <w:p w14:paraId="1ADEC034" w14:textId="77777777" w:rsidR="00BD6F06" w:rsidRPr="004067E7" w:rsidRDefault="00BD6F06" w:rsidP="001A37EC">
      <w:pPr>
        <w:pStyle w:val="Default"/>
        <w:ind w:left="1134" w:hanging="567"/>
        <w:jc w:val="both"/>
        <w:rPr>
          <w:rFonts w:ascii="Arial" w:hAnsi="Arial" w:cs="Arial"/>
          <w:b/>
          <w:sz w:val="22"/>
          <w:szCs w:val="22"/>
        </w:rPr>
      </w:pPr>
    </w:p>
    <w:p w14:paraId="6E805870" w14:textId="77777777" w:rsidR="00325C12" w:rsidRPr="00DD6CBE" w:rsidRDefault="00BD6F06" w:rsidP="001A37EC">
      <w:pPr>
        <w:pStyle w:val="Default"/>
        <w:numPr>
          <w:ilvl w:val="1"/>
          <w:numId w:val="10"/>
        </w:numPr>
        <w:ind w:left="1134" w:hanging="567"/>
        <w:jc w:val="both"/>
        <w:rPr>
          <w:rFonts w:ascii="Arial" w:hAnsi="Arial" w:cs="Arial"/>
          <w:b/>
          <w:sz w:val="22"/>
          <w:szCs w:val="22"/>
        </w:rPr>
      </w:pPr>
      <w:r>
        <w:rPr>
          <w:rFonts w:ascii="Arial" w:hAnsi="Arial" w:cs="Arial"/>
          <w:sz w:val="22"/>
          <w:szCs w:val="22"/>
        </w:rPr>
        <w:t xml:space="preserve">Any Club, </w:t>
      </w:r>
      <w:r w:rsidR="0086127C">
        <w:rPr>
          <w:rFonts w:ascii="Arial" w:hAnsi="Arial" w:cs="Arial"/>
          <w:sz w:val="22"/>
          <w:szCs w:val="22"/>
        </w:rPr>
        <w:t>P</w:t>
      </w:r>
      <w:r w:rsidR="0086127C" w:rsidRPr="009728A6">
        <w:rPr>
          <w:rFonts w:ascii="Arial" w:hAnsi="Arial" w:cs="Arial"/>
          <w:sz w:val="22"/>
          <w:szCs w:val="22"/>
        </w:rPr>
        <w:t>layer</w:t>
      </w:r>
      <w:r w:rsidR="0086127C">
        <w:rPr>
          <w:rFonts w:ascii="Arial" w:hAnsi="Arial" w:cs="Arial"/>
          <w:sz w:val="22"/>
          <w:szCs w:val="22"/>
        </w:rPr>
        <w:t xml:space="preserve">, </w:t>
      </w:r>
      <w:r>
        <w:rPr>
          <w:rFonts w:ascii="Arial" w:hAnsi="Arial" w:cs="Arial"/>
          <w:sz w:val="22"/>
          <w:szCs w:val="22"/>
        </w:rPr>
        <w:t xml:space="preserve">official, </w:t>
      </w:r>
      <w:r w:rsidR="0004115E">
        <w:rPr>
          <w:rFonts w:ascii="Arial" w:hAnsi="Arial" w:cs="Arial"/>
          <w:sz w:val="22"/>
          <w:szCs w:val="22"/>
        </w:rPr>
        <w:t xml:space="preserve">member of </w:t>
      </w:r>
      <w:r w:rsidR="0086127C">
        <w:rPr>
          <w:rFonts w:ascii="Arial" w:hAnsi="Arial" w:cs="Arial"/>
          <w:sz w:val="22"/>
          <w:szCs w:val="22"/>
        </w:rPr>
        <w:t>Team Staff, Team Official</w:t>
      </w:r>
      <w:r w:rsidRPr="009728A6">
        <w:rPr>
          <w:rFonts w:ascii="Arial" w:hAnsi="Arial" w:cs="Arial"/>
          <w:sz w:val="22"/>
          <w:szCs w:val="22"/>
        </w:rPr>
        <w:t xml:space="preserve"> or other person</w:t>
      </w:r>
      <w:r w:rsidR="0086127C" w:rsidRPr="0086127C">
        <w:rPr>
          <w:rFonts w:ascii="Arial" w:hAnsi="Arial" w:cs="Arial"/>
          <w:sz w:val="22"/>
          <w:szCs w:val="22"/>
        </w:rPr>
        <w:t xml:space="preserve"> </w:t>
      </w:r>
      <w:r w:rsidR="0086127C">
        <w:rPr>
          <w:rFonts w:ascii="Arial" w:hAnsi="Arial" w:cs="Arial"/>
          <w:sz w:val="22"/>
          <w:szCs w:val="22"/>
        </w:rPr>
        <w:t>participating in any way in the Competition</w:t>
      </w:r>
      <w:r w:rsidRPr="009728A6">
        <w:rPr>
          <w:rFonts w:ascii="Arial" w:hAnsi="Arial" w:cs="Arial"/>
          <w:sz w:val="22"/>
          <w:szCs w:val="22"/>
        </w:rPr>
        <w:t xml:space="preserve"> </w:t>
      </w:r>
      <w:r w:rsidR="0086127C">
        <w:rPr>
          <w:rFonts w:ascii="Arial" w:hAnsi="Arial" w:cs="Arial"/>
          <w:sz w:val="22"/>
          <w:szCs w:val="22"/>
        </w:rPr>
        <w:t>which or who</w:t>
      </w:r>
      <w:r w:rsidRPr="009728A6">
        <w:rPr>
          <w:rFonts w:ascii="Arial" w:hAnsi="Arial" w:cs="Arial"/>
          <w:sz w:val="22"/>
          <w:szCs w:val="22"/>
        </w:rPr>
        <w:t xml:space="preserve"> </w:t>
      </w:r>
      <w:r w:rsidR="0004115E">
        <w:rPr>
          <w:rFonts w:ascii="Arial" w:hAnsi="Arial" w:cs="Arial"/>
          <w:sz w:val="22"/>
          <w:szCs w:val="22"/>
        </w:rPr>
        <w:t xml:space="preserve">breaches, </w:t>
      </w:r>
      <w:proofErr w:type="gramStart"/>
      <w:r w:rsidRPr="009728A6">
        <w:rPr>
          <w:rFonts w:ascii="Arial" w:hAnsi="Arial" w:cs="Arial"/>
          <w:sz w:val="22"/>
          <w:szCs w:val="22"/>
        </w:rPr>
        <w:t>infringes</w:t>
      </w:r>
      <w:proofErr w:type="gramEnd"/>
      <w:r w:rsidRPr="009728A6">
        <w:rPr>
          <w:rFonts w:ascii="Arial" w:hAnsi="Arial" w:cs="Arial"/>
          <w:sz w:val="22"/>
          <w:szCs w:val="22"/>
        </w:rPr>
        <w:t xml:space="preserve"> </w:t>
      </w:r>
      <w:r w:rsidR="0086127C">
        <w:rPr>
          <w:rFonts w:ascii="Arial" w:hAnsi="Arial" w:cs="Arial"/>
          <w:sz w:val="22"/>
          <w:szCs w:val="22"/>
        </w:rPr>
        <w:t xml:space="preserve">or fails </w:t>
      </w:r>
      <w:r w:rsidR="0004115E">
        <w:rPr>
          <w:rFonts w:ascii="Arial" w:hAnsi="Arial" w:cs="Arial"/>
          <w:sz w:val="22"/>
          <w:szCs w:val="22"/>
        </w:rPr>
        <w:t xml:space="preserve">and/or refuses </w:t>
      </w:r>
      <w:r w:rsidR="0086127C">
        <w:rPr>
          <w:rFonts w:ascii="Arial" w:hAnsi="Arial" w:cs="Arial"/>
          <w:sz w:val="22"/>
          <w:szCs w:val="22"/>
        </w:rPr>
        <w:t xml:space="preserve">to comply with </w:t>
      </w:r>
      <w:r w:rsidR="00325C12">
        <w:rPr>
          <w:rFonts w:ascii="Arial" w:hAnsi="Arial" w:cs="Arial"/>
          <w:sz w:val="22"/>
          <w:szCs w:val="22"/>
        </w:rPr>
        <w:t xml:space="preserve">any of </w:t>
      </w:r>
      <w:r w:rsidRPr="009728A6">
        <w:rPr>
          <w:rFonts w:ascii="Arial" w:hAnsi="Arial" w:cs="Arial"/>
          <w:sz w:val="22"/>
          <w:szCs w:val="22"/>
        </w:rPr>
        <w:t>the</w:t>
      </w:r>
      <w:r w:rsidR="00192425">
        <w:rPr>
          <w:rFonts w:ascii="Arial" w:hAnsi="Arial" w:cs="Arial"/>
          <w:sz w:val="22"/>
          <w:szCs w:val="22"/>
        </w:rPr>
        <w:t>se</w:t>
      </w:r>
      <w:r w:rsidRPr="009728A6">
        <w:rPr>
          <w:rFonts w:ascii="Arial" w:hAnsi="Arial" w:cs="Arial"/>
          <w:sz w:val="22"/>
          <w:szCs w:val="22"/>
        </w:rPr>
        <w:t xml:space="preserve"> Competition Rules, </w:t>
      </w:r>
      <w:r w:rsidR="0086127C">
        <w:rPr>
          <w:rFonts w:ascii="Arial" w:hAnsi="Arial" w:cs="Arial"/>
          <w:sz w:val="22"/>
          <w:szCs w:val="22"/>
        </w:rPr>
        <w:t>may</w:t>
      </w:r>
      <w:r w:rsidRPr="009728A6">
        <w:rPr>
          <w:rFonts w:ascii="Arial" w:hAnsi="Arial" w:cs="Arial"/>
          <w:sz w:val="22"/>
          <w:szCs w:val="22"/>
        </w:rPr>
        <w:t xml:space="preserve"> be</w:t>
      </w:r>
      <w:r w:rsidR="00325C12">
        <w:rPr>
          <w:rFonts w:ascii="Arial" w:hAnsi="Arial" w:cs="Arial"/>
          <w:sz w:val="22"/>
          <w:szCs w:val="22"/>
        </w:rPr>
        <w:t>:</w:t>
      </w:r>
    </w:p>
    <w:p w14:paraId="4CCDC0D0" w14:textId="77777777" w:rsidR="00325C12" w:rsidRPr="00DD6CBE" w:rsidRDefault="00325C12" w:rsidP="00DD6CBE">
      <w:pPr>
        <w:pStyle w:val="Default"/>
        <w:ind w:left="1418"/>
        <w:jc w:val="both"/>
        <w:rPr>
          <w:rFonts w:ascii="Arial" w:hAnsi="Arial" w:cs="Arial"/>
          <w:b/>
          <w:sz w:val="22"/>
          <w:szCs w:val="22"/>
        </w:rPr>
      </w:pPr>
    </w:p>
    <w:p w14:paraId="0C6ADCC8" w14:textId="77777777" w:rsidR="00325C12" w:rsidRDefault="00325C12" w:rsidP="001A37EC">
      <w:pPr>
        <w:pStyle w:val="IndentPara"/>
        <w:spacing w:after="240"/>
        <w:ind w:left="1985" w:hanging="851"/>
        <w:jc w:val="both"/>
        <w:rPr>
          <w:rFonts w:ascii="Arial" w:hAnsi="Arial" w:cs="Arial"/>
          <w:sz w:val="22"/>
          <w:szCs w:val="22"/>
        </w:rPr>
      </w:pPr>
      <w:r>
        <w:rPr>
          <w:rFonts w:ascii="Arial" w:hAnsi="Arial" w:cs="Arial"/>
          <w:sz w:val="22"/>
          <w:szCs w:val="22"/>
        </w:rPr>
        <w:t>1.3.1</w:t>
      </w:r>
      <w:r>
        <w:rPr>
          <w:rFonts w:ascii="Arial" w:hAnsi="Arial" w:cs="Arial"/>
          <w:sz w:val="22"/>
          <w:szCs w:val="22"/>
        </w:rPr>
        <w:tab/>
        <w:t>referred to the Compliance Officer for investigation;</w:t>
      </w:r>
      <w:r w:rsidR="0097098F">
        <w:rPr>
          <w:rFonts w:ascii="Arial" w:hAnsi="Arial" w:cs="Arial"/>
          <w:sz w:val="22"/>
          <w:szCs w:val="22"/>
        </w:rPr>
        <w:t xml:space="preserve"> and/or</w:t>
      </w:r>
    </w:p>
    <w:p w14:paraId="7AA4A9BD" w14:textId="77777777" w:rsidR="00325C12" w:rsidRDefault="00325C12" w:rsidP="001A37EC">
      <w:pPr>
        <w:pStyle w:val="IndentPara"/>
        <w:spacing w:after="240"/>
        <w:ind w:left="1985" w:hanging="851"/>
        <w:jc w:val="both"/>
        <w:rPr>
          <w:rFonts w:ascii="Arial" w:hAnsi="Arial" w:cs="Arial"/>
          <w:sz w:val="22"/>
          <w:szCs w:val="22"/>
        </w:rPr>
      </w:pPr>
      <w:r>
        <w:rPr>
          <w:rFonts w:ascii="Arial" w:hAnsi="Arial" w:cs="Arial"/>
          <w:sz w:val="22"/>
          <w:szCs w:val="22"/>
        </w:rPr>
        <w:t>1.3.2</w:t>
      </w:r>
      <w:r>
        <w:rPr>
          <w:rFonts w:ascii="Arial" w:hAnsi="Arial" w:cs="Arial"/>
          <w:sz w:val="22"/>
          <w:szCs w:val="22"/>
        </w:rPr>
        <w:tab/>
        <w:t>the subject of disciplinary proceedings before the Judicial Panel under and in terms of the Judicial Panel Protocol; and/or</w:t>
      </w:r>
    </w:p>
    <w:p w14:paraId="1A10A3A2" w14:textId="77777777" w:rsidR="00BD6F06" w:rsidRPr="00926BC5" w:rsidRDefault="00325C12" w:rsidP="001A37EC">
      <w:pPr>
        <w:pStyle w:val="IndentPara"/>
        <w:spacing w:after="240"/>
        <w:ind w:left="1985" w:hanging="851"/>
        <w:jc w:val="both"/>
        <w:rPr>
          <w:rFonts w:ascii="Arial" w:hAnsi="Arial" w:cs="Arial"/>
          <w:b/>
          <w:sz w:val="22"/>
          <w:szCs w:val="22"/>
        </w:rPr>
      </w:pPr>
      <w:r>
        <w:rPr>
          <w:rFonts w:ascii="Arial" w:hAnsi="Arial" w:cs="Arial"/>
          <w:sz w:val="22"/>
          <w:szCs w:val="22"/>
        </w:rPr>
        <w:t>1.3.3</w:t>
      </w:r>
      <w:r>
        <w:rPr>
          <w:rFonts w:ascii="Arial" w:hAnsi="Arial" w:cs="Arial"/>
          <w:sz w:val="22"/>
          <w:szCs w:val="22"/>
        </w:rPr>
        <w:tab/>
      </w:r>
      <w:r w:rsidR="00BD6F06" w:rsidRPr="009728A6">
        <w:rPr>
          <w:rFonts w:ascii="Arial" w:hAnsi="Arial" w:cs="Arial"/>
          <w:sz w:val="22"/>
          <w:szCs w:val="22"/>
        </w:rPr>
        <w:t xml:space="preserve">liable to </w:t>
      </w:r>
      <w:r w:rsidR="0086127C">
        <w:rPr>
          <w:rFonts w:ascii="Arial" w:hAnsi="Arial" w:cs="Arial"/>
          <w:sz w:val="22"/>
          <w:szCs w:val="22"/>
        </w:rPr>
        <w:t>sanctions</w:t>
      </w:r>
      <w:r w:rsidR="00BD6F06" w:rsidRPr="009728A6">
        <w:rPr>
          <w:rFonts w:ascii="Arial" w:hAnsi="Arial" w:cs="Arial"/>
          <w:sz w:val="22"/>
          <w:szCs w:val="22"/>
        </w:rPr>
        <w:t xml:space="preserve"> as provided for in the </w:t>
      </w:r>
      <w:r w:rsidR="00BD6F06">
        <w:rPr>
          <w:rFonts w:ascii="Arial" w:hAnsi="Arial" w:cs="Arial"/>
          <w:sz w:val="22"/>
          <w:szCs w:val="22"/>
        </w:rPr>
        <w:t>Judicial Panel Protocol</w:t>
      </w:r>
      <w:r w:rsidR="00BD6F06" w:rsidRPr="009728A6">
        <w:rPr>
          <w:rFonts w:ascii="Arial" w:hAnsi="Arial" w:cs="Arial"/>
          <w:sz w:val="22"/>
          <w:szCs w:val="22"/>
        </w:rPr>
        <w:t>.</w:t>
      </w:r>
    </w:p>
    <w:p w14:paraId="0B624DF4" w14:textId="77777777" w:rsidR="00A770A1" w:rsidRPr="0088544E" w:rsidRDefault="00A770A1" w:rsidP="001807EA">
      <w:pPr>
        <w:tabs>
          <w:tab w:val="left" w:pos="283"/>
          <w:tab w:val="left" w:pos="680"/>
          <w:tab w:val="left" w:pos="964"/>
        </w:tabs>
        <w:ind w:left="1418" w:hanging="567"/>
        <w:jc w:val="both"/>
        <w:rPr>
          <w:rFonts w:ascii="Arial" w:hAnsi="Arial" w:cs="Arial"/>
          <w:sz w:val="22"/>
          <w:szCs w:val="22"/>
        </w:rPr>
      </w:pPr>
    </w:p>
    <w:p w14:paraId="555543C9" w14:textId="77777777" w:rsidR="00A770A1" w:rsidRDefault="00BD6F06" w:rsidP="001A37EC">
      <w:pPr>
        <w:ind w:left="567" w:hanging="567"/>
        <w:jc w:val="both"/>
        <w:rPr>
          <w:rFonts w:ascii="Arial" w:hAnsi="Arial" w:cs="Arial"/>
          <w:b/>
          <w:sz w:val="22"/>
          <w:szCs w:val="22"/>
        </w:rPr>
      </w:pPr>
      <w:r w:rsidRPr="001807EA">
        <w:rPr>
          <w:rFonts w:ascii="Arial" w:hAnsi="Arial" w:cs="Arial"/>
          <w:b/>
          <w:sz w:val="22"/>
          <w:szCs w:val="22"/>
        </w:rPr>
        <w:t>2.</w:t>
      </w:r>
      <w:r w:rsidRPr="001807EA">
        <w:rPr>
          <w:rFonts w:ascii="Arial" w:hAnsi="Arial" w:cs="Arial"/>
          <w:b/>
          <w:sz w:val="22"/>
          <w:szCs w:val="22"/>
        </w:rPr>
        <w:tab/>
        <w:t>Interpretation</w:t>
      </w:r>
    </w:p>
    <w:p w14:paraId="43164E0F" w14:textId="77777777" w:rsidR="00BD6F06" w:rsidRPr="00BD6F06" w:rsidRDefault="00BD6F06" w:rsidP="001807EA">
      <w:pPr>
        <w:ind w:left="709" w:right="425" w:hanging="283"/>
        <w:jc w:val="both"/>
        <w:rPr>
          <w:rFonts w:ascii="Arial" w:hAnsi="Arial" w:cs="Arial"/>
          <w:caps/>
          <w:sz w:val="22"/>
          <w:szCs w:val="22"/>
        </w:rPr>
      </w:pPr>
    </w:p>
    <w:p w14:paraId="49BD7FB3" w14:textId="77777777" w:rsidR="00BD6F06" w:rsidRDefault="00BD6F06" w:rsidP="001A37EC">
      <w:pPr>
        <w:pStyle w:val="IndentPara"/>
        <w:numPr>
          <w:ilvl w:val="0"/>
          <w:numId w:val="11"/>
        </w:numPr>
        <w:ind w:left="1134" w:hanging="567"/>
        <w:jc w:val="both"/>
        <w:rPr>
          <w:rFonts w:ascii="Arial" w:hAnsi="Arial" w:cs="Arial"/>
          <w:sz w:val="22"/>
          <w:szCs w:val="22"/>
        </w:rPr>
      </w:pPr>
      <w:r>
        <w:rPr>
          <w:rFonts w:ascii="Arial" w:hAnsi="Arial" w:cs="Arial"/>
          <w:sz w:val="22"/>
          <w:szCs w:val="22"/>
        </w:rPr>
        <w:t>In these Competition Rules, unless expressly provided otherwise:</w:t>
      </w:r>
    </w:p>
    <w:p w14:paraId="05D8BF3C" w14:textId="77777777" w:rsidR="00BD6F06" w:rsidRDefault="00BD6F06" w:rsidP="00BD6F06">
      <w:pPr>
        <w:pStyle w:val="IndentPara"/>
        <w:ind w:right="425"/>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5874"/>
      </w:tblGrid>
      <w:tr w:rsidR="00BD6F06" w:rsidRPr="00802236" w14:paraId="106787ED" w14:textId="77777777" w:rsidTr="001A37EC">
        <w:tc>
          <w:tcPr>
            <w:tcW w:w="3373" w:type="dxa"/>
            <w:shd w:val="clear" w:color="auto" w:fill="auto"/>
          </w:tcPr>
          <w:p w14:paraId="5DF1684C" w14:textId="77777777" w:rsidR="00BD6F06" w:rsidRPr="00802236" w:rsidRDefault="00BD6F06" w:rsidP="00EA727D">
            <w:pPr>
              <w:jc w:val="both"/>
              <w:rPr>
                <w:rFonts w:ascii="Arial" w:hAnsi="Arial" w:cs="Arial"/>
                <w:b/>
                <w:sz w:val="22"/>
                <w:szCs w:val="22"/>
              </w:rPr>
            </w:pPr>
            <w:r>
              <w:rPr>
                <w:rFonts w:ascii="Arial" w:hAnsi="Arial" w:cs="Arial"/>
                <w:b/>
                <w:sz w:val="22"/>
                <w:szCs w:val="22"/>
              </w:rPr>
              <w:t xml:space="preserve">Anti-Doping Regulations </w:t>
            </w:r>
          </w:p>
        </w:tc>
        <w:tc>
          <w:tcPr>
            <w:tcW w:w="5874" w:type="dxa"/>
            <w:shd w:val="clear" w:color="auto" w:fill="auto"/>
          </w:tcPr>
          <w:p w14:paraId="113B12A4" w14:textId="77777777" w:rsidR="00BD6F06" w:rsidRDefault="00070F92" w:rsidP="00EA727D">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BD6F06">
              <w:rPr>
                <w:rFonts w:ascii="Arial" w:hAnsi="Arial" w:cs="Arial"/>
                <w:sz w:val="22"/>
                <w:szCs w:val="22"/>
              </w:rPr>
              <w:t>;</w:t>
            </w:r>
            <w:proofErr w:type="gramEnd"/>
          </w:p>
          <w:p w14:paraId="2246C7B1" w14:textId="77777777" w:rsidR="00BD6F06" w:rsidRPr="00802236" w:rsidRDefault="00BD6F06" w:rsidP="00EA727D">
            <w:pPr>
              <w:jc w:val="both"/>
              <w:rPr>
                <w:rFonts w:ascii="Arial" w:hAnsi="Arial" w:cs="Arial"/>
                <w:sz w:val="22"/>
                <w:szCs w:val="22"/>
              </w:rPr>
            </w:pPr>
          </w:p>
        </w:tc>
      </w:tr>
      <w:tr w:rsidR="00D03F7B" w:rsidRPr="00802236" w14:paraId="217282A0" w14:textId="77777777" w:rsidTr="001A37EC">
        <w:tc>
          <w:tcPr>
            <w:tcW w:w="3373" w:type="dxa"/>
            <w:shd w:val="clear" w:color="auto" w:fill="auto"/>
          </w:tcPr>
          <w:p w14:paraId="4D44E676" w14:textId="5E1A5D63" w:rsidR="00D03F7B" w:rsidRPr="00802236" w:rsidRDefault="00D03F7B" w:rsidP="00EA727D">
            <w:pPr>
              <w:jc w:val="both"/>
              <w:rPr>
                <w:rFonts w:ascii="Arial" w:hAnsi="Arial" w:cs="Arial"/>
                <w:b/>
                <w:sz w:val="22"/>
                <w:szCs w:val="22"/>
              </w:rPr>
            </w:pPr>
            <w:r>
              <w:rPr>
                <w:rFonts w:ascii="Arial" w:hAnsi="Arial" w:cs="Arial"/>
                <w:b/>
                <w:sz w:val="22"/>
                <w:szCs w:val="22"/>
              </w:rPr>
              <w:t>Approval Period</w:t>
            </w:r>
          </w:p>
        </w:tc>
        <w:tc>
          <w:tcPr>
            <w:tcW w:w="5874" w:type="dxa"/>
            <w:shd w:val="clear" w:color="auto" w:fill="auto"/>
          </w:tcPr>
          <w:p w14:paraId="708C0218" w14:textId="4F6FFF1C" w:rsidR="00D03F7B" w:rsidRDefault="00D03F7B" w:rsidP="00EA727D">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12.</w:t>
            </w:r>
            <w:r w:rsidR="00576C17">
              <w:rPr>
                <w:rFonts w:ascii="Arial" w:hAnsi="Arial" w:cs="Arial"/>
                <w:sz w:val="22"/>
                <w:szCs w:val="22"/>
              </w:rPr>
              <w:t>8</w:t>
            </w:r>
            <w:r>
              <w:rPr>
                <w:rFonts w:ascii="Arial" w:hAnsi="Arial" w:cs="Arial"/>
                <w:sz w:val="22"/>
                <w:szCs w:val="22"/>
              </w:rPr>
              <w:t>;</w:t>
            </w:r>
            <w:proofErr w:type="gramEnd"/>
          </w:p>
          <w:p w14:paraId="674A1E1F" w14:textId="44865587" w:rsidR="00D03F7B" w:rsidRDefault="00D03F7B" w:rsidP="00EA727D">
            <w:pPr>
              <w:jc w:val="both"/>
              <w:rPr>
                <w:rFonts w:ascii="Arial" w:hAnsi="Arial" w:cs="Arial"/>
                <w:sz w:val="22"/>
                <w:szCs w:val="22"/>
              </w:rPr>
            </w:pPr>
          </w:p>
        </w:tc>
      </w:tr>
      <w:tr w:rsidR="00BD6F06" w:rsidRPr="00802236" w14:paraId="6609FB87" w14:textId="77777777" w:rsidTr="001A37EC">
        <w:tc>
          <w:tcPr>
            <w:tcW w:w="3373" w:type="dxa"/>
            <w:shd w:val="clear" w:color="auto" w:fill="auto"/>
          </w:tcPr>
          <w:p w14:paraId="6ED65288" w14:textId="77777777" w:rsidR="00BD6F06" w:rsidRPr="00802236" w:rsidRDefault="00BD6F06" w:rsidP="00EA727D">
            <w:pPr>
              <w:jc w:val="both"/>
              <w:rPr>
                <w:rFonts w:ascii="Arial" w:hAnsi="Arial" w:cs="Arial"/>
                <w:b/>
                <w:sz w:val="22"/>
                <w:szCs w:val="22"/>
              </w:rPr>
            </w:pPr>
            <w:r w:rsidRPr="00802236">
              <w:rPr>
                <w:rFonts w:ascii="Arial" w:hAnsi="Arial" w:cs="Arial"/>
                <w:b/>
                <w:sz w:val="22"/>
                <w:szCs w:val="22"/>
              </w:rPr>
              <w:t>Articles</w:t>
            </w:r>
          </w:p>
        </w:tc>
        <w:tc>
          <w:tcPr>
            <w:tcW w:w="5874" w:type="dxa"/>
            <w:shd w:val="clear" w:color="auto" w:fill="auto"/>
          </w:tcPr>
          <w:p w14:paraId="2F291787" w14:textId="77777777" w:rsidR="00BD6F06" w:rsidRPr="00802236" w:rsidRDefault="00BD6F06" w:rsidP="00EA727D">
            <w:pPr>
              <w:jc w:val="both"/>
              <w:rPr>
                <w:rFonts w:ascii="Arial" w:hAnsi="Arial" w:cs="Arial"/>
                <w:sz w:val="22"/>
                <w:szCs w:val="22"/>
              </w:rPr>
            </w:pPr>
            <w:r>
              <w:rPr>
                <w:rFonts w:ascii="Arial" w:hAnsi="Arial" w:cs="Arial"/>
                <w:sz w:val="22"/>
                <w:szCs w:val="22"/>
              </w:rPr>
              <w:t>m</w:t>
            </w:r>
            <w:r w:rsidRPr="00802236">
              <w:rPr>
                <w:rFonts w:ascii="Arial" w:hAnsi="Arial" w:cs="Arial"/>
                <w:sz w:val="22"/>
                <w:szCs w:val="22"/>
              </w:rPr>
              <w:t>eans the Articles of Association of the Scottish FA</w:t>
            </w:r>
            <w:r w:rsidR="00192425">
              <w:rPr>
                <w:rFonts w:ascii="Arial" w:hAnsi="Arial" w:cs="Arial"/>
                <w:sz w:val="22"/>
                <w:szCs w:val="22"/>
              </w:rPr>
              <w:t xml:space="preserve">, as adopted or amended from time to </w:t>
            </w:r>
            <w:proofErr w:type="gramStart"/>
            <w:r w:rsidR="00192425">
              <w:rPr>
                <w:rFonts w:ascii="Arial" w:hAnsi="Arial" w:cs="Arial"/>
                <w:sz w:val="22"/>
                <w:szCs w:val="22"/>
              </w:rPr>
              <w:t>time</w:t>
            </w:r>
            <w:r w:rsidRPr="00802236">
              <w:rPr>
                <w:rFonts w:ascii="Arial" w:hAnsi="Arial" w:cs="Arial"/>
                <w:sz w:val="22"/>
                <w:szCs w:val="22"/>
              </w:rPr>
              <w:t>;</w:t>
            </w:r>
            <w:proofErr w:type="gramEnd"/>
          </w:p>
          <w:p w14:paraId="56787414" w14:textId="77777777" w:rsidR="00BD6F06" w:rsidRPr="00802236" w:rsidRDefault="00BD6F06" w:rsidP="00EA727D">
            <w:pPr>
              <w:jc w:val="both"/>
              <w:rPr>
                <w:rFonts w:ascii="Arial" w:hAnsi="Arial" w:cs="Arial"/>
                <w:sz w:val="22"/>
                <w:szCs w:val="22"/>
              </w:rPr>
            </w:pPr>
          </w:p>
        </w:tc>
      </w:tr>
      <w:tr w:rsidR="00BD6F06" w:rsidRPr="00802236" w14:paraId="210023FE" w14:textId="77777777" w:rsidTr="001A37EC">
        <w:tc>
          <w:tcPr>
            <w:tcW w:w="3373" w:type="dxa"/>
            <w:shd w:val="clear" w:color="auto" w:fill="auto"/>
          </w:tcPr>
          <w:p w14:paraId="28036933" w14:textId="77777777" w:rsidR="00BD6F06" w:rsidRPr="00802236" w:rsidRDefault="00BD6F06" w:rsidP="00EA727D">
            <w:pPr>
              <w:jc w:val="both"/>
              <w:rPr>
                <w:rFonts w:ascii="Arial" w:hAnsi="Arial" w:cs="Arial"/>
                <w:b/>
                <w:sz w:val="22"/>
                <w:szCs w:val="22"/>
              </w:rPr>
            </w:pPr>
            <w:r w:rsidRPr="00802236">
              <w:rPr>
                <w:rFonts w:ascii="Arial" w:hAnsi="Arial" w:cs="Arial"/>
                <w:b/>
                <w:sz w:val="22"/>
                <w:szCs w:val="22"/>
              </w:rPr>
              <w:t>Association Football</w:t>
            </w:r>
          </w:p>
        </w:tc>
        <w:tc>
          <w:tcPr>
            <w:tcW w:w="5874" w:type="dxa"/>
            <w:shd w:val="clear" w:color="auto" w:fill="auto"/>
          </w:tcPr>
          <w:p w14:paraId="25E7865F" w14:textId="77777777" w:rsidR="00BD6F06" w:rsidRDefault="00070F92" w:rsidP="00EA727D">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BD6F06" w:rsidRPr="00802236">
              <w:rPr>
                <w:rFonts w:ascii="Arial" w:hAnsi="Arial" w:cs="Arial"/>
                <w:sz w:val="22"/>
                <w:szCs w:val="22"/>
              </w:rPr>
              <w:t>;</w:t>
            </w:r>
            <w:proofErr w:type="gramEnd"/>
          </w:p>
          <w:p w14:paraId="3E1AB0DF" w14:textId="77777777" w:rsidR="00D251A1" w:rsidRPr="00802236" w:rsidRDefault="00D251A1" w:rsidP="00EA727D">
            <w:pPr>
              <w:jc w:val="both"/>
              <w:rPr>
                <w:rFonts w:ascii="Arial" w:hAnsi="Arial" w:cs="Arial"/>
                <w:sz w:val="22"/>
                <w:szCs w:val="22"/>
              </w:rPr>
            </w:pPr>
          </w:p>
        </w:tc>
      </w:tr>
      <w:tr w:rsidR="00C31756" w:rsidRPr="00802236" w14:paraId="4BA5E0A6" w14:textId="77777777" w:rsidTr="001A37EC">
        <w:tc>
          <w:tcPr>
            <w:tcW w:w="3373" w:type="dxa"/>
            <w:shd w:val="clear" w:color="auto" w:fill="auto"/>
          </w:tcPr>
          <w:p w14:paraId="1D719DF8" w14:textId="77777777" w:rsidR="00C31756" w:rsidRPr="00802236" w:rsidRDefault="00C31756" w:rsidP="00C31756">
            <w:pPr>
              <w:jc w:val="both"/>
              <w:rPr>
                <w:rFonts w:ascii="Arial" w:hAnsi="Arial" w:cs="Arial"/>
                <w:b/>
                <w:sz w:val="22"/>
                <w:szCs w:val="22"/>
              </w:rPr>
            </w:pPr>
            <w:r>
              <w:rPr>
                <w:rFonts w:ascii="Arial" w:hAnsi="Arial" w:cs="Arial"/>
                <w:b/>
                <w:sz w:val="22"/>
                <w:szCs w:val="22"/>
              </w:rPr>
              <w:t>Away Club</w:t>
            </w:r>
          </w:p>
        </w:tc>
        <w:tc>
          <w:tcPr>
            <w:tcW w:w="5874" w:type="dxa"/>
            <w:shd w:val="clear" w:color="auto" w:fill="auto"/>
          </w:tcPr>
          <w:p w14:paraId="2AC5ECA4" w14:textId="164CC9A4" w:rsidR="00C31756" w:rsidRDefault="00C31756" w:rsidP="00C31756">
            <w:pPr>
              <w:jc w:val="both"/>
              <w:rPr>
                <w:rFonts w:ascii="Arial" w:hAnsi="Arial" w:cs="Arial"/>
                <w:sz w:val="22"/>
                <w:szCs w:val="22"/>
              </w:rPr>
            </w:pPr>
            <w:r>
              <w:rPr>
                <w:rFonts w:ascii="Arial" w:hAnsi="Arial" w:cs="Arial"/>
                <w:sz w:val="22"/>
                <w:szCs w:val="22"/>
              </w:rPr>
              <w:t xml:space="preserve">means the Club selected second in each Match at the relevant Cup Draw, irrespective of whether the Match is played at a Neutral </w:t>
            </w:r>
            <w:proofErr w:type="gramStart"/>
            <w:r>
              <w:rPr>
                <w:rFonts w:ascii="Arial" w:hAnsi="Arial" w:cs="Arial"/>
                <w:sz w:val="22"/>
                <w:szCs w:val="22"/>
              </w:rPr>
              <w:t>Ground;</w:t>
            </w:r>
            <w:proofErr w:type="gramEnd"/>
          </w:p>
          <w:p w14:paraId="0614163D" w14:textId="77777777" w:rsidR="00C31756" w:rsidRDefault="00C31756" w:rsidP="00C31756">
            <w:pPr>
              <w:jc w:val="both"/>
              <w:rPr>
                <w:rFonts w:ascii="Arial" w:hAnsi="Arial" w:cs="Arial"/>
                <w:sz w:val="22"/>
                <w:szCs w:val="22"/>
              </w:rPr>
            </w:pPr>
          </w:p>
        </w:tc>
      </w:tr>
      <w:tr w:rsidR="00C31756" w:rsidRPr="00802236" w14:paraId="37E7F904" w14:textId="77777777" w:rsidTr="001A37EC">
        <w:tc>
          <w:tcPr>
            <w:tcW w:w="3373" w:type="dxa"/>
            <w:shd w:val="clear" w:color="auto" w:fill="auto"/>
          </w:tcPr>
          <w:p w14:paraId="35A82CE0" w14:textId="77777777" w:rsidR="00C31756" w:rsidRPr="00802236" w:rsidRDefault="00C31756" w:rsidP="00C31756">
            <w:pPr>
              <w:jc w:val="both"/>
              <w:rPr>
                <w:rFonts w:ascii="Arial" w:hAnsi="Arial" w:cs="Arial"/>
                <w:b/>
                <w:sz w:val="22"/>
                <w:szCs w:val="22"/>
              </w:rPr>
            </w:pPr>
            <w:r w:rsidRPr="00802236">
              <w:rPr>
                <w:rFonts w:ascii="Arial" w:hAnsi="Arial" w:cs="Arial"/>
                <w:b/>
                <w:sz w:val="22"/>
                <w:szCs w:val="22"/>
              </w:rPr>
              <w:lastRenderedPageBreak/>
              <w:t>Board</w:t>
            </w:r>
          </w:p>
        </w:tc>
        <w:tc>
          <w:tcPr>
            <w:tcW w:w="5874" w:type="dxa"/>
            <w:shd w:val="clear" w:color="auto" w:fill="auto"/>
          </w:tcPr>
          <w:p w14:paraId="0FCE6EC9" w14:textId="77777777" w:rsidR="00C31756" w:rsidRDefault="00070F92" w:rsidP="00C31756">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sidRPr="00802236">
              <w:rPr>
                <w:rFonts w:ascii="Arial" w:hAnsi="Arial" w:cs="Arial"/>
                <w:sz w:val="22"/>
                <w:szCs w:val="22"/>
              </w:rPr>
              <w:t>;</w:t>
            </w:r>
            <w:proofErr w:type="gramEnd"/>
          </w:p>
          <w:p w14:paraId="7D7CCD96" w14:textId="77777777" w:rsidR="00C31756" w:rsidRPr="00802236" w:rsidRDefault="00C31756" w:rsidP="00C31756">
            <w:pPr>
              <w:jc w:val="both"/>
              <w:rPr>
                <w:rFonts w:ascii="Arial" w:hAnsi="Arial" w:cs="Arial"/>
                <w:sz w:val="22"/>
                <w:szCs w:val="22"/>
              </w:rPr>
            </w:pPr>
          </w:p>
        </w:tc>
      </w:tr>
      <w:tr w:rsidR="00C31756" w:rsidRPr="00184CD1" w14:paraId="74333C9F" w14:textId="77777777" w:rsidTr="001A37EC">
        <w:tc>
          <w:tcPr>
            <w:tcW w:w="3373" w:type="dxa"/>
            <w:shd w:val="clear" w:color="auto" w:fill="auto"/>
          </w:tcPr>
          <w:p w14:paraId="5948DC4D" w14:textId="77777777" w:rsidR="00C31756" w:rsidRPr="00184CD1" w:rsidRDefault="00C31756" w:rsidP="00C31756">
            <w:pPr>
              <w:jc w:val="both"/>
              <w:rPr>
                <w:rFonts w:ascii="Arial" w:hAnsi="Arial" w:cs="Arial"/>
                <w:b/>
                <w:sz w:val="22"/>
                <w:szCs w:val="22"/>
              </w:rPr>
            </w:pPr>
            <w:r w:rsidRPr="00184CD1">
              <w:rPr>
                <w:rFonts w:ascii="Arial" w:hAnsi="Arial" w:cs="Arial"/>
                <w:b/>
                <w:sz w:val="22"/>
                <w:szCs w:val="22"/>
              </w:rPr>
              <w:t>Club</w:t>
            </w:r>
          </w:p>
        </w:tc>
        <w:tc>
          <w:tcPr>
            <w:tcW w:w="5874" w:type="dxa"/>
            <w:shd w:val="clear" w:color="auto" w:fill="auto"/>
          </w:tcPr>
          <w:p w14:paraId="5B386B9C" w14:textId="77777777" w:rsidR="00C31756" w:rsidRPr="00184CD1" w:rsidRDefault="00070F92" w:rsidP="00C31756">
            <w:pPr>
              <w:jc w:val="both"/>
              <w:rPr>
                <w:rFonts w:ascii="Arial" w:hAnsi="Arial" w:cs="Arial"/>
                <w:sz w:val="22"/>
                <w:szCs w:val="22"/>
              </w:rPr>
            </w:pPr>
            <w:r w:rsidRPr="00184CD1">
              <w:rPr>
                <w:rFonts w:ascii="Arial" w:hAnsi="Arial" w:cs="Arial"/>
                <w:sz w:val="22"/>
                <w:szCs w:val="22"/>
              </w:rPr>
              <w:t xml:space="preserve">shall have the meaning given to the term "club" in Article </w:t>
            </w:r>
            <w:proofErr w:type="gramStart"/>
            <w:r w:rsidRPr="00184CD1">
              <w:rPr>
                <w:rFonts w:ascii="Arial" w:hAnsi="Arial" w:cs="Arial"/>
                <w:sz w:val="22"/>
                <w:szCs w:val="22"/>
              </w:rPr>
              <w:t>1.1</w:t>
            </w:r>
            <w:r w:rsidR="00C31756" w:rsidRPr="00184CD1">
              <w:rPr>
                <w:rFonts w:ascii="Arial" w:hAnsi="Arial" w:cs="Arial"/>
                <w:sz w:val="22"/>
                <w:szCs w:val="22"/>
              </w:rPr>
              <w:t>;</w:t>
            </w:r>
            <w:proofErr w:type="gramEnd"/>
            <w:r w:rsidR="00C31756" w:rsidRPr="00184CD1">
              <w:rPr>
                <w:rFonts w:ascii="Arial" w:hAnsi="Arial" w:cs="Arial"/>
                <w:sz w:val="22"/>
                <w:szCs w:val="22"/>
              </w:rPr>
              <w:t xml:space="preserve"> </w:t>
            </w:r>
          </w:p>
          <w:p w14:paraId="1E852042" w14:textId="77777777" w:rsidR="00C31756" w:rsidRPr="00184CD1" w:rsidRDefault="00C31756" w:rsidP="00C31756">
            <w:pPr>
              <w:jc w:val="both"/>
              <w:rPr>
                <w:rFonts w:ascii="Arial" w:hAnsi="Arial" w:cs="Arial"/>
                <w:sz w:val="22"/>
                <w:szCs w:val="22"/>
              </w:rPr>
            </w:pPr>
          </w:p>
        </w:tc>
      </w:tr>
      <w:tr w:rsidR="00C31756" w:rsidRPr="00802236" w14:paraId="3F46D595" w14:textId="77777777" w:rsidTr="001A37EC">
        <w:tc>
          <w:tcPr>
            <w:tcW w:w="3373" w:type="dxa"/>
            <w:shd w:val="clear" w:color="auto" w:fill="auto"/>
          </w:tcPr>
          <w:p w14:paraId="6F211047" w14:textId="77777777" w:rsidR="00C31756" w:rsidRDefault="00C31756" w:rsidP="00C31756">
            <w:pPr>
              <w:jc w:val="both"/>
              <w:rPr>
                <w:rFonts w:ascii="Arial" w:hAnsi="Arial" w:cs="Arial"/>
                <w:b/>
                <w:sz w:val="22"/>
                <w:szCs w:val="22"/>
              </w:rPr>
            </w:pPr>
            <w:r>
              <w:rPr>
                <w:rFonts w:ascii="Arial" w:hAnsi="Arial" w:cs="Arial"/>
                <w:b/>
                <w:sz w:val="22"/>
                <w:szCs w:val="22"/>
              </w:rPr>
              <w:t>Club Licensing Procedures</w:t>
            </w:r>
          </w:p>
        </w:tc>
        <w:tc>
          <w:tcPr>
            <w:tcW w:w="5874" w:type="dxa"/>
            <w:shd w:val="clear" w:color="auto" w:fill="auto"/>
          </w:tcPr>
          <w:p w14:paraId="627A7232" w14:textId="77777777" w:rsidR="00C31756" w:rsidRDefault="00070F92" w:rsidP="00C31756">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p>
          <w:p w14:paraId="0E7BD27E" w14:textId="77777777" w:rsidR="00C31756" w:rsidRDefault="00C31756" w:rsidP="00C31756">
            <w:pPr>
              <w:jc w:val="both"/>
              <w:rPr>
                <w:rFonts w:ascii="Arial" w:hAnsi="Arial" w:cs="Arial"/>
                <w:sz w:val="22"/>
                <w:szCs w:val="22"/>
              </w:rPr>
            </w:pPr>
            <w:r>
              <w:rPr>
                <w:rFonts w:ascii="Arial" w:hAnsi="Arial" w:cs="Arial"/>
                <w:sz w:val="22"/>
                <w:szCs w:val="22"/>
              </w:rPr>
              <w:t xml:space="preserve"> </w:t>
            </w:r>
          </w:p>
        </w:tc>
      </w:tr>
      <w:tr w:rsidR="00C31756" w:rsidRPr="00802236" w14:paraId="7DF6CB58" w14:textId="77777777" w:rsidTr="001A37EC">
        <w:tc>
          <w:tcPr>
            <w:tcW w:w="3373" w:type="dxa"/>
            <w:shd w:val="clear" w:color="auto" w:fill="auto"/>
          </w:tcPr>
          <w:p w14:paraId="1B7C9C9C" w14:textId="77777777" w:rsidR="00C31756" w:rsidRPr="00802236" w:rsidRDefault="00C31756" w:rsidP="00C31756">
            <w:pPr>
              <w:jc w:val="both"/>
              <w:rPr>
                <w:rFonts w:ascii="Arial" w:hAnsi="Arial" w:cs="Arial"/>
                <w:b/>
                <w:sz w:val="22"/>
                <w:szCs w:val="22"/>
              </w:rPr>
            </w:pPr>
            <w:r>
              <w:rPr>
                <w:rFonts w:ascii="Arial" w:hAnsi="Arial" w:cs="Arial"/>
                <w:b/>
                <w:sz w:val="22"/>
                <w:szCs w:val="22"/>
              </w:rPr>
              <w:t xml:space="preserve">Commercial Rights </w:t>
            </w:r>
          </w:p>
        </w:tc>
        <w:tc>
          <w:tcPr>
            <w:tcW w:w="5874" w:type="dxa"/>
            <w:shd w:val="clear" w:color="auto" w:fill="auto"/>
          </w:tcPr>
          <w:p w14:paraId="1690BA3B"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7.1;</w:t>
            </w:r>
            <w:proofErr w:type="gramEnd"/>
            <w:r>
              <w:rPr>
                <w:rFonts w:ascii="Arial" w:hAnsi="Arial" w:cs="Arial"/>
                <w:sz w:val="22"/>
                <w:szCs w:val="22"/>
              </w:rPr>
              <w:t xml:space="preserve"> </w:t>
            </w:r>
          </w:p>
          <w:p w14:paraId="49452DB1" w14:textId="77777777" w:rsidR="00C31756" w:rsidRPr="00802236" w:rsidRDefault="00C31756" w:rsidP="00C31756">
            <w:pPr>
              <w:jc w:val="both"/>
              <w:rPr>
                <w:rFonts w:ascii="Arial" w:hAnsi="Arial" w:cs="Arial"/>
                <w:sz w:val="22"/>
                <w:szCs w:val="22"/>
              </w:rPr>
            </w:pPr>
          </w:p>
        </w:tc>
      </w:tr>
      <w:tr w:rsidR="00C31756" w:rsidRPr="00802236" w14:paraId="0AB4A985" w14:textId="77777777" w:rsidTr="001A37EC">
        <w:tc>
          <w:tcPr>
            <w:tcW w:w="3373" w:type="dxa"/>
            <w:shd w:val="clear" w:color="auto" w:fill="auto"/>
          </w:tcPr>
          <w:p w14:paraId="7FE3EC52" w14:textId="77777777" w:rsidR="00C31756" w:rsidRPr="00802236" w:rsidRDefault="00C31756" w:rsidP="00C31756">
            <w:pPr>
              <w:jc w:val="both"/>
              <w:rPr>
                <w:rFonts w:ascii="Arial" w:hAnsi="Arial" w:cs="Arial"/>
                <w:b/>
                <w:sz w:val="22"/>
                <w:szCs w:val="22"/>
              </w:rPr>
            </w:pPr>
            <w:r>
              <w:rPr>
                <w:rFonts w:ascii="Arial" w:hAnsi="Arial" w:cs="Arial"/>
                <w:b/>
                <w:sz w:val="22"/>
                <w:szCs w:val="22"/>
              </w:rPr>
              <w:t xml:space="preserve">Commercial Statement </w:t>
            </w:r>
          </w:p>
        </w:tc>
        <w:tc>
          <w:tcPr>
            <w:tcW w:w="5874" w:type="dxa"/>
            <w:shd w:val="clear" w:color="auto" w:fill="auto"/>
          </w:tcPr>
          <w:p w14:paraId="65EE01A5"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7.2;</w:t>
            </w:r>
            <w:proofErr w:type="gramEnd"/>
            <w:r>
              <w:rPr>
                <w:rFonts w:ascii="Arial" w:hAnsi="Arial" w:cs="Arial"/>
                <w:sz w:val="22"/>
                <w:szCs w:val="22"/>
              </w:rPr>
              <w:t xml:space="preserve"> </w:t>
            </w:r>
          </w:p>
          <w:p w14:paraId="76C1FA85" w14:textId="77777777" w:rsidR="00C31756" w:rsidRPr="00802236" w:rsidRDefault="00C31756" w:rsidP="00C31756">
            <w:pPr>
              <w:jc w:val="both"/>
              <w:rPr>
                <w:rFonts w:ascii="Arial" w:hAnsi="Arial" w:cs="Arial"/>
                <w:sz w:val="22"/>
                <w:szCs w:val="22"/>
              </w:rPr>
            </w:pPr>
          </w:p>
        </w:tc>
      </w:tr>
      <w:tr w:rsidR="00C31756" w:rsidRPr="00184CD1" w14:paraId="6F98B7FF" w14:textId="77777777" w:rsidTr="001A37EC">
        <w:tc>
          <w:tcPr>
            <w:tcW w:w="3373" w:type="dxa"/>
            <w:shd w:val="clear" w:color="auto" w:fill="auto"/>
          </w:tcPr>
          <w:p w14:paraId="4FD807B1" w14:textId="77777777" w:rsidR="00C31756" w:rsidRPr="00184CD1" w:rsidRDefault="00C31756" w:rsidP="00C31756">
            <w:pPr>
              <w:jc w:val="both"/>
              <w:rPr>
                <w:rFonts w:ascii="Arial" w:hAnsi="Arial" w:cs="Arial"/>
                <w:b/>
                <w:sz w:val="22"/>
                <w:szCs w:val="22"/>
              </w:rPr>
            </w:pPr>
            <w:r w:rsidRPr="00184CD1">
              <w:rPr>
                <w:rFonts w:ascii="Arial" w:hAnsi="Arial" w:cs="Arial"/>
                <w:b/>
                <w:sz w:val="22"/>
                <w:szCs w:val="22"/>
              </w:rPr>
              <w:t xml:space="preserve">Competition </w:t>
            </w:r>
          </w:p>
        </w:tc>
        <w:tc>
          <w:tcPr>
            <w:tcW w:w="5874" w:type="dxa"/>
            <w:shd w:val="clear" w:color="auto" w:fill="auto"/>
          </w:tcPr>
          <w:p w14:paraId="2DABE9DE" w14:textId="77777777" w:rsidR="00C31756" w:rsidRPr="00184CD1" w:rsidRDefault="00C31756" w:rsidP="00C31756">
            <w:pPr>
              <w:jc w:val="both"/>
              <w:rPr>
                <w:rFonts w:ascii="Arial" w:hAnsi="Arial" w:cs="Arial"/>
                <w:sz w:val="22"/>
                <w:szCs w:val="22"/>
              </w:rPr>
            </w:pPr>
            <w:r w:rsidRPr="00184CD1">
              <w:rPr>
                <w:rFonts w:ascii="Arial" w:hAnsi="Arial" w:cs="Arial"/>
                <w:sz w:val="22"/>
                <w:szCs w:val="22"/>
              </w:rPr>
              <w:t xml:space="preserve">shall have the meaning given to it in Competition Rule </w:t>
            </w:r>
            <w:proofErr w:type="gramStart"/>
            <w:r w:rsidRPr="00184CD1">
              <w:rPr>
                <w:rFonts w:ascii="Arial" w:hAnsi="Arial" w:cs="Arial"/>
                <w:sz w:val="22"/>
                <w:szCs w:val="22"/>
              </w:rPr>
              <w:t>3.1;</w:t>
            </w:r>
            <w:proofErr w:type="gramEnd"/>
            <w:r w:rsidRPr="00184CD1">
              <w:rPr>
                <w:rFonts w:ascii="Arial" w:hAnsi="Arial" w:cs="Arial"/>
                <w:sz w:val="22"/>
                <w:szCs w:val="22"/>
              </w:rPr>
              <w:t xml:space="preserve"> </w:t>
            </w:r>
          </w:p>
          <w:p w14:paraId="3737B7F3" w14:textId="77777777" w:rsidR="00C31756" w:rsidRPr="00184CD1" w:rsidRDefault="00C31756" w:rsidP="00C31756">
            <w:pPr>
              <w:jc w:val="both"/>
              <w:rPr>
                <w:rFonts w:ascii="Arial" w:hAnsi="Arial" w:cs="Arial"/>
                <w:sz w:val="22"/>
                <w:szCs w:val="22"/>
              </w:rPr>
            </w:pPr>
          </w:p>
        </w:tc>
      </w:tr>
      <w:tr w:rsidR="00C31756" w:rsidRPr="00184CD1" w14:paraId="6C43E62C" w14:textId="77777777" w:rsidTr="001A37EC">
        <w:tc>
          <w:tcPr>
            <w:tcW w:w="3373" w:type="dxa"/>
            <w:shd w:val="clear" w:color="auto" w:fill="auto"/>
          </w:tcPr>
          <w:p w14:paraId="50D79FDB" w14:textId="77777777" w:rsidR="00C31756" w:rsidRPr="00184CD1" w:rsidRDefault="00C31756" w:rsidP="00C31756">
            <w:pPr>
              <w:jc w:val="both"/>
              <w:rPr>
                <w:rFonts w:ascii="Arial" w:hAnsi="Arial" w:cs="Arial"/>
                <w:b/>
                <w:sz w:val="22"/>
                <w:szCs w:val="22"/>
              </w:rPr>
            </w:pPr>
            <w:r w:rsidRPr="00184CD1">
              <w:rPr>
                <w:rFonts w:ascii="Arial" w:hAnsi="Arial" w:cs="Arial"/>
                <w:b/>
                <w:sz w:val="22"/>
                <w:szCs w:val="22"/>
              </w:rPr>
              <w:t>Competition Rules</w:t>
            </w:r>
          </w:p>
        </w:tc>
        <w:tc>
          <w:tcPr>
            <w:tcW w:w="5874" w:type="dxa"/>
            <w:shd w:val="clear" w:color="auto" w:fill="auto"/>
          </w:tcPr>
          <w:p w14:paraId="7B1C75E3" w14:textId="77777777" w:rsidR="00C31756" w:rsidRPr="00184CD1" w:rsidRDefault="00C31756" w:rsidP="00C31756">
            <w:pPr>
              <w:jc w:val="both"/>
              <w:rPr>
                <w:rFonts w:ascii="Arial" w:hAnsi="Arial" w:cs="Arial"/>
                <w:sz w:val="22"/>
                <w:szCs w:val="22"/>
              </w:rPr>
            </w:pPr>
            <w:r w:rsidRPr="00184CD1">
              <w:rPr>
                <w:rFonts w:ascii="Arial" w:hAnsi="Arial" w:cs="Arial"/>
                <w:sz w:val="22"/>
                <w:szCs w:val="22"/>
              </w:rPr>
              <w:t xml:space="preserve">means these rules of the Competition (as amended from time to time) and "Competition Rule" shall be construed </w:t>
            </w:r>
            <w:proofErr w:type="gramStart"/>
            <w:r w:rsidRPr="00184CD1">
              <w:rPr>
                <w:rFonts w:ascii="Arial" w:hAnsi="Arial" w:cs="Arial"/>
                <w:sz w:val="22"/>
                <w:szCs w:val="22"/>
              </w:rPr>
              <w:t>accordingly;</w:t>
            </w:r>
            <w:proofErr w:type="gramEnd"/>
          </w:p>
          <w:p w14:paraId="0DE383CC" w14:textId="77777777" w:rsidR="00C31756" w:rsidRPr="00184CD1" w:rsidRDefault="00C31756" w:rsidP="00C31756">
            <w:pPr>
              <w:jc w:val="both"/>
              <w:rPr>
                <w:rFonts w:ascii="Arial" w:hAnsi="Arial" w:cs="Arial"/>
                <w:sz w:val="22"/>
                <w:szCs w:val="22"/>
              </w:rPr>
            </w:pPr>
          </w:p>
        </w:tc>
      </w:tr>
      <w:tr w:rsidR="00C31756" w:rsidRPr="00184CD1" w14:paraId="6C34422B" w14:textId="77777777" w:rsidTr="001A37EC">
        <w:tc>
          <w:tcPr>
            <w:tcW w:w="3373" w:type="dxa"/>
            <w:shd w:val="clear" w:color="auto" w:fill="auto"/>
          </w:tcPr>
          <w:p w14:paraId="03E2279D" w14:textId="77777777" w:rsidR="00C31756" w:rsidRPr="00184CD1" w:rsidRDefault="00C31756" w:rsidP="00C31756">
            <w:pPr>
              <w:jc w:val="both"/>
              <w:rPr>
                <w:rFonts w:ascii="Arial" w:hAnsi="Arial" w:cs="Arial"/>
                <w:b/>
                <w:sz w:val="22"/>
                <w:szCs w:val="22"/>
              </w:rPr>
            </w:pPr>
            <w:r w:rsidRPr="00184CD1">
              <w:rPr>
                <w:rFonts w:ascii="Arial" w:hAnsi="Arial" w:cs="Arial"/>
                <w:b/>
                <w:sz w:val="22"/>
                <w:szCs w:val="22"/>
              </w:rPr>
              <w:t>Compliance Officer</w:t>
            </w:r>
          </w:p>
        </w:tc>
        <w:tc>
          <w:tcPr>
            <w:tcW w:w="5874" w:type="dxa"/>
            <w:shd w:val="clear" w:color="auto" w:fill="auto"/>
          </w:tcPr>
          <w:p w14:paraId="16166ECE" w14:textId="77777777" w:rsidR="00C31756" w:rsidRPr="00184CD1" w:rsidRDefault="00C31756" w:rsidP="00C31756">
            <w:pPr>
              <w:jc w:val="both"/>
              <w:rPr>
                <w:rFonts w:ascii="Arial" w:hAnsi="Arial" w:cs="Arial"/>
                <w:sz w:val="22"/>
                <w:szCs w:val="22"/>
              </w:rPr>
            </w:pPr>
            <w:r w:rsidRPr="00184CD1">
              <w:rPr>
                <w:rFonts w:ascii="Arial" w:hAnsi="Arial" w:cs="Arial"/>
                <w:sz w:val="22"/>
                <w:szCs w:val="22"/>
              </w:rPr>
              <w:t xml:space="preserve">means the Compliance Officer from time to time provided for in terms of the Judicial Panel </w:t>
            </w:r>
            <w:proofErr w:type="gramStart"/>
            <w:r w:rsidRPr="00184CD1">
              <w:rPr>
                <w:rFonts w:ascii="Arial" w:hAnsi="Arial" w:cs="Arial"/>
                <w:sz w:val="22"/>
                <w:szCs w:val="22"/>
              </w:rPr>
              <w:t>Protocol;</w:t>
            </w:r>
            <w:proofErr w:type="gramEnd"/>
          </w:p>
          <w:p w14:paraId="75A59439" w14:textId="77777777" w:rsidR="00C31756" w:rsidRPr="00184CD1" w:rsidRDefault="00C31756" w:rsidP="00C31756">
            <w:pPr>
              <w:jc w:val="both"/>
              <w:rPr>
                <w:rFonts w:ascii="Arial" w:hAnsi="Arial" w:cs="Arial"/>
                <w:sz w:val="22"/>
                <w:szCs w:val="22"/>
              </w:rPr>
            </w:pPr>
          </w:p>
        </w:tc>
      </w:tr>
      <w:tr w:rsidR="00863C6D" w:rsidRPr="00802236" w14:paraId="372C2F49" w14:textId="77777777" w:rsidTr="001A37EC">
        <w:tc>
          <w:tcPr>
            <w:tcW w:w="3373" w:type="dxa"/>
            <w:shd w:val="clear" w:color="auto" w:fill="auto"/>
          </w:tcPr>
          <w:p w14:paraId="2BDB6861" w14:textId="77777777" w:rsidR="00863C6D" w:rsidRPr="00802236" w:rsidRDefault="00863C6D" w:rsidP="00C31756">
            <w:pPr>
              <w:jc w:val="both"/>
              <w:rPr>
                <w:rFonts w:ascii="Arial" w:hAnsi="Arial" w:cs="Arial"/>
                <w:b/>
                <w:sz w:val="22"/>
                <w:szCs w:val="22"/>
              </w:rPr>
            </w:pPr>
            <w:r>
              <w:rPr>
                <w:rFonts w:ascii="Arial" w:hAnsi="Arial" w:cs="Arial"/>
                <w:b/>
                <w:sz w:val="22"/>
                <w:szCs w:val="22"/>
              </w:rPr>
              <w:t>Concussion Substitute</w:t>
            </w:r>
          </w:p>
        </w:tc>
        <w:tc>
          <w:tcPr>
            <w:tcW w:w="5874" w:type="dxa"/>
            <w:shd w:val="clear" w:color="auto" w:fill="auto"/>
          </w:tcPr>
          <w:p w14:paraId="1B40155A" w14:textId="77777777" w:rsidR="00863C6D" w:rsidRDefault="00863C6D" w:rsidP="00C31756">
            <w:pPr>
              <w:jc w:val="both"/>
              <w:rPr>
                <w:rFonts w:ascii="Arial" w:hAnsi="Arial" w:cs="Arial"/>
                <w:sz w:val="22"/>
                <w:szCs w:val="22"/>
              </w:rPr>
            </w:pPr>
            <w:r>
              <w:rPr>
                <w:rFonts w:ascii="Arial" w:hAnsi="Arial" w:cs="Arial"/>
                <w:sz w:val="22"/>
                <w:szCs w:val="22"/>
              </w:rPr>
              <w:t xml:space="preserve">means a Player who is permanently substituted at any point during a Match after a concussion occurs or is suspected to have </w:t>
            </w:r>
            <w:proofErr w:type="gramStart"/>
            <w:r>
              <w:rPr>
                <w:rFonts w:ascii="Arial" w:hAnsi="Arial" w:cs="Arial"/>
                <w:sz w:val="22"/>
                <w:szCs w:val="22"/>
              </w:rPr>
              <w:t>occurred;</w:t>
            </w:r>
            <w:proofErr w:type="gramEnd"/>
          </w:p>
          <w:p w14:paraId="047FD572" w14:textId="77777777" w:rsidR="00863C6D" w:rsidRDefault="00863C6D" w:rsidP="00C31756">
            <w:pPr>
              <w:jc w:val="both"/>
              <w:rPr>
                <w:rFonts w:ascii="Arial" w:hAnsi="Arial" w:cs="Arial"/>
                <w:sz w:val="22"/>
                <w:szCs w:val="22"/>
              </w:rPr>
            </w:pPr>
          </w:p>
        </w:tc>
      </w:tr>
      <w:tr w:rsidR="00C31756" w:rsidRPr="00802236" w14:paraId="5BF9D068" w14:textId="77777777" w:rsidTr="001A37EC">
        <w:tc>
          <w:tcPr>
            <w:tcW w:w="3373" w:type="dxa"/>
            <w:shd w:val="clear" w:color="auto" w:fill="auto"/>
          </w:tcPr>
          <w:p w14:paraId="351ED831" w14:textId="77777777" w:rsidR="00C31756" w:rsidRPr="00802236" w:rsidRDefault="00C31756" w:rsidP="00C31756">
            <w:pPr>
              <w:jc w:val="both"/>
              <w:rPr>
                <w:rFonts w:ascii="Arial" w:hAnsi="Arial" w:cs="Arial"/>
                <w:b/>
                <w:sz w:val="22"/>
                <w:szCs w:val="22"/>
              </w:rPr>
            </w:pPr>
            <w:r>
              <w:rPr>
                <w:rFonts w:ascii="Arial" w:hAnsi="Arial" w:cs="Arial"/>
                <w:b/>
                <w:sz w:val="22"/>
                <w:szCs w:val="22"/>
              </w:rPr>
              <w:t>Cup Draw</w:t>
            </w:r>
          </w:p>
        </w:tc>
        <w:tc>
          <w:tcPr>
            <w:tcW w:w="5874" w:type="dxa"/>
            <w:shd w:val="clear" w:color="auto" w:fill="auto"/>
          </w:tcPr>
          <w:p w14:paraId="7B588D04" w14:textId="77777777" w:rsidR="00C31756" w:rsidRDefault="00C31756" w:rsidP="00C31756">
            <w:pPr>
              <w:jc w:val="both"/>
              <w:rPr>
                <w:rFonts w:ascii="Arial" w:hAnsi="Arial" w:cs="Arial"/>
                <w:sz w:val="22"/>
                <w:szCs w:val="22"/>
              </w:rPr>
            </w:pPr>
            <w:r>
              <w:rPr>
                <w:rFonts w:ascii="Arial" w:hAnsi="Arial" w:cs="Arial"/>
                <w:sz w:val="22"/>
                <w:szCs w:val="22"/>
              </w:rPr>
              <w:t xml:space="preserve">means the procedure by which it is determined which Clubs will play against each other in each Round of the </w:t>
            </w:r>
            <w:proofErr w:type="gramStart"/>
            <w:r>
              <w:rPr>
                <w:rFonts w:ascii="Arial" w:hAnsi="Arial" w:cs="Arial"/>
                <w:sz w:val="22"/>
                <w:szCs w:val="22"/>
              </w:rPr>
              <w:t>Competition;</w:t>
            </w:r>
            <w:proofErr w:type="gramEnd"/>
            <w:r>
              <w:rPr>
                <w:rFonts w:ascii="Arial" w:hAnsi="Arial" w:cs="Arial"/>
                <w:sz w:val="22"/>
                <w:szCs w:val="22"/>
              </w:rPr>
              <w:t xml:space="preserve"> </w:t>
            </w:r>
          </w:p>
          <w:p w14:paraId="0F26BBA8" w14:textId="77777777" w:rsidR="00C31756" w:rsidRPr="00802236" w:rsidRDefault="00C31756" w:rsidP="00C31756">
            <w:pPr>
              <w:jc w:val="both"/>
              <w:rPr>
                <w:rFonts w:ascii="Arial" w:hAnsi="Arial" w:cs="Arial"/>
                <w:sz w:val="22"/>
                <w:szCs w:val="22"/>
              </w:rPr>
            </w:pPr>
          </w:p>
        </w:tc>
      </w:tr>
      <w:tr w:rsidR="00C31756" w:rsidRPr="00802236" w14:paraId="6A8E1E42" w14:textId="77777777" w:rsidTr="001A37EC">
        <w:tc>
          <w:tcPr>
            <w:tcW w:w="3373" w:type="dxa"/>
            <w:shd w:val="clear" w:color="auto" w:fill="auto"/>
          </w:tcPr>
          <w:p w14:paraId="19BCFE59" w14:textId="77777777" w:rsidR="00C31756" w:rsidRDefault="00C31756" w:rsidP="00C31756">
            <w:pPr>
              <w:jc w:val="both"/>
              <w:rPr>
                <w:rFonts w:ascii="Arial" w:hAnsi="Arial" w:cs="Arial"/>
                <w:b/>
                <w:sz w:val="22"/>
                <w:szCs w:val="22"/>
              </w:rPr>
            </w:pPr>
            <w:r>
              <w:rPr>
                <w:rFonts w:ascii="Arial" w:hAnsi="Arial" w:cs="Arial"/>
                <w:b/>
                <w:sz w:val="22"/>
                <w:szCs w:val="22"/>
              </w:rPr>
              <w:t>Disciplinary Procedures</w:t>
            </w:r>
          </w:p>
        </w:tc>
        <w:tc>
          <w:tcPr>
            <w:tcW w:w="5874" w:type="dxa"/>
            <w:shd w:val="clear" w:color="auto" w:fill="auto"/>
          </w:tcPr>
          <w:p w14:paraId="02766AA3" w14:textId="77777777" w:rsidR="00C31756" w:rsidRDefault="00070F92" w:rsidP="00C31756">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p>
          <w:p w14:paraId="13E59B93" w14:textId="77777777" w:rsidR="00C31756" w:rsidDel="00D251A1" w:rsidRDefault="00C31756" w:rsidP="00C31756">
            <w:pPr>
              <w:jc w:val="both"/>
              <w:rPr>
                <w:rFonts w:ascii="Arial" w:hAnsi="Arial" w:cs="Arial"/>
                <w:sz w:val="22"/>
                <w:szCs w:val="22"/>
              </w:rPr>
            </w:pPr>
          </w:p>
        </w:tc>
      </w:tr>
      <w:tr w:rsidR="00C31756" w:rsidRPr="00802236" w14:paraId="084CE902" w14:textId="77777777" w:rsidTr="001A37EC">
        <w:tc>
          <w:tcPr>
            <w:tcW w:w="3373" w:type="dxa"/>
            <w:shd w:val="clear" w:color="auto" w:fill="auto"/>
          </w:tcPr>
          <w:p w14:paraId="692BC23C" w14:textId="77777777" w:rsidR="00C31756" w:rsidRPr="00802236" w:rsidRDefault="00C31756" w:rsidP="00C31756">
            <w:pPr>
              <w:jc w:val="both"/>
              <w:rPr>
                <w:rFonts w:ascii="Arial" w:hAnsi="Arial" w:cs="Arial"/>
                <w:b/>
                <w:sz w:val="22"/>
                <w:szCs w:val="22"/>
              </w:rPr>
            </w:pPr>
            <w:r>
              <w:rPr>
                <w:rFonts w:ascii="Arial" w:hAnsi="Arial" w:cs="Arial"/>
                <w:b/>
                <w:sz w:val="22"/>
                <w:szCs w:val="22"/>
              </w:rPr>
              <w:t>Disciplinary Rules</w:t>
            </w:r>
          </w:p>
        </w:tc>
        <w:tc>
          <w:tcPr>
            <w:tcW w:w="5874" w:type="dxa"/>
            <w:shd w:val="clear" w:color="auto" w:fill="auto"/>
          </w:tcPr>
          <w:p w14:paraId="4EC76617" w14:textId="77777777" w:rsidR="00C31756" w:rsidRDefault="00C31756" w:rsidP="00C31756">
            <w:pPr>
              <w:jc w:val="both"/>
              <w:rPr>
                <w:rFonts w:ascii="Arial" w:hAnsi="Arial" w:cs="Arial"/>
                <w:sz w:val="22"/>
                <w:szCs w:val="22"/>
              </w:rPr>
            </w:pPr>
            <w:r>
              <w:rPr>
                <w:rFonts w:ascii="Arial" w:hAnsi="Arial" w:cs="Arial"/>
                <w:sz w:val="22"/>
                <w:szCs w:val="22"/>
              </w:rPr>
              <w:t xml:space="preserve">means the rules and sanctions more particularly described at Annex A of the Judicial Panel Protocol and as amended from time to </w:t>
            </w:r>
            <w:proofErr w:type="gramStart"/>
            <w:r>
              <w:rPr>
                <w:rFonts w:ascii="Arial" w:hAnsi="Arial" w:cs="Arial"/>
                <w:sz w:val="22"/>
                <w:szCs w:val="22"/>
              </w:rPr>
              <w:t>time;</w:t>
            </w:r>
            <w:proofErr w:type="gramEnd"/>
          </w:p>
          <w:p w14:paraId="52A46894" w14:textId="77777777" w:rsidR="00C31756" w:rsidRDefault="00C31756" w:rsidP="00C31756">
            <w:pPr>
              <w:jc w:val="both"/>
              <w:rPr>
                <w:rFonts w:ascii="Arial" w:hAnsi="Arial" w:cs="Arial"/>
                <w:sz w:val="22"/>
                <w:szCs w:val="22"/>
              </w:rPr>
            </w:pPr>
          </w:p>
        </w:tc>
      </w:tr>
      <w:tr w:rsidR="00C31756" w:rsidRPr="00802236" w14:paraId="1EEF989F" w14:textId="77777777" w:rsidTr="001A37EC">
        <w:tc>
          <w:tcPr>
            <w:tcW w:w="3373" w:type="dxa"/>
            <w:shd w:val="clear" w:color="auto" w:fill="auto"/>
          </w:tcPr>
          <w:p w14:paraId="4AB2ABC9" w14:textId="77777777" w:rsidR="00C31756" w:rsidRPr="00802236" w:rsidRDefault="00C31756" w:rsidP="00C31756">
            <w:pPr>
              <w:jc w:val="both"/>
              <w:rPr>
                <w:rFonts w:ascii="Arial" w:hAnsi="Arial" w:cs="Arial"/>
                <w:b/>
                <w:sz w:val="22"/>
                <w:szCs w:val="22"/>
              </w:rPr>
            </w:pPr>
            <w:r>
              <w:rPr>
                <w:rFonts w:ascii="Arial" w:hAnsi="Arial" w:cs="Arial"/>
                <w:b/>
                <w:sz w:val="22"/>
                <w:szCs w:val="22"/>
              </w:rPr>
              <w:t xml:space="preserve">Fielded Substitutes </w:t>
            </w:r>
          </w:p>
        </w:tc>
        <w:tc>
          <w:tcPr>
            <w:tcW w:w="5874" w:type="dxa"/>
            <w:shd w:val="clear" w:color="auto" w:fill="auto"/>
          </w:tcPr>
          <w:p w14:paraId="43752B0A"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13.1;</w:t>
            </w:r>
            <w:proofErr w:type="gramEnd"/>
            <w:r>
              <w:rPr>
                <w:rFonts w:ascii="Arial" w:hAnsi="Arial" w:cs="Arial"/>
                <w:sz w:val="22"/>
                <w:szCs w:val="22"/>
              </w:rPr>
              <w:t xml:space="preserve"> </w:t>
            </w:r>
          </w:p>
          <w:p w14:paraId="0101037E" w14:textId="77777777" w:rsidR="00C31756" w:rsidRPr="00802236" w:rsidRDefault="00C31756" w:rsidP="00C31756">
            <w:pPr>
              <w:jc w:val="both"/>
              <w:rPr>
                <w:rFonts w:ascii="Arial" w:hAnsi="Arial" w:cs="Arial"/>
                <w:sz w:val="22"/>
                <w:szCs w:val="22"/>
              </w:rPr>
            </w:pPr>
          </w:p>
        </w:tc>
      </w:tr>
      <w:tr w:rsidR="00C31756" w:rsidRPr="00802236" w14:paraId="4EEB3293" w14:textId="77777777" w:rsidTr="001A37EC">
        <w:tc>
          <w:tcPr>
            <w:tcW w:w="3373" w:type="dxa"/>
            <w:shd w:val="clear" w:color="auto" w:fill="auto"/>
          </w:tcPr>
          <w:p w14:paraId="68BEC6CE" w14:textId="77777777" w:rsidR="00C31756" w:rsidRPr="00802236" w:rsidRDefault="00C31756" w:rsidP="00C31756">
            <w:pPr>
              <w:jc w:val="both"/>
              <w:rPr>
                <w:rFonts w:ascii="Arial" w:hAnsi="Arial" w:cs="Arial"/>
                <w:b/>
                <w:sz w:val="22"/>
                <w:szCs w:val="22"/>
              </w:rPr>
            </w:pPr>
            <w:r w:rsidRPr="00802236">
              <w:rPr>
                <w:rFonts w:ascii="Arial" w:hAnsi="Arial" w:cs="Arial"/>
                <w:b/>
                <w:sz w:val="22"/>
                <w:szCs w:val="22"/>
              </w:rPr>
              <w:t>FIFA</w:t>
            </w:r>
          </w:p>
        </w:tc>
        <w:tc>
          <w:tcPr>
            <w:tcW w:w="5874" w:type="dxa"/>
            <w:shd w:val="clear" w:color="auto" w:fill="auto"/>
          </w:tcPr>
          <w:p w14:paraId="79DDB745" w14:textId="77777777" w:rsidR="00C31756" w:rsidRDefault="00070F92" w:rsidP="00C31756">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sidRPr="00802236">
              <w:rPr>
                <w:rFonts w:ascii="Arial" w:hAnsi="Arial" w:cs="Arial"/>
                <w:sz w:val="22"/>
                <w:szCs w:val="22"/>
              </w:rPr>
              <w:t>;</w:t>
            </w:r>
            <w:proofErr w:type="gramEnd"/>
          </w:p>
          <w:p w14:paraId="49CCBFE9" w14:textId="77777777" w:rsidR="00C31756" w:rsidRPr="00802236" w:rsidRDefault="00C31756" w:rsidP="00C31756">
            <w:pPr>
              <w:jc w:val="both"/>
              <w:rPr>
                <w:rFonts w:ascii="Arial" w:hAnsi="Arial" w:cs="Arial"/>
                <w:sz w:val="22"/>
                <w:szCs w:val="22"/>
              </w:rPr>
            </w:pPr>
          </w:p>
        </w:tc>
      </w:tr>
      <w:tr w:rsidR="00C31756" w:rsidRPr="00802236" w14:paraId="4DAEF18B" w14:textId="77777777" w:rsidTr="001A37EC">
        <w:tc>
          <w:tcPr>
            <w:tcW w:w="3373" w:type="dxa"/>
            <w:shd w:val="clear" w:color="auto" w:fill="auto"/>
          </w:tcPr>
          <w:p w14:paraId="2FFFFE94" w14:textId="77777777" w:rsidR="00C31756" w:rsidRPr="00802236" w:rsidRDefault="00C31756" w:rsidP="00C31756">
            <w:pPr>
              <w:jc w:val="both"/>
              <w:rPr>
                <w:rFonts w:ascii="Arial" w:hAnsi="Arial" w:cs="Arial"/>
                <w:b/>
                <w:sz w:val="22"/>
                <w:szCs w:val="22"/>
              </w:rPr>
            </w:pPr>
            <w:r>
              <w:rPr>
                <w:rFonts w:ascii="Arial" w:hAnsi="Arial" w:cs="Arial"/>
                <w:b/>
                <w:sz w:val="22"/>
                <w:szCs w:val="22"/>
              </w:rPr>
              <w:t>Final Match</w:t>
            </w:r>
          </w:p>
        </w:tc>
        <w:tc>
          <w:tcPr>
            <w:tcW w:w="5874" w:type="dxa"/>
            <w:shd w:val="clear" w:color="auto" w:fill="auto"/>
          </w:tcPr>
          <w:p w14:paraId="0AD6510E" w14:textId="77777777" w:rsidR="00C31756" w:rsidRDefault="00C31756" w:rsidP="00C31756">
            <w:pPr>
              <w:jc w:val="both"/>
              <w:rPr>
                <w:rFonts w:ascii="Arial" w:hAnsi="Arial" w:cs="Arial"/>
                <w:sz w:val="22"/>
                <w:szCs w:val="22"/>
              </w:rPr>
            </w:pPr>
            <w:r>
              <w:rPr>
                <w:rFonts w:ascii="Arial" w:hAnsi="Arial" w:cs="Arial"/>
                <w:sz w:val="22"/>
                <w:szCs w:val="22"/>
              </w:rPr>
              <w:t xml:space="preserve">means the Final Match played in the Competition each </w:t>
            </w:r>
            <w:proofErr w:type="gramStart"/>
            <w:r>
              <w:rPr>
                <w:rFonts w:ascii="Arial" w:hAnsi="Arial" w:cs="Arial"/>
                <w:sz w:val="22"/>
                <w:szCs w:val="22"/>
              </w:rPr>
              <w:t>Season;</w:t>
            </w:r>
            <w:proofErr w:type="gramEnd"/>
          </w:p>
          <w:p w14:paraId="5AF03F08" w14:textId="77777777" w:rsidR="00C31756" w:rsidRPr="00802236" w:rsidRDefault="00C31756" w:rsidP="00C31756">
            <w:pPr>
              <w:jc w:val="both"/>
              <w:rPr>
                <w:rFonts w:ascii="Arial" w:hAnsi="Arial" w:cs="Arial"/>
                <w:sz w:val="22"/>
                <w:szCs w:val="22"/>
              </w:rPr>
            </w:pPr>
          </w:p>
        </w:tc>
      </w:tr>
      <w:tr w:rsidR="003D68A2" w:rsidRPr="00802236" w14:paraId="51BD86E6" w14:textId="77777777" w:rsidTr="00E5143A">
        <w:tc>
          <w:tcPr>
            <w:tcW w:w="3373" w:type="dxa"/>
            <w:shd w:val="clear" w:color="auto" w:fill="auto"/>
          </w:tcPr>
          <w:p w14:paraId="4C1B0A27" w14:textId="77777777" w:rsidR="003D68A2" w:rsidRDefault="003D68A2" w:rsidP="00E5143A">
            <w:pPr>
              <w:jc w:val="both"/>
              <w:rPr>
                <w:rFonts w:ascii="Arial" w:hAnsi="Arial" w:cs="Arial"/>
                <w:b/>
                <w:sz w:val="22"/>
                <w:szCs w:val="22"/>
              </w:rPr>
            </w:pPr>
            <w:r>
              <w:rPr>
                <w:rFonts w:ascii="Arial" w:hAnsi="Arial" w:cs="Arial"/>
                <w:b/>
                <w:sz w:val="22"/>
                <w:szCs w:val="22"/>
              </w:rPr>
              <w:t>GLT</w:t>
            </w:r>
          </w:p>
        </w:tc>
        <w:tc>
          <w:tcPr>
            <w:tcW w:w="5874" w:type="dxa"/>
            <w:shd w:val="clear" w:color="auto" w:fill="auto"/>
          </w:tcPr>
          <w:p w14:paraId="4461592D" w14:textId="77777777" w:rsidR="003D68A2" w:rsidRDefault="003D68A2" w:rsidP="00E5143A">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17.5;</w:t>
            </w:r>
            <w:proofErr w:type="gramEnd"/>
          </w:p>
          <w:p w14:paraId="65A6F979" w14:textId="77777777" w:rsidR="003D68A2" w:rsidRDefault="003D68A2" w:rsidP="00E5143A">
            <w:pPr>
              <w:jc w:val="both"/>
              <w:rPr>
                <w:rFonts w:ascii="Arial" w:hAnsi="Arial" w:cs="Arial"/>
                <w:sz w:val="22"/>
                <w:szCs w:val="22"/>
              </w:rPr>
            </w:pPr>
          </w:p>
        </w:tc>
      </w:tr>
      <w:tr w:rsidR="00717418" w:rsidRPr="00802236" w14:paraId="647BA266" w14:textId="77777777" w:rsidTr="00E5143A">
        <w:tc>
          <w:tcPr>
            <w:tcW w:w="3373" w:type="dxa"/>
            <w:shd w:val="clear" w:color="auto" w:fill="auto"/>
          </w:tcPr>
          <w:p w14:paraId="3F245DE0" w14:textId="2240FC57" w:rsidR="00717418" w:rsidRDefault="00717418" w:rsidP="00E5143A">
            <w:pPr>
              <w:jc w:val="both"/>
              <w:rPr>
                <w:rFonts w:ascii="Arial" w:hAnsi="Arial" w:cs="Arial"/>
                <w:b/>
                <w:sz w:val="22"/>
                <w:szCs w:val="22"/>
              </w:rPr>
            </w:pPr>
            <w:r>
              <w:rPr>
                <w:rFonts w:ascii="Arial" w:hAnsi="Arial" w:cs="Arial"/>
                <w:b/>
                <w:sz w:val="22"/>
                <w:szCs w:val="22"/>
              </w:rPr>
              <w:t>GLT Costs</w:t>
            </w:r>
          </w:p>
        </w:tc>
        <w:tc>
          <w:tcPr>
            <w:tcW w:w="5874" w:type="dxa"/>
            <w:shd w:val="clear" w:color="auto" w:fill="auto"/>
          </w:tcPr>
          <w:p w14:paraId="713234A9" w14:textId="651CCF2B" w:rsidR="00717418" w:rsidRDefault="00717418" w:rsidP="00E5143A">
            <w:pPr>
              <w:jc w:val="both"/>
              <w:rPr>
                <w:rFonts w:ascii="Arial" w:hAnsi="Arial" w:cs="Arial"/>
                <w:sz w:val="22"/>
                <w:szCs w:val="22"/>
              </w:rPr>
            </w:pPr>
            <w:r>
              <w:rPr>
                <w:rFonts w:ascii="Arial" w:hAnsi="Arial" w:cs="Arial"/>
                <w:sz w:val="22"/>
                <w:szCs w:val="22"/>
              </w:rPr>
              <w:t xml:space="preserve">means the costs specified by the Scottish FA and communicated to Clubs from time to time for the use of GLT in a </w:t>
            </w:r>
            <w:proofErr w:type="gramStart"/>
            <w:r>
              <w:rPr>
                <w:rFonts w:ascii="Arial" w:hAnsi="Arial" w:cs="Arial"/>
                <w:sz w:val="22"/>
                <w:szCs w:val="22"/>
              </w:rPr>
              <w:t>Match;</w:t>
            </w:r>
            <w:proofErr w:type="gramEnd"/>
          </w:p>
          <w:p w14:paraId="2E1B32E1" w14:textId="77777777" w:rsidR="00717418" w:rsidRDefault="00717418" w:rsidP="00E5143A">
            <w:pPr>
              <w:jc w:val="both"/>
              <w:rPr>
                <w:rFonts w:ascii="Arial" w:hAnsi="Arial" w:cs="Arial"/>
                <w:sz w:val="22"/>
                <w:szCs w:val="22"/>
              </w:rPr>
            </w:pPr>
          </w:p>
        </w:tc>
      </w:tr>
      <w:tr w:rsidR="00A65B35" w:rsidRPr="00802236" w14:paraId="313AC32C" w14:textId="77777777" w:rsidTr="001A37EC">
        <w:tc>
          <w:tcPr>
            <w:tcW w:w="3373" w:type="dxa"/>
            <w:shd w:val="clear" w:color="auto" w:fill="auto"/>
          </w:tcPr>
          <w:p w14:paraId="314E0872" w14:textId="3D3D4030" w:rsidR="00A65B35" w:rsidRDefault="00A65B35" w:rsidP="00C31756">
            <w:pPr>
              <w:jc w:val="both"/>
              <w:rPr>
                <w:rFonts w:ascii="Arial" w:hAnsi="Arial" w:cs="Arial"/>
                <w:b/>
                <w:sz w:val="22"/>
                <w:szCs w:val="22"/>
              </w:rPr>
            </w:pPr>
            <w:r>
              <w:rPr>
                <w:rFonts w:ascii="Arial" w:hAnsi="Arial" w:cs="Arial"/>
                <w:b/>
                <w:sz w:val="22"/>
                <w:szCs w:val="22"/>
              </w:rPr>
              <w:t>Highlands &amp; Islands League</w:t>
            </w:r>
          </w:p>
        </w:tc>
        <w:tc>
          <w:tcPr>
            <w:tcW w:w="5874" w:type="dxa"/>
            <w:shd w:val="clear" w:color="auto" w:fill="auto"/>
          </w:tcPr>
          <w:p w14:paraId="3D1CA097" w14:textId="4ED4EB5F" w:rsidR="00A65B35" w:rsidRDefault="00A65B35" w:rsidP="00C31756">
            <w:pPr>
              <w:jc w:val="both"/>
              <w:rPr>
                <w:rFonts w:ascii="Arial" w:hAnsi="Arial" w:cs="Arial"/>
                <w:sz w:val="22"/>
                <w:szCs w:val="22"/>
              </w:rPr>
            </w:pPr>
            <w:r>
              <w:rPr>
                <w:rFonts w:ascii="Arial" w:hAnsi="Arial" w:cs="Arial"/>
                <w:sz w:val="22"/>
                <w:szCs w:val="22"/>
              </w:rPr>
              <w:t xml:space="preserve">means the combination of association football clubs known as the Highlands &amp; Islands League, operating under and administered and managed by Scottish Women’s </w:t>
            </w:r>
            <w:proofErr w:type="gramStart"/>
            <w:r>
              <w:rPr>
                <w:rFonts w:ascii="Arial" w:hAnsi="Arial" w:cs="Arial"/>
                <w:sz w:val="22"/>
                <w:szCs w:val="22"/>
              </w:rPr>
              <w:t>Football;</w:t>
            </w:r>
            <w:proofErr w:type="gramEnd"/>
          </w:p>
          <w:p w14:paraId="19A6DB60" w14:textId="7824F6CA" w:rsidR="00A65B35" w:rsidRDefault="00A65B35" w:rsidP="00C31756">
            <w:pPr>
              <w:jc w:val="both"/>
              <w:rPr>
                <w:rFonts w:ascii="Arial" w:hAnsi="Arial" w:cs="Arial"/>
                <w:sz w:val="22"/>
                <w:szCs w:val="22"/>
              </w:rPr>
            </w:pPr>
          </w:p>
        </w:tc>
      </w:tr>
      <w:tr w:rsidR="00C31756" w:rsidRPr="00802236" w14:paraId="26781E91" w14:textId="77777777" w:rsidTr="001A37EC">
        <w:tc>
          <w:tcPr>
            <w:tcW w:w="3373" w:type="dxa"/>
            <w:shd w:val="clear" w:color="auto" w:fill="auto"/>
          </w:tcPr>
          <w:p w14:paraId="7CC87294" w14:textId="77777777" w:rsidR="00C31756" w:rsidRPr="00802236" w:rsidRDefault="00C31756" w:rsidP="00C31756">
            <w:pPr>
              <w:jc w:val="both"/>
              <w:rPr>
                <w:rFonts w:ascii="Arial" w:hAnsi="Arial" w:cs="Arial"/>
                <w:b/>
                <w:sz w:val="22"/>
                <w:szCs w:val="22"/>
              </w:rPr>
            </w:pPr>
            <w:r>
              <w:rPr>
                <w:rFonts w:ascii="Arial" w:hAnsi="Arial" w:cs="Arial"/>
                <w:b/>
                <w:sz w:val="22"/>
                <w:szCs w:val="22"/>
              </w:rPr>
              <w:lastRenderedPageBreak/>
              <w:t>Home Club</w:t>
            </w:r>
          </w:p>
        </w:tc>
        <w:tc>
          <w:tcPr>
            <w:tcW w:w="5874" w:type="dxa"/>
            <w:shd w:val="clear" w:color="auto" w:fill="auto"/>
          </w:tcPr>
          <w:p w14:paraId="30E0A59B" w14:textId="17FEEBB2" w:rsidR="00C31756" w:rsidRDefault="00C31756" w:rsidP="00C31756">
            <w:pPr>
              <w:jc w:val="both"/>
              <w:rPr>
                <w:rFonts w:ascii="Arial" w:hAnsi="Arial" w:cs="Arial"/>
                <w:sz w:val="22"/>
                <w:szCs w:val="22"/>
              </w:rPr>
            </w:pPr>
            <w:r>
              <w:rPr>
                <w:rFonts w:ascii="Arial" w:hAnsi="Arial" w:cs="Arial"/>
                <w:sz w:val="22"/>
                <w:szCs w:val="22"/>
              </w:rPr>
              <w:t xml:space="preserve">means the Club selected first in each Match at the relevant Cup Draw, irrespective of whether the Match is played at a Neutral </w:t>
            </w:r>
            <w:proofErr w:type="gramStart"/>
            <w:r>
              <w:rPr>
                <w:rFonts w:ascii="Arial" w:hAnsi="Arial" w:cs="Arial"/>
                <w:sz w:val="22"/>
                <w:szCs w:val="22"/>
              </w:rPr>
              <w:t>Ground;</w:t>
            </w:r>
            <w:proofErr w:type="gramEnd"/>
          </w:p>
          <w:p w14:paraId="353DFF4E" w14:textId="77777777" w:rsidR="00C31756" w:rsidRPr="00802236" w:rsidRDefault="00C31756" w:rsidP="00C31756">
            <w:pPr>
              <w:jc w:val="both"/>
              <w:rPr>
                <w:rFonts w:ascii="Arial" w:hAnsi="Arial" w:cs="Arial"/>
                <w:sz w:val="22"/>
                <w:szCs w:val="22"/>
              </w:rPr>
            </w:pPr>
          </w:p>
        </w:tc>
      </w:tr>
      <w:tr w:rsidR="00C31756" w:rsidRPr="00802236" w14:paraId="4A3A3E7B" w14:textId="77777777" w:rsidTr="001A37EC">
        <w:tc>
          <w:tcPr>
            <w:tcW w:w="3373" w:type="dxa"/>
            <w:shd w:val="clear" w:color="auto" w:fill="auto"/>
          </w:tcPr>
          <w:p w14:paraId="6939623C" w14:textId="77777777" w:rsidR="00C31756" w:rsidRDefault="00C31756" w:rsidP="00C31756">
            <w:pPr>
              <w:jc w:val="both"/>
              <w:rPr>
                <w:rFonts w:ascii="Arial" w:hAnsi="Arial" w:cs="Arial"/>
                <w:b/>
                <w:sz w:val="22"/>
                <w:szCs w:val="22"/>
              </w:rPr>
            </w:pPr>
            <w:r>
              <w:rPr>
                <w:rFonts w:ascii="Arial" w:hAnsi="Arial" w:cs="Arial"/>
                <w:b/>
                <w:sz w:val="22"/>
                <w:szCs w:val="22"/>
              </w:rPr>
              <w:t xml:space="preserve">IFAB </w:t>
            </w:r>
          </w:p>
        </w:tc>
        <w:tc>
          <w:tcPr>
            <w:tcW w:w="5874" w:type="dxa"/>
            <w:shd w:val="clear" w:color="auto" w:fill="auto"/>
          </w:tcPr>
          <w:p w14:paraId="597A9586" w14:textId="77777777" w:rsidR="00C31756" w:rsidRPr="00AC203D" w:rsidRDefault="00070F92" w:rsidP="00C31756">
            <w:pPr>
              <w:pStyle w:val="Arial"/>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r w:rsidR="00C31756" w:rsidRPr="00AC203D">
              <w:rPr>
                <w:rFonts w:ascii="Arial" w:hAnsi="Arial" w:cs="Arial"/>
                <w:sz w:val="22"/>
                <w:szCs w:val="22"/>
              </w:rPr>
              <w:t xml:space="preserve"> </w:t>
            </w:r>
          </w:p>
          <w:p w14:paraId="4EC72DF0" w14:textId="77777777" w:rsidR="00C31756" w:rsidRDefault="00C31756" w:rsidP="00C31756">
            <w:pPr>
              <w:jc w:val="both"/>
              <w:rPr>
                <w:rFonts w:ascii="Arial" w:hAnsi="Arial" w:cs="Arial"/>
                <w:sz w:val="22"/>
                <w:szCs w:val="22"/>
              </w:rPr>
            </w:pPr>
          </w:p>
        </w:tc>
      </w:tr>
      <w:tr w:rsidR="00C31756" w:rsidRPr="009F50E9" w14:paraId="1E9F1B27" w14:textId="77777777" w:rsidTr="001A37EC">
        <w:tc>
          <w:tcPr>
            <w:tcW w:w="3373" w:type="dxa"/>
            <w:shd w:val="clear" w:color="auto" w:fill="auto"/>
          </w:tcPr>
          <w:p w14:paraId="377BDCE9" w14:textId="77777777" w:rsidR="00C31756" w:rsidRPr="009F50E9" w:rsidRDefault="00C31756" w:rsidP="00C31756">
            <w:pPr>
              <w:jc w:val="both"/>
              <w:rPr>
                <w:rFonts w:ascii="Arial" w:hAnsi="Arial" w:cs="Arial"/>
                <w:b/>
                <w:sz w:val="22"/>
                <w:szCs w:val="22"/>
              </w:rPr>
            </w:pPr>
            <w:r w:rsidRPr="009F50E9">
              <w:rPr>
                <w:rFonts w:ascii="Arial" w:hAnsi="Arial" w:cs="Arial"/>
                <w:b/>
                <w:sz w:val="22"/>
                <w:szCs w:val="22"/>
              </w:rPr>
              <w:t>Judicial Panel</w:t>
            </w:r>
          </w:p>
        </w:tc>
        <w:tc>
          <w:tcPr>
            <w:tcW w:w="5874" w:type="dxa"/>
            <w:shd w:val="clear" w:color="auto" w:fill="auto"/>
          </w:tcPr>
          <w:p w14:paraId="25D6A386" w14:textId="77777777" w:rsidR="00C31756" w:rsidRPr="009F50E9" w:rsidRDefault="00070F92" w:rsidP="00C31756">
            <w:pPr>
              <w:jc w:val="both"/>
              <w:rPr>
                <w:rFonts w:ascii="Arial" w:hAnsi="Arial" w:cs="Arial"/>
                <w:sz w:val="22"/>
                <w:szCs w:val="22"/>
              </w:rPr>
            </w:pPr>
            <w:r w:rsidRPr="009F50E9">
              <w:rPr>
                <w:rFonts w:ascii="Arial" w:hAnsi="Arial" w:cs="Arial"/>
                <w:sz w:val="22"/>
                <w:szCs w:val="22"/>
              </w:rPr>
              <w:t xml:space="preserve">shall have the meaning given to it in Article </w:t>
            </w:r>
            <w:proofErr w:type="gramStart"/>
            <w:r w:rsidRPr="009F50E9">
              <w:rPr>
                <w:rFonts w:ascii="Arial" w:hAnsi="Arial" w:cs="Arial"/>
                <w:sz w:val="22"/>
                <w:szCs w:val="22"/>
              </w:rPr>
              <w:t>1.1</w:t>
            </w:r>
            <w:r w:rsidR="00C31756" w:rsidRPr="009F50E9">
              <w:rPr>
                <w:rFonts w:ascii="Arial" w:hAnsi="Arial" w:cs="Arial"/>
                <w:sz w:val="22"/>
                <w:szCs w:val="22"/>
              </w:rPr>
              <w:t>;</w:t>
            </w:r>
            <w:proofErr w:type="gramEnd"/>
          </w:p>
          <w:p w14:paraId="364C0D18" w14:textId="77777777" w:rsidR="00C31756" w:rsidRPr="009F50E9" w:rsidRDefault="00C31756" w:rsidP="00C31756">
            <w:pPr>
              <w:jc w:val="both"/>
              <w:rPr>
                <w:rFonts w:ascii="Arial" w:hAnsi="Arial" w:cs="Arial"/>
                <w:sz w:val="22"/>
                <w:szCs w:val="22"/>
              </w:rPr>
            </w:pPr>
          </w:p>
        </w:tc>
      </w:tr>
      <w:tr w:rsidR="00C31756" w:rsidRPr="009F50E9" w14:paraId="209529A3" w14:textId="77777777" w:rsidTr="001A37EC">
        <w:tc>
          <w:tcPr>
            <w:tcW w:w="3373" w:type="dxa"/>
            <w:shd w:val="clear" w:color="auto" w:fill="auto"/>
          </w:tcPr>
          <w:p w14:paraId="58E15AF1" w14:textId="77777777" w:rsidR="00C31756" w:rsidRPr="009F50E9" w:rsidRDefault="00C31756" w:rsidP="00C31756">
            <w:pPr>
              <w:jc w:val="both"/>
              <w:rPr>
                <w:rFonts w:ascii="Arial" w:hAnsi="Arial" w:cs="Arial"/>
                <w:b/>
                <w:sz w:val="22"/>
                <w:szCs w:val="22"/>
              </w:rPr>
            </w:pPr>
            <w:r w:rsidRPr="009F50E9">
              <w:rPr>
                <w:rFonts w:ascii="Arial" w:hAnsi="Arial" w:cs="Arial"/>
                <w:b/>
                <w:sz w:val="22"/>
                <w:szCs w:val="22"/>
              </w:rPr>
              <w:t>Judicial Panel Protocol</w:t>
            </w:r>
          </w:p>
        </w:tc>
        <w:tc>
          <w:tcPr>
            <w:tcW w:w="5874" w:type="dxa"/>
            <w:shd w:val="clear" w:color="auto" w:fill="auto"/>
          </w:tcPr>
          <w:p w14:paraId="586ABD18" w14:textId="77777777" w:rsidR="00C31756" w:rsidRPr="009F50E9" w:rsidRDefault="00070F92" w:rsidP="00C31756">
            <w:pPr>
              <w:jc w:val="both"/>
              <w:rPr>
                <w:rFonts w:ascii="Arial" w:hAnsi="Arial" w:cs="Arial"/>
                <w:sz w:val="22"/>
                <w:szCs w:val="22"/>
              </w:rPr>
            </w:pPr>
            <w:r w:rsidRPr="009F50E9">
              <w:rPr>
                <w:rFonts w:ascii="Arial" w:hAnsi="Arial" w:cs="Arial"/>
                <w:sz w:val="22"/>
                <w:szCs w:val="22"/>
              </w:rPr>
              <w:t xml:space="preserve">shall have the meaning given to it in Article </w:t>
            </w:r>
            <w:proofErr w:type="gramStart"/>
            <w:r w:rsidRPr="009F50E9">
              <w:rPr>
                <w:rFonts w:ascii="Arial" w:hAnsi="Arial" w:cs="Arial"/>
                <w:sz w:val="22"/>
                <w:szCs w:val="22"/>
              </w:rPr>
              <w:t>1.1</w:t>
            </w:r>
            <w:r w:rsidR="00C31756" w:rsidRPr="009F50E9">
              <w:rPr>
                <w:rFonts w:ascii="Arial" w:hAnsi="Arial" w:cs="Arial"/>
                <w:sz w:val="22"/>
                <w:szCs w:val="22"/>
              </w:rPr>
              <w:t>;</w:t>
            </w:r>
            <w:proofErr w:type="gramEnd"/>
          </w:p>
          <w:p w14:paraId="11E530FE" w14:textId="77777777" w:rsidR="00C31756" w:rsidRPr="009F50E9" w:rsidRDefault="00C31756" w:rsidP="00C31756">
            <w:pPr>
              <w:jc w:val="both"/>
              <w:rPr>
                <w:rFonts w:ascii="Arial" w:hAnsi="Arial" w:cs="Arial"/>
                <w:sz w:val="22"/>
                <w:szCs w:val="22"/>
              </w:rPr>
            </w:pPr>
          </w:p>
        </w:tc>
      </w:tr>
      <w:tr w:rsidR="00C31756" w:rsidRPr="00802236" w14:paraId="1B243BA3" w14:textId="77777777" w:rsidTr="001A37EC">
        <w:tc>
          <w:tcPr>
            <w:tcW w:w="3373" w:type="dxa"/>
            <w:shd w:val="clear" w:color="auto" w:fill="auto"/>
          </w:tcPr>
          <w:p w14:paraId="156B0FE2" w14:textId="77777777" w:rsidR="00C31756" w:rsidRDefault="00C31756" w:rsidP="00C31756">
            <w:pPr>
              <w:jc w:val="both"/>
              <w:rPr>
                <w:rFonts w:ascii="Arial" w:hAnsi="Arial" w:cs="Arial"/>
                <w:b/>
                <w:sz w:val="22"/>
                <w:szCs w:val="22"/>
              </w:rPr>
            </w:pPr>
            <w:r>
              <w:rPr>
                <w:rFonts w:ascii="Arial" w:hAnsi="Arial" w:cs="Arial"/>
                <w:b/>
                <w:sz w:val="22"/>
                <w:szCs w:val="22"/>
              </w:rPr>
              <w:t xml:space="preserve">Laws of the Game </w:t>
            </w:r>
          </w:p>
        </w:tc>
        <w:tc>
          <w:tcPr>
            <w:tcW w:w="5874" w:type="dxa"/>
            <w:shd w:val="clear" w:color="auto" w:fill="auto"/>
          </w:tcPr>
          <w:p w14:paraId="474D1762" w14:textId="77777777" w:rsidR="00C31756" w:rsidRPr="00AC203D" w:rsidRDefault="00070F92" w:rsidP="00C31756">
            <w:pPr>
              <w:pStyle w:val="Arial"/>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p>
          <w:p w14:paraId="7386F2F9" w14:textId="77777777" w:rsidR="00C31756" w:rsidRPr="00802236" w:rsidRDefault="00C31756" w:rsidP="00C31756">
            <w:pPr>
              <w:jc w:val="both"/>
              <w:rPr>
                <w:rFonts w:ascii="Arial" w:hAnsi="Arial" w:cs="Arial"/>
                <w:sz w:val="22"/>
                <w:szCs w:val="22"/>
              </w:rPr>
            </w:pPr>
          </w:p>
        </w:tc>
      </w:tr>
      <w:tr w:rsidR="00C31756" w:rsidRPr="009F50E9" w14:paraId="344D2178" w14:textId="77777777" w:rsidTr="001A37EC">
        <w:tc>
          <w:tcPr>
            <w:tcW w:w="3373" w:type="dxa"/>
            <w:shd w:val="clear" w:color="auto" w:fill="auto"/>
          </w:tcPr>
          <w:p w14:paraId="58109562" w14:textId="77777777" w:rsidR="00C31756" w:rsidRPr="009F50E9" w:rsidRDefault="00C31756" w:rsidP="00C31756">
            <w:pPr>
              <w:jc w:val="both"/>
              <w:rPr>
                <w:rFonts w:ascii="Arial" w:hAnsi="Arial" w:cs="Arial"/>
                <w:b/>
                <w:sz w:val="22"/>
                <w:szCs w:val="22"/>
              </w:rPr>
            </w:pPr>
            <w:r w:rsidRPr="009F50E9">
              <w:rPr>
                <w:rFonts w:ascii="Arial" w:hAnsi="Arial" w:cs="Arial"/>
                <w:b/>
                <w:sz w:val="22"/>
                <w:szCs w:val="22"/>
              </w:rPr>
              <w:t>Match</w:t>
            </w:r>
          </w:p>
          <w:p w14:paraId="0F3FC126" w14:textId="77777777" w:rsidR="00C31756" w:rsidRPr="009F50E9" w:rsidRDefault="00C31756" w:rsidP="00C31756">
            <w:pPr>
              <w:jc w:val="both"/>
              <w:rPr>
                <w:rFonts w:ascii="Arial" w:hAnsi="Arial" w:cs="Arial"/>
                <w:b/>
                <w:sz w:val="22"/>
                <w:szCs w:val="22"/>
              </w:rPr>
            </w:pPr>
          </w:p>
        </w:tc>
        <w:tc>
          <w:tcPr>
            <w:tcW w:w="5874" w:type="dxa"/>
            <w:shd w:val="clear" w:color="auto" w:fill="auto"/>
          </w:tcPr>
          <w:p w14:paraId="1BE17B8A" w14:textId="77777777" w:rsidR="00C31756" w:rsidRPr="009F50E9" w:rsidRDefault="00C31756" w:rsidP="00C31756">
            <w:pPr>
              <w:jc w:val="both"/>
              <w:rPr>
                <w:rFonts w:ascii="Arial" w:hAnsi="Arial" w:cs="Arial"/>
                <w:sz w:val="22"/>
                <w:szCs w:val="22"/>
              </w:rPr>
            </w:pPr>
            <w:r w:rsidRPr="009F50E9">
              <w:rPr>
                <w:rFonts w:ascii="Arial" w:hAnsi="Arial" w:cs="Arial"/>
                <w:sz w:val="22"/>
                <w:szCs w:val="22"/>
              </w:rPr>
              <w:t>means a football match played in the Competition;</w:t>
            </w:r>
          </w:p>
        </w:tc>
      </w:tr>
      <w:tr w:rsidR="00C31756" w:rsidRPr="00802236" w14:paraId="29CAEC15" w14:textId="77777777" w:rsidTr="001A37EC">
        <w:tc>
          <w:tcPr>
            <w:tcW w:w="3373" w:type="dxa"/>
            <w:shd w:val="clear" w:color="auto" w:fill="auto"/>
          </w:tcPr>
          <w:p w14:paraId="0E09C540" w14:textId="77777777" w:rsidR="00C31756" w:rsidRDefault="00C31756" w:rsidP="00C31756">
            <w:pPr>
              <w:jc w:val="both"/>
              <w:rPr>
                <w:rFonts w:ascii="Arial" w:hAnsi="Arial" w:cs="Arial"/>
                <w:b/>
                <w:sz w:val="22"/>
                <w:szCs w:val="22"/>
              </w:rPr>
            </w:pPr>
            <w:r>
              <w:rPr>
                <w:rFonts w:ascii="Arial" w:hAnsi="Arial" w:cs="Arial"/>
                <w:b/>
                <w:sz w:val="22"/>
                <w:szCs w:val="22"/>
              </w:rPr>
              <w:t>Match Attendee</w:t>
            </w:r>
          </w:p>
        </w:tc>
        <w:tc>
          <w:tcPr>
            <w:tcW w:w="5874" w:type="dxa"/>
            <w:shd w:val="clear" w:color="auto" w:fill="auto"/>
          </w:tcPr>
          <w:p w14:paraId="27E0D4C2"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24.1;</w:t>
            </w:r>
            <w:proofErr w:type="gramEnd"/>
          </w:p>
          <w:p w14:paraId="774EEC44" w14:textId="77777777" w:rsidR="00C31756" w:rsidRDefault="00C31756" w:rsidP="00C31756">
            <w:pPr>
              <w:jc w:val="both"/>
              <w:rPr>
                <w:rFonts w:ascii="Arial" w:hAnsi="Arial" w:cs="Arial"/>
                <w:sz w:val="22"/>
                <w:szCs w:val="22"/>
              </w:rPr>
            </w:pPr>
          </w:p>
        </w:tc>
      </w:tr>
      <w:tr w:rsidR="00C31756" w:rsidRPr="00802236" w14:paraId="657EDED1" w14:textId="77777777" w:rsidTr="001A37EC">
        <w:tc>
          <w:tcPr>
            <w:tcW w:w="3373" w:type="dxa"/>
            <w:shd w:val="clear" w:color="auto" w:fill="auto"/>
          </w:tcPr>
          <w:p w14:paraId="68CFB360" w14:textId="77777777" w:rsidR="00C31756" w:rsidRDefault="00C31756" w:rsidP="00C31756">
            <w:pPr>
              <w:jc w:val="both"/>
              <w:rPr>
                <w:rFonts w:ascii="Arial" w:hAnsi="Arial" w:cs="Arial"/>
                <w:b/>
                <w:sz w:val="22"/>
                <w:szCs w:val="22"/>
              </w:rPr>
            </w:pPr>
            <w:r>
              <w:rPr>
                <w:rFonts w:ascii="Arial" w:hAnsi="Arial" w:cs="Arial"/>
                <w:b/>
                <w:sz w:val="22"/>
                <w:szCs w:val="22"/>
              </w:rPr>
              <w:t xml:space="preserve">Match Official </w:t>
            </w:r>
          </w:p>
          <w:p w14:paraId="03214A3D" w14:textId="77777777" w:rsidR="00C31756" w:rsidRDefault="00C31756" w:rsidP="00C31756">
            <w:pPr>
              <w:jc w:val="both"/>
              <w:rPr>
                <w:rFonts w:ascii="Arial" w:hAnsi="Arial" w:cs="Arial"/>
                <w:b/>
                <w:sz w:val="22"/>
                <w:szCs w:val="22"/>
              </w:rPr>
            </w:pPr>
          </w:p>
        </w:tc>
        <w:tc>
          <w:tcPr>
            <w:tcW w:w="5874" w:type="dxa"/>
            <w:shd w:val="clear" w:color="auto" w:fill="auto"/>
          </w:tcPr>
          <w:p w14:paraId="2F29A9E7" w14:textId="77777777" w:rsidR="00C31756" w:rsidRPr="00AC203D" w:rsidRDefault="00070F92" w:rsidP="00C31756">
            <w:pPr>
              <w:pStyle w:val="Arial"/>
              <w:rPr>
                <w:rFonts w:ascii="Arial" w:hAnsi="Arial" w:cs="Arial"/>
                <w:sz w:val="22"/>
                <w:szCs w:val="22"/>
              </w:rPr>
            </w:pPr>
            <w:r>
              <w:rPr>
                <w:rFonts w:ascii="Arial" w:hAnsi="Arial" w:cs="Arial"/>
                <w:sz w:val="22"/>
                <w:szCs w:val="22"/>
              </w:rPr>
              <w:t xml:space="preserve">shall have the meaning given to the term "match official" in Article </w:t>
            </w:r>
            <w:proofErr w:type="gramStart"/>
            <w:r>
              <w:rPr>
                <w:rFonts w:ascii="Arial" w:hAnsi="Arial" w:cs="Arial"/>
                <w:sz w:val="22"/>
                <w:szCs w:val="22"/>
              </w:rPr>
              <w:t>1.1</w:t>
            </w:r>
            <w:r w:rsidR="00C31756">
              <w:rPr>
                <w:rFonts w:ascii="Arial" w:hAnsi="Arial" w:cs="Arial"/>
                <w:sz w:val="22"/>
                <w:szCs w:val="22"/>
              </w:rPr>
              <w:t>;</w:t>
            </w:r>
            <w:proofErr w:type="gramEnd"/>
          </w:p>
          <w:p w14:paraId="6C67CF0C" w14:textId="77777777" w:rsidR="00C31756" w:rsidRDefault="00C31756" w:rsidP="00C31756">
            <w:pPr>
              <w:jc w:val="both"/>
              <w:rPr>
                <w:rFonts w:ascii="Arial" w:hAnsi="Arial" w:cs="Arial"/>
                <w:sz w:val="22"/>
                <w:szCs w:val="22"/>
              </w:rPr>
            </w:pPr>
          </w:p>
        </w:tc>
      </w:tr>
      <w:tr w:rsidR="00C31756" w:rsidRPr="00802236" w14:paraId="05DEDF6B" w14:textId="77777777" w:rsidTr="001A37EC">
        <w:tc>
          <w:tcPr>
            <w:tcW w:w="3373" w:type="dxa"/>
            <w:shd w:val="clear" w:color="auto" w:fill="auto"/>
          </w:tcPr>
          <w:p w14:paraId="4F36E1A6" w14:textId="77777777" w:rsidR="00C31756" w:rsidRDefault="00C31756" w:rsidP="00C31756">
            <w:pPr>
              <w:jc w:val="both"/>
              <w:rPr>
                <w:rFonts w:ascii="Arial" w:hAnsi="Arial" w:cs="Arial"/>
                <w:b/>
                <w:sz w:val="22"/>
                <w:szCs w:val="22"/>
              </w:rPr>
            </w:pPr>
            <w:r>
              <w:rPr>
                <w:rFonts w:ascii="Arial" w:hAnsi="Arial" w:cs="Arial"/>
                <w:b/>
                <w:sz w:val="22"/>
                <w:szCs w:val="22"/>
              </w:rPr>
              <w:t>Neutral Ground</w:t>
            </w:r>
          </w:p>
        </w:tc>
        <w:tc>
          <w:tcPr>
            <w:tcW w:w="5874" w:type="dxa"/>
            <w:shd w:val="clear" w:color="auto" w:fill="auto"/>
          </w:tcPr>
          <w:p w14:paraId="077B8276" w14:textId="33845460" w:rsidR="00C31756" w:rsidRDefault="00C31756" w:rsidP="00C31756">
            <w:pPr>
              <w:jc w:val="both"/>
              <w:rPr>
                <w:rFonts w:ascii="Arial" w:hAnsi="Arial" w:cs="Arial"/>
                <w:sz w:val="22"/>
                <w:szCs w:val="22"/>
              </w:rPr>
            </w:pPr>
            <w:r>
              <w:rPr>
                <w:rFonts w:ascii="Arial" w:hAnsi="Arial" w:cs="Arial"/>
                <w:sz w:val="22"/>
                <w:szCs w:val="22"/>
              </w:rPr>
              <w:t xml:space="preserve">means a Registered Ground which is not the Registered Ground of one of the Clubs competing in the Match but shall exclude the Stadium or </w:t>
            </w:r>
            <w:r w:rsidRPr="00C35F54">
              <w:rPr>
                <w:rFonts w:ascii="Arial" w:hAnsi="Arial" w:cs="Arial"/>
                <w:sz w:val="22"/>
                <w:szCs w:val="22"/>
              </w:rPr>
              <w:t xml:space="preserve">any </w:t>
            </w:r>
            <w:r w:rsidRPr="00C35F54">
              <w:rPr>
                <w:rFonts w:ascii="Arial" w:eastAsia="Calibri" w:hAnsi="Arial" w:cs="Arial"/>
                <w:sz w:val="22"/>
                <w:szCs w:val="22"/>
                <w:lang w:eastAsia="en-GB"/>
              </w:rPr>
              <w:t xml:space="preserve">other stadium where the Semi-Final Matches or </w:t>
            </w:r>
            <w:r>
              <w:rPr>
                <w:rFonts w:ascii="Arial" w:eastAsia="Calibri" w:hAnsi="Arial" w:cs="Arial"/>
                <w:sz w:val="22"/>
                <w:szCs w:val="22"/>
                <w:lang w:eastAsia="en-GB"/>
              </w:rPr>
              <w:t xml:space="preserve">the </w:t>
            </w:r>
            <w:r w:rsidRPr="00C35F54">
              <w:rPr>
                <w:rFonts w:ascii="Arial" w:eastAsia="Calibri" w:hAnsi="Arial" w:cs="Arial"/>
                <w:sz w:val="22"/>
                <w:szCs w:val="22"/>
                <w:lang w:eastAsia="en-GB"/>
              </w:rPr>
              <w:t>Final Match is played</w:t>
            </w:r>
            <w:r>
              <w:rPr>
                <w:rFonts w:ascii="Arial" w:eastAsia="Calibri" w:hAnsi="Arial" w:cs="Arial"/>
                <w:sz w:val="22"/>
                <w:szCs w:val="22"/>
                <w:lang w:eastAsia="en-GB"/>
              </w:rPr>
              <w:t xml:space="preserve"> or to be </w:t>
            </w:r>
            <w:proofErr w:type="gramStart"/>
            <w:r>
              <w:rPr>
                <w:rFonts w:ascii="Arial" w:eastAsia="Calibri" w:hAnsi="Arial" w:cs="Arial"/>
                <w:sz w:val="22"/>
                <w:szCs w:val="22"/>
                <w:lang w:eastAsia="en-GB"/>
              </w:rPr>
              <w:t>played;</w:t>
            </w:r>
            <w:proofErr w:type="gramEnd"/>
          </w:p>
          <w:p w14:paraId="2848A496" w14:textId="77777777" w:rsidR="00C31756" w:rsidRDefault="00C31756" w:rsidP="00C31756">
            <w:pPr>
              <w:jc w:val="both"/>
              <w:rPr>
                <w:rFonts w:ascii="Arial" w:hAnsi="Arial" w:cs="Arial"/>
                <w:sz w:val="22"/>
                <w:szCs w:val="22"/>
              </w:rPr>
            </w:pPr>
          </w:p>
        </w:tc>
      </w:tr>
      <w:tr w:rsidR="00C31756" w:rsidRPr="00802236" w14:paraId="3326122F" w14:textId="77777777" w:rsidTr="001A37EC">
        <w:tc>
          <w:tcPr>
            <w:tcW w:w="3373" w:type="dxa"/>
            <w:shd w:val="clear" w:color="auto" w:fill="auto"/>
          </w:tcPr>
          <w:p w14:paraId="522DC5F1" w14:textId="77777777" w:rsidR="00C31756" w:rsidRDefault="00C31756" w:rsidP="00C31756">
            <w:pPr>
              <w:jc w:val="both"/>
              <w:rPr>
                <w:rFonts w:ascii="Arial" w:hAnsi="Arial" w:cs="Arial"/>
                <w:b/>
                <w:sz w:val="22"/>
                <w:szCs w:val="22"/>
              </w:rPr>
            </w:pPr>
            <w:r>
              <w:rPr>
                <w:rFonts w:ascii="Arial" w:hAnsi="Arial" w:cs="Arial"/>
                <w:b/>
                <w:sz w:val="22"/>
                <w:szCs w:val="22"/>
              </w:rPr>
              <w:t xml:space="preserve">Nominated Substitutes </w:t>
            </w:r>
          </w:p>
        </w:tc>
        <w:tc>
          <w:tcPr>
            <w:tcW w:w="5874" w:type="dxa"/>
            <w:shd w:val="clear" w:color="auto" w:fill="auto"/>
          </w:tcPr>
          <w:p w14:paraId="410F7FA0"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13.1;</w:t>
            </w:r>
            <w:proofErr w:type="gramEnd"/>
          </w:p>
          <w:p w14:paraId="0A9FE522" w14:textId="77777777" w:rsidR="00C31756" w:rsidRDefault="00C31756" w:rsidP="00C31756">
            <w:pPr>
              <w:jc w:val="both"/>
              <w:rPr>
                <w:rFonts w:ascii="Arial" w:hAnsi="Arial" w:cs="Arial"/>
                <w:sz w:val="22"/>
                <w:szCs w:val="22"/>
              </w:rPr>
            </w:pPr>
          </w:p>
        </w:tc>
      </w:tr>
      <w:tr w:rsidR="00C31756" w:rsidRPr="009F50E9" w14:paraId="70A0C7F0" w14:textId="77777777" w:rsidTr="001A37EC">
        <w:tc>
          <w:tcPr>
            <w:tcW w:w="3373" w:type="dxa"/>
            <w:shd w:val="clear" w:color="auto" w:fill="auto"/>
          </w:tcPr>
          <w:p w14:paraId="56945DD4" w14:textId="77777777" w:rsidR="00C31756" w:rsidRPr="009F50E9" w:rsidRDefault="00C31756" w:rsidP="00C31756">
            <w:pPr>
              <w:jc w:val="both"/>
              <w:rPr>
                <w:rFonts w:ascii="Arial" w:hAnsi="Arial" w:cs="Arial"/>
                <w:b/>
                <w:sz w:val="22"/>
                <w:szCs w:val="22"/>
              </w:rPr>
            </w:pPr>
            <w:r w:rsidRPr="009F50E9">
              <w:rPr>
                <w:rFonts w:ascii="Arial" w:hAnsi="Arial" w:cs="Arial"/>
                <w:b/>
                <w:sz w:val="22"/>
                <w:szCs w:val="22"/>
              </w:rPr>
              <w:t>official</w:t>
            </w:r>
          </w:p>
        </w:tc>
        <w:tc>
          <w:tcPr>
            <w:tcW w:w="5874" w:type="dxa"/>
            <w:shd w:val="clear" w:color="auto" w:fill="auto"/>
          </w:tcPr>
          <w:p w14:paraId="14E0762B" w14:textId="77777777" w:rsidR="00C31756" w:rsidRPr="009F50E9" w:rsidRDefault="00070F92" w:rsidP="00C31756">
            <w:pPr>
              <w:pStyle w:val="Arial"/>
              <w:rPr>
                <w:rFonts w:ascii="Arial" w:hAnsi="Arial" w:cs="Arial"/>
                <w:sz w:val="22"/>
                <w:szCs w:val="22"/>
              </w:rPr>
            </w:pPr>
            <w:r w:rsidRPr="009F50E9">
              <w:rPr>
                <w:rFonts w:ascii="Arial" w:hAnsi="Arial" w:cs="Arial"/>
                <w:sz w:val="22"/>
                <w:szCs w:val="22"/>
              </w:rPr>
              <w:t xml:space="preserve">shall have the meaning given to it in Article </w:t>
            </w:r>
            <w:proofErr w:type="gramStart"/>
            <w:r w:rsidRPr="009F50E9">
              <w:rPr>
                <w:rFonts w:ascii="Arial" w:hAnsi="Arial" w:cs="Arial"/>
                <w:sz w:val="22"/>
                <w:szCs w:val="22"/>
              </w:rPr>
              <w:t>1.1</w:t>
            </w:r>
            <w:r w:rsidR="00C31756" w:rsidRPr="009F50E9">
              <w:rPr>
                <w:rFonts w:ascii="Arial" w:hAnsi="Arial" w:cs="Arial"/>
                <w:sz w:val="22"/>
                <w:szCs w:val="22"/>
              </w:rPr>
              <w:t>;</w:t>
            </w:r>
            <w:proofErr w:type="gramEnd"/>
            <w:r w:rsidR="00C31756" w:rsidRPr="009F50E9">
              <w:rPr>
                <w:rFonts w:ascii="Arial" w:hAnsi="Arial" w:cs="Arial"/>
                <w:sz w:val="22"/>
                <w:szCs w:val="22"/>
              </w:rPr>
              <w:t xml:space="preserve"> </w:t>
            </w:r>
          </w:p>
          <w:p w14:paraId="02221589" w14:textId="77777777" w:rsidR="00C31756" w:rsidRPr="009F50E9" w:rsidRDefault="00C31756" w:rsidP="00C31756">
            <w:pPr>
              <w:jc w:val="both"/>
              <w:rPr>
                <w:rFonts w:ascii="Arial" w:hAnsi="Arial" w:cs="Arial"/>
                <w:sz w:val="22"/>
                <w:szCs w:val="22"/>
              </w:rPr>
            </w:pPr>
          </w:p>
        </w:tc>
      </w:tr>
      <w:tr w:rsidR="00C31756" w:rsidRPr="00802236" w14:paraId="461B79EF" w14:textId="77777777" w:rsidTr="001A37EC">
        <w:tc>
          <w:tcPr>
            <w:tcW w:w="3373" w:type="dxa"/>
            <w:shd w:val="clear" w:color="auto" w:fill="auto"/>
          </w:tcPr>
          <w:p w14:paraId="6323319B" w14:textId="77777777" w:rsidR="00C31756" w:rsidRPr="00802236" w:rsidRDefault="00C31756" w:rsidP="00C31756">
            <w:pPr>
              <w:jc w:val="both"/>
              <w:rPr>
                <w:rFonts w:ascii="Arial" w:hAnsi="Arial" w:cs="Arial"/>
                <w:b/>
                <w:sz w:val="22"/>
                <w:szCs w:val="22"/>
              </w:rPr>
            </w:pPr>
            <w:r w:rsidRPr="00802236">
              <w:rPr>
                <w:rFonts w:ascii="Arial" w:hAnsi="Arial" w:cs="Arial"/>
                <w:b/>
                <w:sz w:val="22"/>
                <w:szCs w:val="22"/>
              </w:rPr>
              <w:t xml:space="preserve">Official Return </w:t>
            </w:r>
          </w:p>
          <w:p w14:paraId="5832FBF9" w14:textId="77777777" w:rsidR="00C31756" w:rsidRPr="00802236" w:rsidRDefault="00C31756" w:rsidP="00C31756">
            <w:pPr>
              <w:jc w:val="both"/>
              <w:rPr>
                <w:rFonts w:ascii="Arial" w:hAnsi="Arial" w:cs="Arial"/>
                <w:b/>
                <w:sz w:val="22"/>
                <w:szCs w:val="22"/>
              </w:rPr>
            </w:pPr>
          </w:p>
        </w:tc>
        <w:tc>
          <w:tcPr>
            <w:tcW w:w="5874" w:type="dxa"/>
            <w:shd w:val="clear" w:color="auto" w:fill="auto"/>
          </w:tcPr>
          <w:p w14:paraId="36F9522E" w14:textId="77777777" w:rsidR="00C31756" w:rsidRPr="00AC203D" w:rsidRDefault="00070F92" w:rsidP="00C31756">
            <w:pPr>
              <w:pStyle w:val="Arial"/>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p>
          <w:p w14:paraId="15D27692" w14:textId="77777777" w:rsidR="00C31756" w:rsidRPr="00802236" w:rsidRDefault="00C31756" w:rsidP="00C31756">
            <w:pPr>
              <w:jc w:val="both"/>
              <w:rPr>
                <w:rFonts w:ascii="Arial" w:hAnsi="Arial" w:cs="Arial"/>
                <w:sz w:val="22"/>
                <w:szCs w:val="22"/>
              </w:rPr>
            </w:pPr>
          </w:p>
        </w:tc>
      </w:tr>
      <w:tr w:rsidR="00C31756" w:rsidRPr="00802236" w14:paraId="6A8331FE" w14:textId="77777777" w:rsidTr="001A37EC">
        <w:tc>
          <w:tcPr>
            <w:tcW w:w="3373" w:type="dxa"/>
            <w:shd w:val="clear" w:color="auto" w:fill="auto"/>
          </w:tcPr>
          <w:p w14:paraId="272196D3" w14:textId="77777777" w:rsidR="00C31756" w:rsidRPr="00802236" w:rsidRDefault="00C31756" w:rsidP="00C31756">
            <w:pPr>
              <w:jc w:val="both"/>
              <w:rPr>
                <w:rFonts w:ascii="Arial" w:hAnsi="Arial" w:cs="Arial"/>
                <w:b/>
                <w:sz w:val="22"/>
                <w:szCs w:val="22"/>
              </w:rPr>
            </w:pPr>
            <w:r>
              <w:rPr>
                <w:rFonts w:ascii="Arial" w:hAnsi="Arial" w:cs="Arial"/>
                <w:b/>
                <w:sz w:val="22"/>
                <w:szCs w:val="22"/>
              </w:rPr>
              <w:t xml:space="preserve">Official Team Line </w:t>
            </w:r>
          </w:p>
        </w:tc>
        <w:tc>
          <w:tcPr>
            <w:tcW w:w="5874" w:type="dxa"/>
            <w:shd w:val="clear" w:color="auto" w:fill="auto"/>
          </w:tcPr>
          <w:p w14:paraId="4EA3DDB1"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14.1;</w:t>
            </w:r>
            <w:proofErr w:type="gramEnd"/>
            <w:r>
              <w:rPr>
                <w:rFonts w:ascii="Arial" w:hAnsi="Arial" w:cs="Arial"/>
                <w:sz w:val="22"/>
                <w:szCs w:val="22"/>
              </w:rPr>
              <w:t xml:space="preserve"> </w:t>
            </w:r>
          </w:p>
          <w:p w14:paraId="7F7C9C40" w14:textId="77777777" w:rsidR="00C31756" w:rsidRPr="00802236" w:rsidRDefault="00C31756" w:rsidP="00C31756">
            <w:pPr>
              <w:jc w:val="both"/>
              <w:rPr>
                <w:rFonts w:ascii="Arial" w:hAnsi="Arial" w:cs="Arial"/>
                <w:sz w:val="22"/>
                <w:szCs w:val="22"/>
              </w:rPr>
            </w:pPr>
          </w:p>
        </w:tc>
      </w:tr>
      <w:tr w:rsidR="00C31756" w:rsidRPr="00802236" w14:paraId="6C56A7D4" w14:textId="77777777" w:rsidTr="001A37EC">
        <w:tc>
          <w:tcPr>
            <w:tcW w:w="3373" w:type="dxa"/>
            <w:shd w:val="clear" w:color="auto" w:fill="auto"/>
          </w:tcPr>
          <w:p w14:paraId="4621C918" w14:textId="77777777" w:rsidR="00C31756" w:rsidRPr="00802236" w:rsidRDefault="00C31756" w:rsidP="00C31756">
            <w:pPr>
              <w:jc w:val="both"/>
              <w:rPr>
                <w:rFonts w:ascii="Arial" w:hAnsi="Arial" w:cs="Arial"/>
                <w:b/>
                <w:sz w:val="22"/>
                <w:szCs w:val="22"/>
              </w:rPr>
            </w:pPr>
            <w:r w:rsidRPr="00802236">
              <w:rPr>
                <w:rFonts w:ascii="Arial" w:hAnsi="Arial" w:cs="Arial"/>
                <w:b/>
                <w:sz w:val="22"/>
                <w:szCs w:val="22"/>
              </w:rPr>
              <w:t>Parent Club</w:t>
            </w:r>
          </w:p>
        </w:tc>
        <w:tc>
          <w:tcPr>
            <w:tcW w:w="5874" w:type="dxa"/>
            <w:shd w:val="clear" w:color="auto" w:fill="auto"/>
          </w:tcPr>
          <w:p w14:paraId="192C862C" w14:textId="77777777" w:rsidR="00C31756" w:rsidRPr="00802236" w:rsidRDefault="002E4046" w:rsidP="00C31756">
            <w:pPr>
              <w:jc w:val="both"/>
              <w:rPr>
                <w:rFonts w:ascii="Arial" w:hAnsi="Arial" w:cs="Arial"/>
                <w:sz w:val="22"/>
                <w:szCs w:val="22"/>
              </w:rPr>
            </w:pPr>
            <w:r>
              <w:rPr>
                <w:rFonts w:ascii="Arial" w:hAnsi="Arial" w:cs="Arial"/>
                <w:sz w:val="22"/>
                <w:szCs w:val="22"/>
              </w:rPr>
              <w:t xml:space="preserve">shall have the meaning given to it in the Registration </w:t>
            </w:r>
            <w:proofErr w:type="gramStart"/>
            <w:r>
              <w:rPr>
                <w:rFonts w:ascii="Arial" w:hAnsi="Arial" w:cs="Arial"/>
                <w:sz w:val="22"/>
                <w:szCs w:val="22"/>
              </w:rPr>
              <w:t>Procedures</w:t>
            </w:r>
            <w:r w:rsidR="00C31756" w:rsidRPr="00802236">
              <w:rPr>
                <w:rFonts w:ascii="Arial" w:hAnsi="Arial" w:cs="Arial"/>
                <w:sz w:val="22"/>
                <w:szCs w:val="22"/>
              </w:rPr>
              <w:t>;</w:t>
            </w:r>
            <w:proofErr w:type="gramEnd"/>
          </w:p>
          <w:p w14:paraId="5C240167" w14:textId="77777777" w:rsidR="00C31756" w:rsidRPr="00802236" w:rsidRDefault="00C31756" w:rsidP="00C31756">
            <w:pPr>
              <w:jc w:val="both"/>
              <w:rPr>
                <w:rFonts w:ascii="Arial" w:hAnsi="Arial" w:cs="Arial"/>
                <w:sz w:val="22"/>
                <w:szCs w:val="22"/>
              </w:rPr>
            </w:pPr>
          </w:p>
        </w:tc>
      </w:tr>
      <w:tr w:rsidR="00C31756" w:rsidRPr="009F50E9" w14:paraId="02AEAD39" w14:textId="77777777" w:rsidTr="001A37EC">
        <w:tc>
          <w:tcPr>
            <w:tcW w:w="3373" w:type="dxa"/>
            <w:shd w:val="clear" w:color="auto" w:fill="auto"/>
          </w:tcPr>
          <w:p w14:paraId="537160EF" w14:textId="77777777" w:rsidR="00C31756" w:rsidRPr="009F50E9" w:rsidRDefault="00C31756" w:rsidP="00C31756">
            <w:pPr>
              <w:jc w:val="both"/>
              <w:rPr>
                <w:rFonts w:ascii="Arial" w:hAnsi="Arial" w:cs="Arial"/>
                <w:b/>
                <w:sz w:val="22"/>
                <w:szCs w:val="22"/>
              </w:rPr>
            </w:pPr>
            <w:r w:rsidRPr="009F50E9">
              <w:rPr>
                <w:rFonts w:ascii="Arial" w:hAnsi="Arial" w:cs="Arial"/>
                <w:b/>
                <w:sz w:val="22"/>
                <w:szCs w:val="22"/>
              </w:rPr>
              <w:t>Player</w:t>
            </w:r>
          </w:p>
        </w:tc>
        <w:tc>
          <w:tcPr>
            <w:tcW w:w="5874" w:type="dxa"/>
            <w:shd w:val="clear" w:color="auto" w:fill="auto"/>
          </w:tcPr>
          <w:p w14:paraId="3FA08079" w14:textId="77777777" w:rsidR="00C31756" w:rsidRPr="009F50E9" w:rsidRDefault="00070F92" w:rsidP="00C31756">
            <w:pPr>
              <w:jc w:val="both"/>
              <w:rPr>
                <w:rFonts w:ascii="Arial" w:hAnsi="Arial" w:cs="Arial"/>
                <w:sz w:val="22"/>
                <w:szCs w:val="22"/>
              </w:rPr>
            </w:pPr>
            <w:r w:rsidRPr="009F50E9">
              <w:rPr>
                <w:rFonts w:ascii="Arial" w:hAnsi="Arial" w:cs="Arial"/>
                <w:sz w:val="22"/>
                <w:szCs w:val="22"/>
              </w:rPr>
              <w:t xml:space="preserve">shall have the meaning given to the term "player" in Article </w:t>
            </w:r>
            <w:proofErr w:type="gramStart"/>
            <w:r w:rsidRPr="009F50E9">
              <w:rPr>
                <w:rFonts w:ascii="Arial" w:hAnsi="Arial" w:cs="Arial"/>
                <w:sz w:val="22"/>
                <w:szCs w:val="22"/>
              </w:rPr>
              <w:t>1.1</w:t>
            </w:r>
            <w:r w:rsidR="00C31756" w:rsidRPr="009F50E9">
              <w:rPr>
                <w:rFonts w:ascii="Arial" w:hAnsi="Arial" w:cs="Arial"/>
                <w:sz w:val="22"/>
                <w:szCs w:val="22"/>
              </w:rPr>
              <w:t>;</w:t>
            </w:r>
            <w:proofErr w:type="gramEnd"/>
          </w:p>
          <w:p w14:paraId="0B6D7F06" w14:textId="77777777" w:rsidR="00C31756" w:rsidRPr="009F50E9" w:rsidRDefault="00C31756" w:rsidP="00C31756">
            <w:pPr>
              <w:jc w:val="both"/>
              <w:rPr>
                <w:rFonts w:ascii="Arial" w:hAnsi="Arial" w:cs="Arial"/>
                <w:sz w:val="22"/>
                <w:szCs w:val="22"/>
              </w:rPr>
            </w:pPr>
          </w:p>
        </w:tc>
      </w:tr>
      <w:tr w:rsidR="00C31756" w:rsidRPr="00802236" w14:paraId="75E8E821" w14:textId="77777777" w:rsidTr="001A37EC">
        <w:trPr>
          <w:trHeight w:val="448"/>
        </w:trPr>
        <w:tc>
          <w:tcPr>
            <w:tcW w:w="3373" w:type="dxa"/>
            <w:shd w:val="clear" w:color="auto" w:fill="auto"/>
          </w:tcPr>
          <w:p w14:paraId="02382559" w14:textId="77777777" w:rsidR="00C31756" w:rsidRPr="00802236" w:rsidRDefault="00C31756" w:rsidP="00C31756">
            <w:pPr>
              <w:jc w:val="both"/>
              <w:rPr>
                <w:rFonts w:ascii="Arial" w:hAnsi="Arial" w:cs="Arial"/>
                <w:b/>
                <w:sz w:val="22"/>
                <w:szCs w:val="22"/>
              </w:rPr>
            </w:pPr>
            <w:r>
              <w:rPr>
                <w:rFonts w:ascii="Arial" w:hAnsi="Arial" w:cs="Arial"/>
                <w:b/>
                <w:sz w:val="22"/>
                <w:szCs w:val="22"/>
              </w:rPr>
              <w:t>referee</w:t>
            </w:r>
          </w:p>
        </w:tc>
        <w:tc>
          <w:tcPr>
            <w:tcW w:w="5874" w:type="dxa"/>
            <w:shd w:val="clear" w:color="auto" w:fill="auto"/>
          </w:tcPr>
          <w:p w14:paraId="3EFD7F4E" w14:textId="77777777" w:rsidR="00C31756" w:rsidRDefault="00070F92" w:rsidP="00C31756">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p>
          <w:p w14:paraId="1E09B81D" w14:textId="77777777" w:rsidR="00C31756" w:rsidRPr="00802236" w:rsidRDefault="00C31756" w:rsidP="00C31756">
            <w:pPr>
              <w:jc w:val="both"/>
              <w:rPr>
                <w:rFonts w:ascii="Arial" w:hAnsi="Arial" w:cs="Arial"/>
                <w:sz w:val="22"/>
                <w:szCs w:val="22"/>
              </w:rPr>
            </w:pPr>
          </w:p>
        </w:tc>
      </w:tr>
      <w:tr w:rsidR="00C31756" w:rsidRPr="00802236" w14:paraId="3BE87056" w14:textId="77777777" w:rsidTr="001A37EC">
        <w:tc>
          <w:tcPr>
            <w:tcW w:w="3373" w:type="dxa"/>
            <w:shd w:val="clear" w:color="auto" w:fill="auto"/>
          </w:tcPr>
          <w:p w14:paraId="031E31A7" w14:textId="77777777" w:rsidR="00C31756" w:rsidRPr="00802236" w:rsidRDefault="00C31756" w:rsidP="00C31756">
            <w:pPr>
              <w:jc w:val="both"/>
              <w:rPr>
                <w:rFonts w:ascii="Arial" w:hAnsi="Arial" w:cs="Arial"/>
                <w:b/>
                <w:sz w:val="22"/>
                <w:szCs w:val="22"/>
              </w:rPr>
            </w:pPr>
            <w:r>
              <w:rPr>
                <w:rFonts w:ascii="Arial" w:hAnsi="Arial" w:cs="Arial"/>
                <w:b/>
                <w:sz w:val="22"/>
                <w:szCs w:val="22"/>
              </w:rPr>
              <w:t xml:space="preserve">Registered Ground </w:t>
            </w:r>
          </w:p>
        </w:tc>
        <w:tc>
          <w:tcPr>
            <w:tcW w:w="5874" w:type="dxa"/>
            <w:shd w:val="clear" w:color="auto" w:fill="auto"/>
          </w:tcPr>
          <w:p w14:paraId="38638A4B" w14:textId="5CB5B3A4" w:rsidR="00C31756" w:rsidRDefault="009E228B" w:rsidP="00C31756">
            <w:pPr>
              <w:jc w:val="both"/>
              <w:rPr>
                <w:rFonts w:ascii="Arial" w:hAnsi="Arial" w:cs="Arial"/>
                <w:sz w:val="22"/>
                <w:szCs w:val="22"/>
              </w:rPr>
            </w:pPr>
            <w:r w:rsidRPr="009E228B">
              <w:rPr>
                <w:rFonts w:ascii="Arial" w:hAnsi="Arial" w:cs="Arial"/>
                <w:sz w:val="22"/>
                <w:szCs w:val="22"/>
              </w:rPr>
              <w:t xml:space="preserve">means the sports ground of which </w:t>
            </w:r>
            <w:r w:rsidR="003F08D5">
              <w:rPr>
                <w:rFonts w:ascii="Arial" w:hAnsi="Arial" w:cs="Arial"/>
                <w:sz w:val="22"/>
                <w:szCs w:val="22"/>
              </w:rPr>
              <w:t>a</w:t>
            </w:r>
            <w:r w:rsidRPr="009E228B">
              <w:rPr>
                <w:rFonts w:ascii="Arial" w:hAnsi="Arial" w:cs="Arial"/>
                <w:sz w:val="22"/>
                <w:szCs w:val="22"/>
              </w:rPr>
              <w:t xml:space="preserve"> </w:t>
            </w:r>
            <w:r>
              <w:rPr>
                <w:rFonts w:ascii="Arial" w:hAnsi="Arial" w:cs="Arial"/>
                <w:sz w:val="22"/>
                <w:szCs w:val="22"/>
              </w:rPr>
              <w:t xml:space="preserve">Club competing in the Competition </w:t>
            </w:r>
            <w:r w:rsidRPr="009E228B">
              <w:rPr>
                <w:rFonts w:ascii="Arial" w:hAnsi="Arial" w:cs="Arial"/>
                <w:sz w:val="22"/>
                <w:szCs w:val="22"/>
              </w:rPr>
              <w:t xml:space="preserve">has sole use, or shared use approved by the Scottish </w:t>
            </w:r>
            <w:r w:rsidR="00960ED5">
              <w:rPr>
                <w:rFonts w:ascii="Arial" w:hAnsi="Arial" w:cs="Arial"/>
                <w:sz w:val="22"/>
                <w:szCs w:val="22"/>
              </w:rPr>
              <w:t>Women’s Premier League or Scottish Women’s Football (as the case may be)</w:t>
            </w:r>
            <w:r w:rsidRPr="009E228B">
              <w:rPr>
                <w:rFonts w:ascii="Arial" w:hAnsi="Arial" w:cs="Arial"/>
                <w:sz w:val="22"/>
                <w:szCs w:val="22"/>
              </w:rPr>
              <w:t xml:space="preserve">, and such member must be in a position to establish security of tenure for the ground and to play matches as and whenever required, all as notified to the Scottish </w:t>
            </w:r>
            <w:r w:rsidR="003F08D5">
              <w:rPr>
                <w:rFonts w:ascii="Arial" w:hAnsi="Arial" w:cs="Arial"/>
                <w:sz w:val="22"/>
                <w:szCs w:val="22"/>
              </w:rPr>
              <w:t>Women’s Premier League or Scottish Women’s Football (as the case may be) pursuant to their respective rules and regulations;</w:t>
            </w:r>
          </w:p>
          <w:p w14:paraId="5DBD22AF" w14:textId="77777777" w:rsidR="00C31756" w:rsidRPr="00802236" w:rsidRDefault="00C31756" w:rsidP="00C31756">
            <w:pPr>
              <w:jc w:val="both"/>
              <w:rPr>
                <w:rFonts w:ascii="Arial" w:hAnsi="Arial" w:cs="Arial"/>
                <w:sz w:val="22"/>
                <w:szCs w:val="22"/>
              </w:rPr>
            </w:pPr>
          </w:p>
        </w:tc>
      </w:tr>
      <w:tr w:rsidR="00C31756" w:rsidRPr="00802236" w14:paraId="61DC17B3" w14:textId="77777777" w:rsidTr="001A37EC">
        <w:tc>
          <w:tcPr>
            <w:tcW w:w="3373" w:type="dxa"/>
            <w:shd w:val="clear" w:color="auto" w:fill="auto"/>
          </w:tcPr>
          <w:p w14:paraId="5F2A6822" w14:textId="77777777" w:rsidR="00C31756" w:rsidRDefault="00C31756" w:rsidP="00C31756">
            <w:pPr>
              <w:jc w:val="both"/>
              <w:rPr>
                <w:rFonts w:ascii="Arial" w:hAnsi="Arial" w:cs="Arial"/>
                <w:b/>
                <w:sz w:val="22"/>
                <w:szCs w:val="22"/>
              </w:rPr>
            </w:pPr>
            <w:r>
              <w:rPr>
                <w:rFonts w:ascii="Arial" w:hAnsi="Arial" w:cs="Arial"/>
                <w:b/>
                <w:sz w:val="22"/>
                <w:szCs w:val="22"/>
              </w:rPr>
              <w:t>Registration Procedures</w:t>
            </w:r>
          </w:p>
        </w:tc>
        <w:tc>
          <w:tcPr>
            <w:tcW w:w="5874" w:type="dxa"/>
            <w:shd w:val="clear" w:color="auto" w:fill="auto"/>
          </w:tcPr>
          <w:p w14:paraId="78E9D8D5" w14:textId="77777777" w:rsidR="00C31756" w:rsidRDefault="00070F92" w:rsidP="00C31756">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p>
          <w:p w14:paraId="3E306694" w14:textId="77777777" w:rsidR="00C31756" w:rsidRDefault="00C31756" w:rsidP="00C31756">
            <w:pPr>
              <w:jc w:val="both"/>
              <w:rPr>
                <w:rFonts w:ascii="Arial" w:hAnsi="Arial" w:cs="Arial"/>
                <w:sz w:val="22"/>
                <w:szCs w:val="22"/>
              </w:rPr>
            </w:pPr>
          </w:p>
        </w:tc>
      </w:tr>
      <w:tr w:rsidR="00C31756" w:rsidRPr="00802236" w14:paraId="542ADD92" w14:textId="77777777" w:rsidTr="001A37EC">
        <w:tc>
          <w:tcPr>
            <w:tcW w:w="3373" w:type="dxa"/>
            <w:shd w:val="clear" w:color="auto" w:fill="auto"/>
          </w:tcPr>
          <w:p w14:paraId="5386295C" w14:textId="77777777" w:rsidR="00C31756" w:rsidRDefault="00C31756" w:rsidP="00C31756">
            <w:pPr>
              <w:jc w:val="both"/>
              <w:rPr>
                <w:rFonts w:ascii="Arial" w:hAnsi="Arial" w:cs="Arial"/>
                <w:b/>
                <w:sz w:val="22"/>
                <w:szCs w:val="22"/>
              </w:rPr>
            </w:pPr>
            <w:r>
              <w:rPr>
                <w:rFonts w:ascii="Arial" w:hAnsi="Arial" w:cs="Arial"/>
                <w:b/>
                <w:sz w:val="22"/>
                <w:szCs w:val="22"/>
              </w:rPr>
              <w:lastRenderedPageBreak/>
              <w:t xml:space="preserve">Relevant Period </w:t>
            </w:r>
          </w:p>
        </w:tc>
        <w:tc>
          <w:tcPr>
            <w:tcW w:w="5874" w:type="dxa"/>
            <w:shd w:val="clear" w:color="auto" w:fill="auto"/>
          </w:tcPr>
          <w:p w14:paraId="5CED8783"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24.1;</w:t>
            </w:r>
            <w:proofErr w:type="gramEnd"/>
            <w:r>
              <w:rPr>
                <w:rFonts w:ascii="Arial" w:hAnsi="Arial" w:cs="Arial"/>
                <w:sz w:val="22"/>
                <w:szCs w:val="22"/>
              </w:rPr>
              <w:t xml:space="preserve"> </w:t>
            </w:r>
          </w:p>
          <w:p w14:paraId="1F74854F" w14:textId="77777777" w:rsidR="00C31756" w:rsidRDefault="00C31756" w:rsidP="00C31756">
            <w:pPr>
              <w:jc w:val="both"/>
              <w:rPr>
                <w:rFonts w:ascii="Arial" w:hAnsi="Arial" w:cs="Arial"/>
                <w:sz w:val="22"/>
                <w:szCs w:val="22"/>
              </w:rPr>
            </w:pPr>
          </w:p>
        </w:tc>
      </w:tr>
      <w:tr w:rsidR="00C31756" w:rsidRPr="00802236" w14:paraId="1DBB453F" w14:textId="77777777" w:rsidTr="001A37EC">
        <w:tc>
          <w:tcPr>
            <w:tcW w:w="3373" w:type="dxa"/>
            <w:shd w:val="clear" w:color="auto" w:fill="auto"/>
          </w:tcPr>
          <w:p w14:paraId="0B831AE2" w14:textId="77777777" w:rsidR="00C31756" w:rsidRPr="00B310A6" w:rsidDel="00332122" w:rsidRDefault="00C31756" w:rsidP="00C31756">
            <w:pPr>
              <w:jc w:val="both"/>
              <w:rPr>
                <w:rFonts w:ascii="Arial" w:hAnsi="Arial" w:cs="Arial"/>
                <w:b/>
                <w:sz w:val="22"/>
                <w:szCs w:val="22"/>
              </w:rPr>
            </w:pPr>
            <w:r w:rsidRPr="00B310A6">
              <w:rPr>
                <w:rFonts w:ascii="Arial" w:hAnsi="Arial" w:cs="Arial"/>
                <w:b/>
                <w:sz w:val="22"/>
                <w:szCs w:val="22"/>
              </w:rPr>
              <w:t xml:space="preserve">Round </w:t>
            </w:r>
          </w:p>
        </w:tc>
        <w:tc>
          <w:tcPr>
            <w:tcW w:w="5874" w:type="dxa"/>
            <w:shd w:val="clear" w:color="auto" w:fill="auto"/>
          </w:tcPr>
          <w:p w14:paraId="3FAB18B5" w14:textId="77777777" w:rsidR="00C31756" w:rsidRPr="00B310A6" w:rsidRDefault="00C31756" w:rsidP="00C31756">
            <w:pPr>
              <w:autoSpaceDE w:val="0"/>
              <w:autoSpaceDN w:val="0"/>
              <w:adjustRightInd w:val="0"/>
              <w:rPr>
                <w:rFonts w:ascii="Arial" w:eastAsia="Calibri" w:hAnsi="Arial" w:cs="Arial"/>
                <w:sz w:val="22"/>
                <w:szCs w:val="22"/>
                <w:lang w:eastAsia="en-GB"/>
              </w:rPr>
            </w:pPr>
            <w:r>
              <w:rPr>
                <w:rFonts w:ascii="Arial" w:hAnsi="Arial" w:cs="Arial"/>
                <w:sz w:val="22"/>
                <w:szCs w:val="22"/>
              </w:rPr>
              <w:t>means</w:t>
            </w:r>
            <w:r w:rsidRPr="00B310A6">
              <w:rPr>
                <w:rFonts w:ascii="Arial" w:hAnsi="Arial" w:cs="Arial"/>
                <w:sz w:val="22"/>
                <w:szCs w:val="22"/>
              </w:rPr>
              <w:t xml:space="preserve"> </w:t>
            </w:r>
            <w:r w:rsidRPr="00B310A6">
              <w:rPr>
                <w:rFonts w:ascii="Arial" w:eastAsia="Calibri" w:hAnsi="Arial" w:cs="Arial"/>
                <w:sz w:val="22"/>
                <w:szCs w:val="22"/>
                <w:lang w:eastAsia="en-GB"/>
              </w:rPr>
              <w:t xml:space="preserve">a Round of Matches in the Competition and reference to “Round [number]” shall be a reference to the relevant Round of the </w:t>
            </w:r>
            <w:proofErr w:type="gramStart"/>
            <w:r w:rsidRPr="00B310A6">
              <w:rPr>
                <w:rFonts w:ascii="Arial" w:eastAsia="Calibri" w:hAnsi="Arial" w:cs="Arial"/>
                <w:sz w:val="22"/>
                <w:szCs w:val="22"/>
                <w:lang w:eastAsia="en-GB"/>
              </w:rPr>
              <w:t>Competition</w:t>
            </w:r>
            <w:r>
              <w:rPr>
                <w:rFonts w:ascii="Arial" w:eastAsia="Calibri" w:hAnsi="Arial" w:cs="Arial"/>
                <w:sz w:val="22"/>
                <w:szCs w:val="22"/>
                <w:lang w:eastAsia="en-GB"/>
              </w:rPr>
              <w:t>;</w:t>
            </w:r>
            <w:proofErr w:type="gramEnd"/>
          </w:p>
          <w:p w14:paraId="21DFB1F8" w14:textId="77777777" w:rsidR="00C31756" w:rsidRPr="00B310A6" w:rsidDel="00332122" w:rsidRDefault="00C31756" w:rsidP="00C31756">
            <w:pPr>
              <w:autoSpaceDE w:val="0"/>
              <w:autoSpaceDN w:val="0"/>
              <w:adjustRightInd w:val="0"/>
              <w:rPr>
                <w:rFonts w:ascii="Arial" w:eastAsia="Calibri" w:hAnsi="Arial" w:cs="Arial"/>
                <w:sz w:val="17"/>
                <w:szCs w:val="17"/>
                <w:lang w:eastAsia="en-GB"/>
              </w:rPr>
            </w:pPr>
          </w:p>
        </w:tc>
      </w:tr>
      <w:tr w:rsidR="00C31756" w:rsidRPr="00ED4FEF" w14:paraId="1A09A0F4" w14:textId="77777777" w:rsidTr="001A37EC">
        <w:tc>
          <w:tcPr>
            <w:tcW w:w="3373" w:type="dxa"/>
            <w:shd w:val="clear" w:color="auto" w:fill="auto"/>
          </w:tcPr>
          <w:p w14:paraId="75372735" w14:textId="77777777" w:rsidR="00C31756" w:rsidRPr="00ED4FEF" w:rsidRDefault="00C31756" w:rsidP="00C31756">
            <w:pPr>
              <w:jc w:val="both"/>
              <w:rPr>
                <w:rFonts w:ascii="Arial" w:hAnsi="Arial" w:cs="Arial"/>
                <w:b/>
                <w:sz w:val="22"/>
                <w:szCs w:val="22"/>
              </w:rPr>
            </w:pPr>
            <w:r w:rsidRPr="00ED4FEF">
              <w:rPr>
                <w:rFonts w:ascii="Arial" w:hAnsi="Arial" w:cs="Arial"/>
                <w:b/>
                <w:sz w:val="22"/>
                <w:szCs w:val="22"/>
              </w:rPr>
              <w:t>Scottish FA</w:t>
            </w:r>
          </w:p>
        </w:tc>
        <w:tc>
          <w:tcPr>
            <w:tcW w:w="5874" w:type="dxa"/>
            <w:shd w:val="clear" w:color="auto" w:fill="auto"/>
          </w:tcPr>
          <w:p w14:paraId="5FE81CE7" w14:textId="77777777" w:rsidR="00C31756" w:rsidRPr="00ED4FEF" w:rsidRDefault="00070F92" w:rsidP="00C31756">
            <w:pPr>
              <w:jc w:val="both"/>
              <w:rPr>
                <w:rFonts w:ascii="Arial" w:hAnsi="Arial" w:cs="Arial"/>
                <w:sz w:val="22"/>
                <w:szCs w:val="22"/>
              </w:rPr>
            </w:pPr>
            <w:r w:rsidRPr="00ED4FEF">
              <w:rPr>
                <w:rFonts w:ascii="Arial" w:hAnsi="Arial" w:cs="Arial"/>
                <w:sz w:val="22"/>
                <w:szCs w:val="22"/>
              </w:rPr>
              <w:t xml:space="preserve">shall have the meaning given to it in Article </w:t>
            </w:r>
            <w:proofErr w:type="gramStart"/>
            <w:r w:rsidRPr="00ED4FEF">
              <w:rPr>
                <w:rFonts w:ascii="Arial" w:hAnsi="Arial" w:cs="Arial"/>
                <w:sz w:val="22"/>
                <w:szCs w:val="22"/>
              </w:rPr>
              <w:t>1.1</w:t>
            </w:r>
            <w:r w:rsidR="00C31756" w:rsidRPr="00ED4FEF">
              <w:rPr>
                <w:rFonts w:ascii="Arial" w:hAnsi="Arial" w:cs="Arial"/>
                <w:sz w:val="22"/>
                <w:szCs w:val="22"/>
              </w:rPr>
              <w:t>;</w:t>
            </w:r>
            <w:proofErr w:type="gramEnd"/>
          </w:p>
          <w:p w14:paraId="66A9C579" w14:textId="77777777" w:rsidR="00C31756" w:rsidRPr="00ED4FEF" w:rsidRDefault="00C31756" w:rsidP="00C31756">
            <w:pPr>
              <w:jc w:val="both"/>
              <w:rPr>
                <w:rFonts w:ascii="Arial" w:hAnsi="Arial" w:cs="Arial"/>
                <w:sz w:val="22"/>
                <w:szCs w:val="22"/>
              </w:rPr>
            </w:pPr>
          </w:p>
        </w:tc>
      </w:tr>
      <w:tr w:rsidR="00E03471" w:rsidRPr="00802236" w14:paraId="6781BEEF" w14:textId="77777777" w:rsidTr="00535D4E">
        <w:tc>
          <w:tcPr>
            <w:tcW w:w="3373" w:type="dxa"/>
            <w:shd w:val="clear" w:color="auto" w:fill="auto"/>
          </w:tcPr>
          <w:p w14:paraId="3BBA760C" w14:textId="77777777" w:rsidR="00E03471" w:rsidRDefault="00E03471" w:rsidP="00535D4E">
            <w:pPr>
              <w:jc w:val="both"/>
              <w:rPr>
                <w:rFonts w:ascii="Arial" w:hAnsi="Arial" w:cs="Arial"/>
                <w:b/>
                <w:sz w:val="22"/>
                <w:szCs w:val="22"/>
              </w:rPr>
            </w:pPr>
            <w:r>
              <w:rPr>
                <w:rFonts w:ascii="Arial" w:hAnsi="Arial" w:cs="Arial"/>
                <w:b/>
                <w:sz w:val="22"/>
                <w:szCs w:val="22"/>
              </w:rPr>
              <w:t>Scottish Women’s Football</w:t>
            </w:r>
          </w:p>
        </w:tc>
        <w:tc>
          <w:tcPr>
            <w:tcW w:w="5874" w:type="dxa"/>
            <w:shd w:val="clear" w:color="auto" w:fill="auto"/>
          </w:tcPr>
          <w:p w14:paraId="7B4F7A01" w14:textId="77777777" w:rsidR="00E03471" w:rsidRDefault="00E03471" w:rsidP="00535D4E">
            <w:pPr>
              <w:jc w:val="both"/>
              <w:rPr>
                <w:rFonts w:ascii="Arial" w:hAnsi="Arial" w:cs="Arial"/>
                <w:sz w:val="22"/>
                <w:szCs w:val="22"/>
              </w:rPr>
            </w:pPr>
            <w:r>
              <w:rPr>
                <w:rFonts w:ascii="Arial" w:hAnsi="Arial" w:cs="Arial"/>
                <w:sz w:val="22"/>
                <w:szCs w:val="22"/>
              </w:rPr>
              <w:t xml:space="preserve">means </w:t>
            </w:r>
            <w:r w:rsidRPr="00DC4356">
              <w:rPr>
                <w:rFonts w:ascii="Arial" w:hAnsi="Arial" w:cs="Arial"/>
                <w:sz w:val="22"/>
                <w:szCs w:val="22"/>
              </w:rPr>
              <w:t>Scottish Women’s Football</w:t>
            </w:r>
            <w:r>
              <w:rPr>
                <w:rFonts w:ascii="Arial" w:hAnsi="Arial" w:cs="Arial"/>
                <w:sz w:val="22"/>
                <w:szCs w:val="22"/>
              </w:rPr>
              <w:t xml:space="preserve">, a company incorporated under the Companies Act 2006 (Registered No. SC218318) and having its registered office at Hampden Park, Glasgow G42 9DF, and any successor thereto from time to </w:t>
            </w:r>
            <w:proofErr w:type="gramStart"/>
            <w:r>
              <w:rPr>
                <w:rFonts w:ascii="Arial" w:hAnsi="Arial" w:cs="Arial"/>
                <w:sz w:val="22"/>
                <w:szCs w:val="22"/>
              </w:rPr>
              <w:t>time;</w:t>
            </w:r>
            <w:proofErr w:type="gramEnd"/>
          </w:p>
          <w:p w14:paraId="33087BCA" w14:textId="77777777" w:rsidR="00E03471" w:rsidRDefault="00E03471" w:rsidP="00535D4E">
            <w:pPr>
              <w:jc w:val="both"/>
              <w:rPr>
                <w:rFonts w:ascii="Arial" w:hAnsi="Arial" w:cs="Arial"/>
                <w:sz w:val="22"/>
                <w:szCs w:val="22"/>
              </w:rPr>
            </w:pPr>
          </w:p>
        </w:tc>
      </w:tr>
      <w:tr w:rsidR="00E03471" w:rsidRPr="00802236" w14:paraId="4EBDDAD4" w14:textId="77777777" w:rsidTr="00535D4E">
        <w:tc>
          <w:tcPr>
            <w:tcW w:w="3373" w:type="dxa"/>
            <w:shd w:val="clear" w:color="auto" w:fill="auto"/>
          </w:tcPr>
          <w:p w14:paraId="7786CCC2" w14:textId="77777777" w:rsidR="00E03471" w:rsidRDefault="00E03471" w:rsidP="00535D4E">
            <w:pPr>
              <w:jc w:val="both"/>
              <w:rPr>
                <w:rFonts w:ascii="Arial" w:hAnsi="Arial" w:cs="Arial"/>
                <w:b/>
                <w:sz w:val="22"/>
                <w:szCs w:val="22"/>
              </w:rPr>
            </w:pPr>
            <w:r>
              <w:rPr>
                <w:rFonts w:ascii="Arial" w:hAnsi="Arial" w:cs="Arial"/>
                <w:b/>
                <w:sz w:val="22"/>
                <w:szCs w:val="22"/>
              </w:rPr>
              <w:t>Scottish Women’s Football League</w:t>
            </w:r>
          </w:p>
        </w:tc>
        <w:tc>
          <w:tcPr>
            <w:tcW w:w="5874" w:type="dxa"/>
            <w:shd w:val="clear" w:color="auto" w:fill="auto"/>
          </w:tcPr>
          <w:p w14:paraId="096A2AF0" w14:textId="77777777" w:rsidR="00E03471" w:rsidRDefault="00E03471" w:rsidP="00535D4E">
            <w:pPr>
              <w:jc w:val="both"/>
              <w:rPr>
                <w:rFonts w:ascii="Arial" w:hAnsi="Arial" w:cs="Arial"/>
                <w:sz w:val="22"/>
                <w:szCs w:val="22"/>
              </w:rPr>
            </w:pPr>
            <w:r>
              <w:rPr>
                <w:rFonts w:ascii="Arial" w:hAnsi="Arial" w:cs="Arial"/>
                <w:sz w:val="22"/>
                <w:szCs w:val="22"/>
              </w:rPr>
              <w:t xml:space="preserve">means the combination of association football clubs known as the Scottish Women’s Football League, operating under and administered and managed by Scottish Women’s </w:t>
            </w:r>
            <w:proofErr w:type="gramStart"/>
            <w:r>
              <w:rPr>
                <w:rFonts w:ascii="Arial" w:hAnsi="Arial" w:cs="Arial"/>
                <w:sz w:val="22"/>
                <w:szCs w:val="22"/>
              </w:rPr>
              <w:t>Football;</w:t>
            </w:r>
            <w:proofErr w:type="gramEnd"/>
          </w:p>
          <w:p w14:paraId="48FDE16C" w14:textId="77777777" w:rsidR="00E03471" w:rsidRDefault="00E03471" w:rsidP="00535D4E">
            <w:pPr>
              <w:jc w:val="both"/>
              <w:rPr>
                <w:rFonts w:ascii="Arial" w:hAnsi="Arial" w:cs="Arial"/>
                <w:sz w:val="22"/>
                <w:szCs w:val="22"/>
              </w:rPr>
            </w:pPr>
          </w:p>
        </w:tc>
      </w:tr>
      <w:tr w:rsidR="00E03471" w:rsidRPr="00802236" w14:paraId="6B12ADAD" w14:textId="77777777" w:rsidTr="00535D4E">
        <w:tc>
          <w:tcPr>
            <w:tcW w:w="3373" w:type="dxa"/>
            <w:shd w:val="clear" w:color="auto" w:fill="auto"/>
          </w:tcPr>
          <w:p w14:paraId="6480D4C0" w14:textId="77777777" w:rsidR="00E03471" w:rsidRDefault="00E03471" w:rsidP="00535D4E">
            <w:pPr>
              <w:jc w:val="both"/>
              <w:rPr>
                <w:rFonts w:ascii="Arial" w:hAnsi="Arial" w:cs="Arial"/>
                <w:b/>
                <w:sz w:val="22"/>
                <w:szCs w:val="22"/>
              </w:rPr>
            </w:pPr>
            <w:r>
              <w:rPr>
                <w:rFonts w:ascii="Arial" w:hAnsi="Arial" w:cs="Arial"/>
                <w:b/>
                <w:sz w:val="22"/>
                <w:szCs w:val="22"/>
              </w:rPr>
              <w:t>Scottish Women’s Premier League</w:t>
            </w:r>
          </w:p>
          <w:p w14:paraId="3D6EAC82" w14:textId="77777777" w:rsidR="00E03471" w:rsidRDefault="00E03471" w:rsidP="00535D4E">
            <w:pPr>
              <w:jc w:val="both"/>
              <w:rPr>
                <w:rFonts w:ascii="Arial" w:hAnsi="Arial" w:cs="Arial"/>
                <w:b/>
                <w:sz w:val="22"/>
                <w:szCs w:val="22"/>
              </w:rPr>
            </w:pPr>
          </w:p>
        </w:tc>
        <w:tc>
          <w:tcPr>
            <w:tcW w:w="5874" w:type="dxa"/>
            <w:shd w:val="clear" w:color="auto" w:fill="auto"/>
          </w:tcPr>
          <w:p w14:paraId="59DCBA23" w14:textId="77777777" w:rsidR="00E03471" w:rsidRDefault="00E03471" w:rsidP="00535D4E">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proofErr w:type="gramEnd"/>
          </w:p>
          <w:p w14:paraId="03DDB26D" w14:textId="77777777" w:rsidR="00E03471" w:rsidRDefault="00E03471" w:rsidP="00535D4E">
            <w:pPr>
              <w:jc w:val="both"/>
              <w:rPr>
                <w:rFonts w:ascii="Arial" w:hAnsi="Arial" w:cs="Arial"/>
                <w:sz w:val="22"/>
                <w:szCs w:val="22"/>
              </w:rPr>
            </w:pPr>
          </w:p>
        </w:tc>
      </w:tr>
      <w:tr w:rsidR="00C31756" w:rsidRPr="00802236" w14:paraId="64BA1DA7" w14:textId="77777777" w:rsidTr="001A37EC">
        <w:tc>
          <w:tcPr>
            <w:tcW w:w="3373" w:type="dxa"/>
            <w:shd w:val="clear" w:color="auto" w:fill="auto"/>
          </w:tcPr>
          <w:p w14:paraId="02740CC3" w14:textId="77777777" w:rsidR="00C31756" w:rsidRPr="00802236" w:rsidRDefault="00C31756" w:rsidP="00C31756">
            <w:pPr>
              <w:jc w:val="both"/>
              <w:rPr>
                <w:rFonts w:ascii="Arial" w:hAnsi="Arial" w:cs="Arial"/>
                <w:b/>
                <w:sz w:val="22"/>
                <w:szCs w:val="22"/>
              </w:rPr>
            </w:pPr>
            <w:r w:rsidRPr="00802236">
              <w:rPr>
                <w:rFonts w:ascii="Arial" w:hAnsi="Arial" w:cs="Arial"/>
                <w:b/>
                <w:sz w:val="22"/>
                <w:szCs w:val="22"/>
              </w:rPr>
              <w:t>Season</w:t>
            </w:r>
          </w:p>
        </w:tc>
        <w:tc>
          <w:tcPr>
            <w:tcW w:w="5874" w:type="dxa"/>
            <w:shd w:val="clear" w:color="auto" w:fill="auto"/>
          </w:tcPr>
          <w:p w14:paraId="391A5953" w14:textId="77777777" w:rsidR="00C31756" w:rsidRPr="00802236" w:rsidRDefault="00070F92" w:rsidP="00C31756">
            <w:pPr>
              <w:jc w:val="both"/>
              <w:rPr>
                <w:rFonts w:ascii="Arial" w:hAnsi="Arial" w:cs="Arial"/>
                <w:sz w:val="22"/>
                <w:szCs w:val="22"/>
              </w:rPr>
            </w:pPr>
            <w:r>
              <w:rPr>
                <w:rFonts w:ascii="Arial" w:hAnsi="Arial" w:cs="Arial"/>
                <w:sz w:val="22"/>
                <w:szCs w:val="22"/>
              </w:rPr>
              <w:t xml:space="preserve">shall have the meaning given to it in Article </w:t>
            </w:r>
            <w:proofErr w:type="gramStart"/>
            <w:r>
              <w:rPr>
                <w:rFonts w:ascii="Arial" w:hAnsi="Arial" w:cs="Arial"/>
                <w:sz w:val="22"/>
                <w:szCs w:val="22"/>
              </w:rPr>
              <w:t>1.1</w:t>
            </w:r>
            <w:r w:rsidR="00C31756">
              <w:rPr>
                <w:rFonts w:ascii="Arial" w:hAnsi="Arial" w:cs="Arial"/>
                <w:sz w:val="22"/>
                <w:szCs w:val="22"/>
              </w:rPr>
              <w:t>;</w:t>
            </w:r>
            <w:proofErr w:type="gramEnd"/>
          </w:p>
          <w:p w14:paraId="42E19FBE" w14:textId="77777777" w:rsidR="00C31756" w:rsidRPr="00802236" w:rsidRDefault="00C31756" w:rsidP="00C31756">
            <w:pPr>
              <w:jc w:val="both"/>
              <w:rPr>
                <w:rFonts w:ascii="Arial" w:hAnsi="Arial" w:cs="Arial"/>
                <w:sz w:val="22"/>
                <w:szCs w:val="22"/>
              </w:rPr>
            </w:pPr>
            <w:r w:rsidRPr="00802236">
              <w:rPr>
                <w:rFonts w:ascii="Arial" w:hAnsi="Arial" w:cs="Arial"/>
                <w:sz w:val="22"/>
                <w:szCs w:val="22"/>
              </w:rPr>
              <w:t xml:space="preserve">  </w:t>
            </w:r>
          </w:p>
        </w:tc>
      </w:tr>
      <w:tr w:rsidR="00C31756" w:rsidRPr="00802236" w14:paraId="4E839180" w14:textId="77777777" w:rsidTr="001A37EC">
        <w:tc>
          <w:tcPr>
            <w:tcW w:w="3373" w:type="dxa"/>
            <w:shd w:val="clear" w:color="auto" w:fill="auto"/>
          </w:tcPr>
          <w:p w14:paraId="53108382" w14:textId="77777777" w:rsidR="00C31756" w:rsidRPr="00802236" w:rsidRDefault="00C31756" w:rsidP="00C31756">
            <w:pPr>
              <w:jc w:val="both"/>
              <w:rPr>
                <w:rFonts w:ascii="Arial" w:hAnsi="Arial" w:cs="Arial"/>
                <w:b/>
                <w:sz w:val="22"/>
                <w:szCs w:val="22"/>
              </w:rPr>
            </w:pPr>
            <w:r>
              <w:rPr>
                <w:rFonts w:ascii="Arial" w:hAnsi="Arial" w:cs="Arial"/>
                <w:b/>
                <w:sz w:val="22"/>
                <w:szCs w:val="22"/>
              </w:rPr>
              <w:t>Semi-Final Match</w:t>
            </w:r>
          </w:p>
        </w:tc>
        <w:tc>
          <w:tcPr>
            <w:tcW w:w="5874" w:type="dxa"/>
            <w:shd w:val="clear" w:color="auto" w:fill="auto"/>
          </w:tcPr>
          <w:p w14:paraId="3B91E506" w14:textId="77777777" w:rsidR="00C31756" w:rsidRDefault="00C31756" w:rsidP="00C31756">
            <w:pPr>
              <w:jc w:val="both"/>
              <w:rPr>
                <w:rFonts w:ascii="Arial" w:hAnsi="Arial" w:cs="Arial"/>
                <w:sz w:val="22"/>
                <w:szCs w:val="22"/>
              </w:rPr>
            </w:pPr>
            <w:r>
              <w:rPr>
                <w:rFonts w:ascii="Arial" w:hAnsi="Arial" w:cs="Arial"/>
                <w:sz w:val="22"/>
                <w:szCs w:val="22"/>
              </w:rPr>
              <w:t xml:space="preserve">means a Semi-Final Match played in the </w:t>
            </w:r>
            <w:proofErr w:type="gramStart"/>
            <w:r>
              <w:rPr>
                <w:rFonts w:ascii="Arial" w:hAnsi="Arial" w:cs="Arial"/>
                <w:sz w:val="22"/>
                <w:szCs w:val="22"/>
              </w:rPr>
              <w:t>Competition;</w:t>
            </w:r>
            <w:proofErr w:type="gramEnd"/>
            <w:r>
              <w:rPr>
                <w:rFonts w:ascii="Arial" w:hAnsi="Arial" w:cs="Arial"/>
                <w:sz w:val="22"/>
                <w:szCs w:val="22"/>
              </w:rPr>
              <w:t xml:space="preserve"> </w:t>
            </w:r>
          </w:p>
          <w:p w14:paraId="670BE601" w14:textId="77777777" w:rsidR="00C31756" w:rsidRPr="00802236" w:rsidRDefault="00C31756" w:rsidP="00C31756">
            <w:pPr>
              <w:jc w:val="both"/>
              <w:rPr>
                <w:rFonts w:ascii="Arial" w:hAnsi="Arial" w:cs="Arial"/>
                <w:sz w:val="22"/>
                <w:szCs w:val="22"/>
              </w:rPr>
            </w:pPr>
          </w:p>
        </w:tc>
      </w:tr>
      <w:tr w:rsidR="00C31756" w:rsidRPr="00802236" w14:paraId="3AD1721A" w14:textId="77777777" w:rsidTr="001A37EC">
        <w:tc>
          <w:tcPr>
            <w:tcW w:w="3373" w:type="dxa"/>
            <w:shd w:val="clear" w:color="auto" w:fill="auto"/>
          </w:tcPr>
          <w:p w14:paraId="76804B07" w14:textId="77777777" w:rsidR="00C31756" w:rsidRDefault="00C31756" w:rsidP="00C31756">
            <w:pPr>
              <w:jc w:val="both"/>
              <w:rPr>
                <w:rFonts w:ascii="Arial" w:hAnsi="Arial" w:cs="Arial"/>
                <w:b/>
                <w:sz w:val="22"/>
                <w:szCs w:val="22"/>
              </w:rPr>
            </w:pPr>
            <w:r>
              <w:rPr>
                <w:rFonts w:ascii="Arial" w:hAnsi="Arial" w:cs="Arial"/>
                <w:b/>
                <w:sz w:val="22"/>
                <w:szCs w:val="22"/>
              </w:rPr>
              <w:t xml:space="preserve">Stadium </w:t>
            </w:r>
          </w:p>
        </w:tc>
        <w:tc>
          <w:tcPr>
            <w:tcW w:w="5874" w:type="dxa"/>
            <w:shd w:val="clear" w:color="auto" w:fill="auto"/>
          </w:tcPr>
          <w:p w14:paraId="32CB321F" w14:textId="77777777" w:rsidR="00C31756" w:rsidRDefault="00C31756" w:rsidP="00C31756">
            <w:pPr>
              <w:jc w:val="both"/>
              <w:rPr>
                <w:rFonts w:ascii="Arial" w:eastAsia="Calibri" w:hAnsi="Arial" w:cs="Arial"/>
                <w:sz w:val="22"/>
                <w:szCs w:val="22"/>
                <w:lang w:eastAsia="en-GB"/>
              </w:rPr>
            </w:pPr>
            <w:r w:rsidRPr="00962797">
              <w:rPr>
                <w:rFonts w:ascii="Arial" w:hAnsi="Arial" w:cs="Arial"/>
                <w:sz w:val="22"/>
                <w:szCs w:val="22"/>
              </w:rPr>
              <w:t xml:space="preserve">means </w:t>
            </w:r>
            <w:r>
              <w:rPr>
                <w:rFonts w:ascii="Arial" w:hAnsi="Arial" w:cs="Arial"/>
                <w:sz w:val="22"/>
                <w:szCs w:val="22"/>
              </w:rPr>
              <w:t>any</w:t>
            </w:r>
            <w:r w:rsidRPr="00962797">
              <w:rPr>
                <w:rFonts w:ascii="Arial" w:hAnsi="Arial" w:cs="Arial"/>
                <w:sz w:val="22"/>
                <w:szCs w:val="22"/>
              </w:rPr>
              <w:t xml:space="preserve"> </w:t>
            </w:r>
            <w:r>
              <w:rPr>
                <w:rFonts w:ascii="Arial" w:hAnsi="Arial" w:cs="Arial"/>
                <w:sz w:val="22"/>
                <w:szCs w:val="22"/>
              </w:rPr>
              <w:t>s</w:t>
            </w:r>
            <w:r w:rsidRPr="00962797">
              <w:rPr>
                <w:rFonts w:ascii="Arial" w:hAnsi="Arial" w:cs="Arial"/>
                <w:sz w:val="22"/>
                <w:szCs w:val="22"/>
              </w:rPr>
              <w:t xml:space="preserve">tadium </w:t>
            </w:r>
            <w:r w:rsidRPr="00962797">
              <w:rPr>
                <w:rFonts w:ascii="Arial" w:eastAsia="Calibri" w:hAnsi="Arial" w:cs="Arial"/>
                <w:sz w:val="22"/>
                <w:szCs w:val="22"/>
                <w:lang w:eastAsia="en-GB"/>
              </w:rPr>
              <w:t xml:space="preserve">where the Semi-Final Matches </w:t>
            </w:r>
            <w:r>
              <w:rPr>
                <w:rFonts w:ascii="Arial" w:eastAsia="Calibri" w:hAnsi="Arial" w:cs="Arial"/>
                <w:sz w:val="22"/>
                <w:szCs w:val="22"/>
                <w:lang w:eastAsia="en-GB"/>
              </w:rPr>
              <w:t>and/</w:t>
            </w:r>
            <w:r w:rsidRPr="00962797">
              <w:rPr>
                <w:rFonts w:ascii="Arial" w:eastAsia="Calibri" w:hAnsi="Arial" w:cs="Arial"/>
                <w:sz w:val="22"/>
                <w:szCs w:val="22"/>
                <w:lang w:eastAsia="en-GB"/>
              </w:rPr>
              <w:t xml:space="preserve">or </w:t>
            </w:r>
            <w:r>
              <w:rPr>
                <w:rFonts w:ascii="Arial" w:eastAsia="Calibri" w:hAnsi="Arial" w:cs="Arial"/>
                <w:sz w:val="22"/>
                <w:szCs w:val="22"/>
                <w:lang w:eastAsia="en-GB"/>
              </w:rPr>
              <w:t xml:space="preserve">the </w:t>
            </w:r>
            <w:r w:rsidRPr="00962797">
              <w:rPr>
                <w:rFonts w:ascii="Arial" w:eastAsia="Calibri" w:hAnsi="Arial" w:cs="Arial"/>
                <w:sz w:val="22"/>
                <w:szCs w:val="22"/>
                <w:lang w:eastAsia="en-GB"/>
              </w:rPr>
              <w:t xml:space="preserve">Final Match </w:t>
            </w:r>
            <w:r>
              <w:rPr>
                <w:rFonts w:ascii="Arial" w:eastAsia="Calibri" w:hAnsi="Arial" w:cs="Arial"/>
                <w:sz w:val="22"/>
                <w:szCs w:val="22"/>
                <w:lang w:eastAsia="en-GB"/>
              </w:rPr>
              <w:t xml:space="preserve">will be or </w:t>
            </w:r>
            <w:r w:rsidRPr="00962797">
              <w:rPr>
                <w:rFonts w:ascii="Arial" w:eastAsia="Calibri" w:hAnsi="Arial" w:cs="Arial"/>
                <w:sz w:val="22"/>
                <w:szCs w:val="22"/>
                <w:lang w:eastAsia="en-GB"/>
              </w:rPr>
              <w:t xml:space="preserve">is </w:t>
            </w:r>
            <w:proofErr w:type="gramStart"/>
            <w:r w:rsidRPr="00962797">
              <w:rPr>
                <w:rFonts w:ascii="Arial" w:eastAsia="Calibri" w:hAnsi="Arial" w:cs="Arial"/>
                <w:sz w:val="22"/>
                <w:szCs w:val="22"/>
                <w:lang w:eastAsia="en-GB"/>
              </w:rPr>
              <w:t>played</w:t>
            </w:r>
            <w:r>
              <w:rPr>
                <w:rFonts w:ascii="Arial" w:eastAsia="Calibri" w:hAnsi="Arial" w:cs="Arial"/>
                <w:sz w:val="22"/>
                <w:szCs w:val="22"/>
                <w:lang w:eastAsia="en-GB"/>
              </w:rPr>
              <w:t>;</w:t>
            </w:r>
            <w:proofErr w:type="gramEnd"/>
          </w:p>
          <w:p w14:paraId="384E9C5D" w14:textId="77777777" w:rsidR="00C31756" w:rsidRPr="00C35F54" w:rsidRDefault="00C31756" w:rsidP="00C31756">
            <w:pPr>
              <w:jc w:val="both"/>
              <w:rPr>
                <w:rFonts w:ascii="Arial" w:hAnsi="Arial" w:cs="Arial"/>
                <w:sz w:val="22"/>
                <w:szCs w:val="22"/>
              </w:rPr>
            </w:pPr>
          </w:p>
        </w:tc>
      </w:tr>
      <w:tr w:rsidR="00C31756" w:rsidRPr="00802236" w14:paraId="38212BFB" w14:textId="77777777" w:rsidTr="001A37EC">
        <w:tc>
          <w:tcPr>
            <w:tcW w:w="3373" w:type="dxa"/>
            <w:shd w:val="clear" w:color="auto" w:fill="auto"/>
          </w:tcPr>
          <w:p w14:paraId="101332E1" w14:textId="77777777" w:rsidR="00C31756" w:rsidRDefault="00C31756" w:rsidP="00C31756">
            <w:pPr>
              <w:jc w:val="both"/>
              <w:rPr>
                <w:rFonts w:ascii="Arial" w:hAnsi="Arial" w:cs="Arial"/>
                <w:b/>
                <w:sz w:val="22"/>
                <w:szCs w:val="22"/>
              </w:rPr>
            </w:pPr>
            <w:r>
              <w:rPr>
                <w:rFonts w:ascii="Arial" w:hAnsi="Arial" w:cs="Arial"/>
                <w:b/>
                <w:sz w:val="22"/>
                <w:szCs w:val="22"/>
              </w:rPr>
              <w:t xml:space="preserve">Starting Players </w:t>
            </w:r>
          </w:p>
        </w:tc>
        <w:tc>
          <w:tcPr>
            <w:tcW w:w="5874" w:type="dxa"/>
            <w:shd w:val="clear" w:color="auto" w:fill="auto"/>
          </w:tcPr>
          <w:p w14:paraId="4B9396A3" w14:textId="77777777" w:rsidR="00C31756" w:rsidRDefault="00C31756" w:rsidP="00C31756">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13.1;</w:t>
            </w:r>
            <w:proofErr w:type="gramEnd"/>
          </w:p>
          <w:p w14:paraId="7806CE31" w14:textId="77777777" w:rsidR="00C31756" w:rsidRPr="00C35F54" w:rsidRDefault="00C31756" w:rsidP="00C31756">
            <w:pPr>
              <w:jc w:val="both"/>
              <w:rPr>
                <w:rFonts w:ascii="Arial" w:hAnsi="Arial" w:cs="Arial"/>
                <w:sz w:val="22"/>
                <w:szCs w:val="22"/>
              </w:rPr>
            </w:pPr>
          </w:p>
        </w:tc>
      </w:tr>
      <w:tr w:rsidR="00C31756" w:rsidRPr="00ED4FEF" w14:paraId="729C4D4A" w14:textId="77777777" w:rsidTr="001A37EC">
        <w:tc>
          <w:tcPr>
            <w:tcW w:w="3373" w:type="dxa"/>
            <w:shd w:val="clear" w:color="auto" w:fill="auto"/>
          </w:tcPr>
          <w:p w14:paraId="6BA11186" w14:textId="77777777" w:rsidR="00C31756" w:rsidRPr="00ED4FEF" w:rsidRDefault="00C31756" w:rsidP="00C31756">
            <w:pPr>
              <w:jc w:val="both"/>
              <w:rPr>
                <w:rFonts w:ascii="Arial" w:hAnsi="Arial" w:cs="Arial"/>
                <w:b/>
                <w:sz w:val="22"/>
                <w:szCs w:val="22"/>
              </w:rPr>
            </w:pPr>
            <w:r w:rsidRPr="00ED4FEF">
              <w:rPr>
                <w:rFonts w:ascii="Arial" w:hAnsi="Arial" w:cs="Arial"/>
                <w:b/>
                <w:sz w:val="22"/>
                <w:szCs w:val="22"/>
              </w:rPr>
              <w:t>Team Official</w:t>
            </w:r>
          </w:p>
        </w:tc>
        <w:tc>
          <w:tcPr>
            <w:tcW w:w="5874" w:type="dxa"/>
            <w:shd w:val="clear" w:color="auto" w:fill="auto"/>
          </w:tcPr>
          <w:p w14:paraId="1D2A3D9D" w14:textId="77777777" w:rsidR="00C31756" w:rsidRPr="00ED4FEF" w:rsidRDefault="00070F92" w:rsidP="00C31756">
            <w:pPr>
              <w:jc w:val="both"/>
              <w:rPr>
                <w:rFonts w:ascii="Arial" w:hAnsi="Arial" w:cs="Arial"/>
                <w:sz w:val="22"/>
                <w:szCs w:val="22"/>
              </w:rPr>
            </w:pPr>
            <w:r w:rsidRPr="00ED4FEF">
              <w:rPr>
                <w:rFonts w:ascii="Arial" w:hAnsi="Arial" w:cs="Arial"/>
                <w:sz w:val="22"/>
                <w:szCs w:val="22"/>
              </w:rPr>
              <w:t xml:space="preserve">shall have the meaning given to it in Article </w:t>
            </w:r>
            <w:proofErr w:type="gramStart"/>
            <w:r w:rsidRPr="00ED4FEF">
              <w:rPr>
                <w:rFonts w:ascii="Arial" w:hAnsi="Arial" w:cs="Arial"/>
                <w:sz w:val="22"/>
                <w:szCs w:val="22"/>
              </w:rPr>
              <w:t>1.1</w:t>
            </w:r>
            <w:r w:rsidR="00C31756" w:rsidRPr="00ED4FEF">
              <w:rPr>
                <w:rFonts w:ascii="Arial" w:hAnsi="Arial" w:cs="Arial"/>
                <w:sz w:val="22"/>
                <w:szCs w:val="22"/>
              </w:rPr>
              <w:t>;</w:t>
            </w:r>
            <w:proofErr w:type="gramEnd"/>
          </w:p>
          <w:p w14:paraId="788A744B" w14:textId="77777777" w:rsidR="00C31756" w:rsidRPr="00ED4FEF" w:rsidRDefault="00C31756" w:rsidP="00C31756">
            <w:pPr>
              <w:jc w:val="both"/>
              <w:rPr>
                <w:rFonts w:ascii="Arial" w:hAnsi="Arial" w:cs="Arial"/>
                <w:sz w:val="22"/>
                <w:szCs w:val="22"/>
              </w:rPr>
            </w:pPr>
          </w:p>
        </w:tc>
      </w:tr>
      <w:tr w:rsidR="00C31756" w:rsidRPr="00ED4FEF" w14:paraId="4AF4BE7E" w14:textId="77777777" w:rsidTr="001A37EC">
        <w:tc>
          <w:tcPr>
            <w:tcW w:w="3373" w:type="dxa"/>
            <w:shd w:val="clear" w:color="auto" w:fill="auto"/>
          </w:tcPr>
          <w:p w14:paraId="714E0D63" w14:textId="77777777" w:rsidR="00C31756" w:rsidRPr="00ED4FEF" w:rsidRDefault="00C31756" w:rsidP="00C31756">
            <w:pPr>
              <w:jc w:val="both"/>
              <w:rPr>
                <w:rFonts w:ascii="Arial" w:hAnsi="Arial" w:cs="Arial"/>
                <w:b/>
                <w:sz w:val="22"/>
                <w:szCs w:val="22"/>
              </w:rPr>
            </w:pPr>
            <w:r w:rsidRPr="00ED4FEF">
              <w:rPr>
                <w:rFonts w:ascii="Arial" w:hAnsi="Arial" w:cs="Arial"/>
                <w:b/>
                <w:sz w:val="22"/>
                <w:szCs w:val="22"/>
              </w:rPr>
              <w:t>Team Staff</w:t>
            </w:r>
          </w:p>
        </w:tc>
        <w:tc>
          <w:tcPr>
            <w:tcW w:w="5874" w:type="dxa"/>
            <w:shd w:val="clear" w:color="auto" w:fill="auto"/>
          </w:tcPr>
          <w:p w14:paraId="5A647265" w14:textId="77777777" w:rsidR="00C31756" w:rsidRPr="00ED4FEF" w:rsidRDefault="00070F92" w:rsidP="00C31756">
            <w:pPr>
              <w:jc w:val="both"/>
              <w:rPr>
                <w:rFonts w:ascii="Arial" w:hAnsi="Arial" w:cs="Arial"/>
                <w:sz w:val="22"/>
                <w:szCs w:val="22"/>
              </w:rPr>
            </w:pPr>
            <w:r w:rsidRPr="00ED4FEF">
              <w:rPr>
                <w:rFonts w:ascii="Arial" w:hAnsi="Arial" w:cs="Arial"/>
                <w:sz w:val="22"/>
                <w:szCs w:val="22"/>
              </w:rPr>
              <w:t xml:space="preserve">shall have the meaning given to it in Article </w:t>
            </w:r>
            <w:proofErr w:type="gramStart"/>
            <w:r w:rsidRPr="00ED4FEF">
              <w:rPr>
                <w:rFonts w:ascii="Arial" w:hAnsi="Arial" w:cs="Arial"/>
                <w:sz w:val="22"/>
                <w:szCs w:val="22"/>
              </w:rPr>
              <w:t>1.1</w:t>
            </w:r>
            <w:r w:rsidR="00C31756" w:rsidRPr="00ED4FEF">
              <w:rPr>
                <w:rFonts w:ascii="Arial" w:hAnsi="Arial" w:cs="Arial"/>
                <w:sz w:val="22"/>
                <w:szCs w:val="22"/>
              </w:rPr>
              <w:t>;</w:t>
            </w:r>
            <w:proofErr w:type="gramEnd"/>
          </w:p>
          <w:p w14:paraId="5A856807" w14:textId="77777777" w:rsidR="00C31756" w:rsidRPr="00ED4FEF" w:rsidRDefault="00C31756" w:rsidP="00C31756">
            <w:pPr>
              <w:jc w:val="both"/>
              <w:rPr>
                <w:rFonts w:ascii="Arial" w:hAnsi="Arial" w:cs="Arial"/>
                <w:sz w:val="22"/>
                <w:szCs w:val="22"/>
              </w:rPr>
            </w:pPr>
          </w:p>
        </w:tc>
      </w:tr>
      <w:tr w:rsidR="003D68A2" w:rsidRPr="00802236" w14:paraId="034DAEE1" w14:textId="77777777" w:rsidTr="00E5143A">
        <w:tc>
          <w:tcPr>
            <w:tcW w:w="3373" w:type="dxa"/>
            <w:shd w:val="clear" w:color="auto" w:fill="auto"/>
          </w:tcPr>
          <w:p w14:paraId="68C5A17E" w14:textId="3D205B66" w:rsidR="003D68A2" w:rsidRDefault="003D68A2" w:rsidP="00E5143A">
            <w:pPr>
              <w:jc w:val="both"/>
              <w:rPr>
                <w:rFonts w:ascii="Arial" w:hAnsi="Arial" w:cs="Arial"/>
                <w:b/>
                <w:sz w:val="22"/>
                <w:szCs w:val="22"/>
              </w:rPr>
            </w:pPr>
            <w:r>
              <w:rPr>
                <w:rFonts w:ascii="Arial" w:hAnsi="Arial" w:cs="Arial"/>
                <w:b/>
                <w:sz w:val="22"/>
                <w:szCs w:val="22"/>
              </w:rPr>
              <w:t>VAR</w:t>
            </w:r>
          </w:p>
        </w:tc>
        <w:tc>
          <w:tcPr>
            <w:tcW w:w="5874" w:type="dxa"/>
            <w:shd w:val="clear" w:color="auto" w:fill="auto"/>
          </w:tcPr>
          <w:p w14:paraId="00D152D7" w14:textId="15F32FB2" w:rsidR="003D68A2" w:rsidRDefault="003D68A2" w:rsidP="00E5143A">
            <w:pPr>
              <w:jc w:val="both"/>
              <w:rPr>
                <w:rFonts w:ascii="Arial" w:hAnsi="Arial" w:cs="Arial"/>
                <w:sz w:val="22"/>
                <w:szCs w:val="22"/>
              </w:rPr>
            </w:pPr>
            <w:r>
              <w:rPr>
                <w:rFonts w:ascii="Arial" w:hAnsi="Arial" w:cs="Arial"/>
                <w:sz w:val="22"/>
                <w:szCs w:val="22"/>
              </w:rPr>
              <w:t xml:space="preserve">shall have the meaning given to it in Competition Rule </w:t>
            </w:r>
            <w:proofErr w:type="gramStart"/>
            <w:r>
              <w:rPr>
                <w:rFonts w:ascii="Arial" w:hAnsi="Arial" w:cs="Arial"/>
                <w:sz w:val="22"/>
                <w:szCs w:val="22"/>
              </w:rPr>
              <w:t>17.4;</w:t>
            </w:r>
            <w:proofErr w:type="gramEnd"/>
          </w:p>
          <w:p w14:paraId="7963C371" w14:textId="77777777" w:rsidR="003D68A2" w:rsidRDefault="003D68A2" w:rsidP="00E5143A">
            <w:pPr>
              <w:jc w:val="both"/>
              <w:rPr>
                <w:rFonts w:ascii="Arial" w:hAnsi="Arial" w:cs="Arial"/>
                <w:sz w:val="22"/>
                <w:szCs w:val="22"/>
              </w:rPr>
            </w:pPr>
          </w:p>
        </w:tc>
      </w:tr>
      <w:tr w:rsidR="00AA38BF" w:rsidRPr="00802236" w14:paraId="27243A08" w14:textId="77777777" w:rsidTr="00E5143A">
        <w:tc>
          <w:tcPr>
            <w:tcW w:w="3373" w:type="dxa"/>
            <w:shd w:val="clear" w:color="auto" w:fill="auto"/>
          </w:tcPr>
          <w:p w14:paraId="5725C211" w14:textId="77777777" w:rsidR="00AA38BF" w:rsidRDefault="00AA38BF" w:rsidP="00E5143A">
            <w:pPr>
              <w:jc w:val="both"/>
              <w:rPr>
                <w:rFonts w:ascii="Arial" w:hAnsi="Arial" w:cs="Arial"/>
                <w:b/>
                <w:sz w:val="22"/>
                <w:szCs w:val="22"/>
              </w:rPr>
            </w:pPr>
            <w:r>
              <w:rPr>
                <w:rFonts w:ascii="Arial" w:hAnsi="Arial" w:cs="Arial"/>
                <w:b/>
                <w:sz w:val="22"/>
                <w:szCs w:val="22"/>
              </w:rPr>
              <w:t>VAR Costs</w:t>
            </w:r>
          </w:p>
        </w:tc>
        <w:tc>
          <w:tcPr>
            <w:tcW w:w="5874" w:type="dxa"/>
            <w:shd w:val="clear" w:color="auto" w:fill="auto"/>
          </w:tcPr>
          <w:p w14:paraId="5E92FCC9" w14:textId="77777777" w:rsidR="00AA38BF" w:rsidRDefault="00AA38BF" w:rsidP="00E5143A">
            <w:pPr>
              <w:jc w:val="both"/>
              <w:rPr>
                <w:rFonts w:ascii="Arial" w:hAnsi="Arial" w:cs="Arial"/>
                <w:sz w:val="22"/>
                <w:szCs w:val="22"/>
              </w:rPr>
            </w:pPr>
            <w:r>
              <w:rPr>
                <w:rFonts w:ascii="Arial" w:hAnsi="Arial" w:cs="Arial"/>
                <w:sz w:val="22"/>
                <w:szCs w:val="22"/>
              </w:rPr>
              <w:t xml:space="preserve">means the costs specified by the Scottish FA and communicated to Clubs from time to time for the use of VAR in a Match, including the fees and expenses of the video assistant referee, assistant video assistant referee and replay </w:t>
            </w:r>
            <w:proofErr w:type="gramStart"/>
            <w:r>
              <w:rPr>
                <w:rFonts w:ascii="Arial" w:hAnsi="Arial" w:cs="Arial"/>
                <w:sz w:val="22"/>
                <w:szCs w:val="22"/>
              </w:rPr>
              <w:t>operator;</w:t>
            </w:r>
            <w:proofErr w:type="gramEnd"/>
          </w:p>
          <w:p w14:paraId="47F89977" w14:textId="77777777" w:rsidR="00AA38BF" w:rsidRDefault="00AA38BF" w:rsidP="00E5143A">
            <w:pPr>
              <w:jc w:val="both"/>
              <w:rPr>
                <w:rFonts w:ascii="Arial" w:hAnsi="Arial" w:cs="Arial"/>
                <w:sz w:val="22"/>
                <w:szCs w:val="22"/>
              </w:rPr>
            </w:pPr>
          </w:p>
        </w:tc>
      </w:tr>
      <w:tr w:rsidR="00DC4356" w:rsidRPr="00802236" w14:paraId="72495B1D" w14:textId="77777777" w:rsidTr="001A37EC">
        <w:tc>
          <w:tcPr>
            <w:tcW w:w="3373" w:type="dxa"/>
            <w:shd w:val="clear" w:color="auto" w:fill="auto"/>
          </w:tcPr>
          <w:p w14:paraId="0294FB1E" w14:textId="77777777" w:rsidR="00DC4356" w:rsidRDefault="00DC4356" w:rsidP="00DC4356">
            <w:pPr>
              <w:jc w:val="both"/>
              <w:rPr>
                <w:rFonts w:ascii="Arial" w:hAnsi="Arial" w:cs="Arial"/>
                <w:b/>
                <w:sz w:val="22"/>
                <w:szCs w:val="22"/>
              </w:rPr>
            </w:pPr>
            <w:r>
              <w:rPr>
                <w:rFonts w:ascii="Arial" w:hAnsi="Arial" w:cs="Arial"/>
                <w:b/>
                <w:sz w:val="22"/>
                <w:szCs w:val="22"/>
              </w:rPr>
              <w:t xml:space="preserve">Winner </w:t>
            </w:r>
          </w:p>
        </w:tc>
        <w:tc>
          <w:tcPr>
            <w:tcW w:w="5874" w:type="dxa"/>
            <w:shd w:val="clear" w:color="auto" w:fill="auto"/>
          </w:tcPr>
          <w:p w14:paraId="28726E7D" w14:textId="46A3081F" w:rsidR="00DC4356" w:rsidRDefault="00DC4356" w:rsidP="00DC4356">
            <w:pPr>
              <w:jc w:val="both"/>
              <w:rPr>
                <w:rFonts w:ascii="Arial" w:eastAsia="Calibri" w:hAnsi="Arial" w:cs="Arial"/>
                <w:sz w:val="22"/>
                <w:szCs w:val="22"/>
                <w:lang w:eastAsia="en-GB"/>
              </w:rPr>
            </w:pPr>
            <w:r>
              <w:rPr>
                <w:rFonts w:ascii="Arial" w:eastAsia="Calibri" w:hAnsi="Arial" w:cs="Arial"/>
                <w:sz w:val="22"/>
                <w:szCs w:val="22"/>
                <w:lang w:eastAsia="en-GB"/>
              </w:rPr>
              <w:t xml:space="preserve">means the winner of the Final </w:t>
            </w:r>
            <w:proofErr w:type="gramStart"/>
            <w:r>
              <w:rPr>
                <w:rFonts w:ascii="Arial" w:eastAsia="Calibri" w:hAnsi="Arial" w:cs="Arial"/>
                <w:sz w:val="22"/>
                <w:szCs w:val="22"/>
                <w:lang w:eastAsia="en-GB"/>
              </w:rPr>
              <w:t>Match;</w:t>
            </w:r>
            <w:proofErr w:type="gramEnd"/>
          </w:p>
          <w:p w14:paraId="49057AEB" w14:textId="77777777" w:rsidR="00DC4356" w:rsidRPr="005A64C9" w:rsidRDefault="00DC4356" w:rsidP="00DC4356">
            <w:pPr>
              <w:jc w:val="both"/>
              <w:rPr>
                <w:rFonts w:ascii="Arial" w:eastAsia="Calibri" w:hAnsi="Arial" w:cs="Arial"/>
                <w:sz w:val="22"/>
                <w:szCs w:val="22"/>
                <w:lang w:eastAsia="en-GB"/>
              </w:rPr>
            </w:pPr>
          </w:p>
        </w:tc>
      </w:tr>
      <w:tr w:rsidR="00DC4356" w:rsidRPr="00802236" w14:paraId="7F2E199A" w14:textId="77777777" w:rsidTr="001A37EC">
        <w:tc>
          <w:tcPr>
            <w:tcW w:w="3373" w:type="dxa"/>
            <w:shd w:val="clear" w:color="auto" w:fill="auto"/>
          </w:tcPr>
          <w:p w14:paraId="379B1A31" w14:textId="4CF7AC91" w:rsidR="00DC4356" w:rsidRDefault="00DC4356" w:rsidP="00DC4356">
            <w:pPr>
              <w:jc w:val="both"/>
              <w:rPr>
                <w:rFonts w:ascii="Arial" w:hAnsi="Arial" w:cs="Arial"/>
                <w:b/>
                <w:sz w:val="22"/>
                <w:szCs w:val="22"/>
              </w:rPr>
            </w:pPr>
            <w:r>
              <w:rPr>
                <w:rFonts w:ascii="Arial" w:hAnsi="Arial" w:cs="Arial"/>
                <w:b/>
                <w:sz w:val="22"/>
                <w:szCs w:val="22"/>
              </w:rPr>
              <w:t>Women’s Scottish Cup Trophy</w:t>
            </w:r>
          </w:p>
        </w:tc>
        <w:tc>
          <w:tcPr>
            <w:tcW w:w="5874" w:type="dxa"/>
            <w:shd w:val="clear" w:color="auto" w:fill="auto"/>
          </w:tcPr>
          <w:p w14:paraId="22BE4418" w14:textId="77777777" w:rsidR="00DC4356" w:rsidRDefault="00EB3D6C" w:rsidP="00DC4356">
            <w:pPr>
              <w:jc w:val="both"/>
              <w:rPr>
                <w:rFonts w:ascii="Arial" w:eastAsia="Calibri" w:hAnsi="Arial" w:cs="Arial"/>
                <w:sz w:val="22"/>
                <w:szCs w:val="22"/>
                <w:lang w:eastAsia="en-GB"/>
              </w:rPr>
            </w:pPr>
            <w:r>
              <w:rPr>
                <w:rFonts w:ascii="Arial" w:eastAsia="Calibri" w:hAnsi="Arial" w:cs="Arial"/>
                <w:sz w:val="22"/>
                <w:szCs w:val="22"/>
                <w:lang w:eastAsia="en-GB"/>
              </w:rPr>
              <w:t>m</w:t>
            </w:r>
            <w:r w:rsidR="00DC4356">
              <w:rPr>
                <w:rFonts w:ascii="Arial" w:eastAsia="Calibri" w:hAnsi="Arial" w:cs="Arial"/>
                <w:sz w:val="22"/>
                <w:szCs w:val="22"/>
                <w:lang w:eastAsia="en-GB"/>
              </w:rPr>
              <w:t>eans the trophy to be presented to the Winner of the Competition; and</w:t>
            </w:r>
          </w:p>
          <w:p w14:paraId="544892A1" w14:textId="4087546A" w:rsidR="002F5547" w:rsidRDefault="002F5547" w:rsidP="00DC4356">
            <w:pPr>
              <w:jc w:val="both"/>
              <w:rPr>
                <w:rFonts w:ascii="Arial" w:eastAsia="Calibri" w:hAnsi="Arial" w:cs="Arial"/>
                <w:sz w:val="22"/>
                <w:szCs w:val="22"/>
                <w:lang w:eastAsia="en-GB"/>
              </w:rPr>
            </w:pPr>
          </w:p>
        </w:tc>
      </w:tr>
      <w:tr w:rsidR="00DC4356" w:rsidRPr="00802236" w14:paraId="179B16B8" w14:textId="77777777" w:rsidTr="001A37EC">
        <w:tc>
          <w:tcPr>
            <w:tcW w:w="3373" w:type="dxa"/>
            <w:shd w:val="clear" w:color="auto" w:fill="auto"/>
          </w:tcPr>
          <w:p w14:paraId="03396E43" w14:textId="77777777" w:rsidR="00DC4356" w:rsidRDefault="00DC4356" w:rsidP="00DC4356">
            <w:pPr>
              <w:jc w:val="both"/>
              <w:rPr>
                <w:rFonts w:ascii="Arial" w:hAnsi="Arial" w:cs="Arial"/>
                <w:b/>
                <w:sz w:val="22"/>
                <w:szCs w:val="22"/>
              </w:rPr>
            </w:pPr>
            <w:r>
              <w:rPr>
                <w:rFonts w:ascii="Arial" w:hAnsi="Arial" w:cs="Arial"/>
                <w:b/>
                <w:sz w:val="22"/>
                <w:szCs w:val="22"/>
              </w:rPr>
              <w:t xml:space="preserve">Working Day </w:t>
            </w:r>
          </w:p>
        </w:tc>
        <w:tc>
          <w:tcPr>
            <w:tcW w:w="5874" w:type="dxa"/>
            <w:shd w:val="clear" w:color="auto" w:fill="auto"/>
          </w:tcPr>
          <w:p w14:paraId="4D47A43B" w14:textId="77777777" w:rsidR="00DC4356" w:rsidRPr="00CE175F" w:rsidRDefault="00DC4356" w:rsidP="00DC4356">
            <w:pPr>
              <w:autoSpaceDE w:val="0"/>
              <w:autoSpaceDN w:val="0"/>
              <w:adjustRightInd w:val="0"/>
              <w:rPr>
                <w:rFonts w:ascii="Arial" w:eastAsia="Calibri" w:hAnsi="Arial" w:cs="Arial"/>
                <w:sz w:val="22"/>
                <w:szCs w:val="22"/>
                <w:lang w:eastAsia="en-GB"/>
              </w:rPr>
            </w:pPr>
            <w:r>
              <w:rPr>
                <w:rFonts w:ascii="Arial" w:hAnsi="Arial" w:cs="Arial"/>
                <w:sz w:val="22"/>
                <w:szCs w:val="22"/>
              </w:rPr>
              <w:t>shall have the meaning given to the term "working day" in Article 1.1</w:t>
            </w:r>
            <w:r>
              <w:rPr>
                <w:rFonts w:ascii="Arial" w:eastAsia="Calibri" w:hAnsi="Arial" w:cs="Arial"/>
                <w:sz w:val="22"/>
                <w:szCs w:val="22"/>
                <w:lang w:eastAsia="en-GB"/>
              </w:rPr>
              <w:t>.</w:t>
            </w:r>
          </w:p>
          <w:p w14:paraId="50744580" w14:textId="77777777" w:rsidR="00DC4356" w:rsidRPr="00CE175F" w:rsidRDefault="00DC4356" w:rsidP="00DC4356">
            <w:pPr>
              <w:autoSpaceDE w:val="0"/>
              <w:autoSpaceDN w:val="0"/>
              <w:adjustRightInd w:val="0"/>
              <w:rPr>
                <w:rFonts w:ascii="FrutigerLTStd-Cn" w:eastAsia="Calibri" w:hAnsi="FrutigerLTStd-Cn" w:cs="FrutigerLTStd-Cn"/>
                <w:sz w:val="17"/>
                <w:szCs w:val="17"/>
                <w:lang w:eastAsia="en-GB"/>
              </w:rPr>
            </w:pPr>
          </w:p>
        </w:tc>
      </w:tr>
    </w:tbl>
    <w:p w14:paraId="33C354CE" w14:textId="77777777" w:rsidR="00A770A1" w:rsidRPr="0088544E" w:rsidRDefault="00A770A1" w:rsidP="00A770A1">
      <w:pPr>
        <w:pStyle w:val="IndentPara"/>
        <w:ind w:right="425"/>
        <w:jc w:val="both"/>
        <w:rPr>
          <w:rFonts w:ascii="Arial" w:hAnsi="Arial" w:cs="Arial"/>
          <w:sz w:val="22"/>
          <w:szCs w:val="22"/>
        </w:rPr>
      </w:pPr>
    </w:p>
    <w:p w14:paraId="67993302" w14:textId="77777777" w:rsidR="00BD6F06" w:rsidRPr="0088544E" w:rsidRDefault="00BD6F06" w:rsidP="00EB1DC9">
      <w:pPr>
        <w:pStyle w:val="IndentPara"/>
        <w:ind w:left="1134"/>
        <w:jc w:val="both"/>
        <w:rPr>
          <w:rFonts w:ascii="Arial" w:hAnsi="Arial" w:cs="Arial"/>
          <w:sz w:val="22"/>
          <w:szCs w:val="22"/>
        </w:rPr>
      </w:pPr>
      <w:r>
        <w:rPr>
          <w:rFonts w:ascii="Arial" w:hAnsi="Arial" w:cs="Arial"/>
          <w:sz w:val="22"/>
          <w:szCs w:val="22"/>
        </w:rPr>
        <w:t>2.2</w:t>
      </w:r>
      <w:r>
        <w:rPr>
          <w:rFonts w:ascii="Arial" w:hAnsi="Arial" w:cs="Arial"/>
          <w:sz w:val="22"/>
          <w:szCs w:val="22"/>
        </w:rPr>
        <w:tab/>
      </w:r>
      <w:r w:rsidR="00192425">
        <w:rPr>
          <w:rFonts w:ascii="Arial" w:hAnsi="Arial" w:cs="Arial"/>
          <w:sz w:val="22"/>
          <w:szCs w:val="22"/>
        </w:rPr>
        <w:t>U</w:t>
      </w:r>
      <w:r w:rsidRPr="00B13885">
        <w:rPr>
          <w:rFonts w:ascii="Arial" w:hAnsi="Arial" w:cs="Arial"/>
          <w:sz w:val="22"/>
          <w:szCs w:val="22"/>
        </w:rPr>
        <w:t xml:space="preserve">nless </w:t>
      </w:r>
      <w:r w:rsidR="00192425">
        <w:rPr>
          <w:rFonts w:ascii="Arial" w:hAnsi="Arial" w:cs="Arial"/>
          <w:sz w:val="22"/>
          <w:szCs w:val="22"/>
        </w:rPr>
        <w:t>otherwise defined in</w:t>
      </w:r>
      <w:r>
        <w:rPr>
          <w:rFonts w:ascii="Arial" w:hAnsi="Arial" w:cs="Arial"/>
          <w:sz w:val="22"/>
          <w:szCs w:val="22"/>
        </w:rPr>
        <w:t xml:space="preserve"> Competition Rule 2.1,</w:t>
      </w:r>
      <w:r w:rsidRPr="00B13885">
        <w:rPr>
          <w:rFonts w:ascii="Arial" w:hAnsi="Arial" w:cs="Arial"/>
          <w:sz w:val="22"/>
          <w:szCs w:val="22"/>
        </w:rPr>
        <w:t xml:space="preserve"> words or expressions contained in the</w:t>
      </w:r>
      <w:r w:rsidR="00192425">
        <w:rPr>
          <w:rFonts w:ascii="Arial" w:hAnsi="Arial" w:cs="Arial"/>
          <w:sz w:val="22"/>
          <w:szCs w:val="22"/>
        </w:rPr>
        <w:t>se</w:t>
      </w:r>
      <w:r w:rsidRPr="00B13885">
        <w:rPr>
          <w:rFonts w:ascii="Arial" w:hAnsi="Arial" w:cs="Arial"/>
          <w:sz w:val="22"/>
          <w:szCs w:val="22"/>
        </w:rPr>
        <w:t xml:space="preserve"> Competition Rules shall bear the same meaning as in the Articles and/or the </w:t>
      </w:r>
      <w:r>
        <w:rPr>
          <w:rFonts w:ascii="Arial" w:hAnsi="Arial" w:cs="Arial"/>
          <w:sz w:val="22"/>
          <w:szCs w:val="22"/>
        </w:rPr>
        <w:t>Judicial Panel Protocol</w:t>
      </w:r>
      <w:r w:rsidRPr="00B13885">
        <w:rPr>
          <w:rFonts w:ascii="Arial" w:hAnsi="Arial" w:cs="Arial"/>
          <w:sz w:val="22"/>
          <w:szCs w:val="22"/>
        </w:rPr>
        <w:t>.</w:t>
      </w:r>
    </w:p>
    <w:p w14:paraId="7B46BB33" w14:textId="77777777" w:rsidR="00BD6F06" w:rsidRDefault="00BD6F06" w:rsidP="00EB1DC9">
      <w:pPr>
        <w:pStyle w:val="IndentPara"/>
        <w:ind w:left="1134"/>
        <w:jc w:val="both"/>
        <w:rPr>
          <w:rFonts w:ascii="Arial" w:hAnsi="Arial" w:cs="Arial"/>
          <w:sz w:val="22"/>
          <w:szCs w:val="22"/>
        </w:rPr>
      </w:pPr>
      <w:r w:rsidRPr="0088544E">
        <w:rPr>
          <w:rFonts w:ascii="Arial" w:hAnsi="Arial" w:cs="Arial"/>
          <w:sz w:val="22"/>
          <w:szCs w:val="22"/>
        </w:rPr>
        <w:t xml:space="preserve"> </w:t>
      </w:r>
    </w:p>
    <w:p w14:paraId="63888DCF" w14:textId="77777777" w:rsidR="00A770A1" w:rsidRPr="0088544E" w:rsidRDefault="00BD6F06" w:rsidP="00EB1DC9">
      <w:pPr>
        <w:pStyle w:val="IndentPara"/>
        <w:ind w:left="1134"/>
        <w:jc w:val="both"/>
        <w:rPr>
          <w:rFonts w:ascii="Arial" w:hAnsi="Arial" w:cs="Arial"/>
          <w:sz w:val="22"/>
          <w:szCs w:val="22"/>
        </w:rPr>
      </w:pPr>
      <w:r>
        <w:rPr>
          <w:rFonts w:ascii="Arial" w:hAnsi="Arial" w:cs="Arial"/>
          <w:sz w:val="22"/>
          <w:szCs w:val="22"/>
        </w:rPr>
        <w:t>2.3</w:t>
      </w:r>
      <w:r>
        <w:rPr>
          <w:rFonts w:ascii="Arial" w:hAnsi="Arial" w:cs="Arial"/>
          <w:sz w:val="22"/>
          <w:szCs w:val="22"/>
        </w:rPr>
        <w:tab/>
      </w:r>
      <w:r w:rsidR="00A770A1" w:rsidRPr="0088544E">
        <w:rPr>
          <w:rFonts w:ascii="Arial" w:hAnsi="Arial" w:cs="Arial"/>
          <w:sz w:val="22"/>
          <w:szCs w:val="22"/>
        </w:rPr>
        <w:t>Unless the context otherwise requires, words importing the singular only shall include the plural and vice versa and words importing any gender shall include all genders.</w:t>
      </w:r>
    </w:p>
    <w:p w14:paraId="08B528D3" w14:textId="77777777" w:rsidR="00A770A1" w:rsidRPr="0088544E" w:rsidRDefault="00A770A1" w:rsidP="00EB1DC9">
      <w:pPr>
        <w:pStyle w:val="IndentPara"/>
        <w:ind w:left="1134"/>
        <w:jc w:val="both"/>
        <w:rPr>
          <w:rFonts w:ascii="Arial" w:hAnsi="Arial" w:cs="Arial"/>
          <w:sz w:val="22"/>
          <w:szCs w:val="22"/>
        </w:rPr>
      </w:pPr>
    </w:p>
    <w:p w14:paraId="28EBEC56" w14:textId="77777777" w:rsidR="00A770A1" w:rsidRPr="0088544E" w:rsidRDefault="00BD6F06" w:rsidP="00EB1DC9">
      <w:pPr>
        <w:pStyle w:val="IndentPara"/>
        <w:ind w:left="1134"/>
        <w:jc w:val="both"/>
        <w:rPr>
          <w:rFonts w:ascii="Arial" w:hAnsi="Arial" w:cs="Arial"/>
          <w:sz w:val="22"/>
          <w:szCs w:val="22"/>
        </w:rPr>
      </w:pPr>
      <w:r>
        <w:rPr>
          <w:rFonts w:ascii="Arial" w:hAnsi="Arial" w:cs="Arial"/>
          <w:sz w:val="22"/>
          <w:szCs w:val="22"/>
        </w:rPr>
        <w:t>2.4</w:t>
      </w:r>
      <w:r>
        <w:rPr>
          <w:rFonts w:ascii="Arial" w:hAnsi="Arial" w:cs="Arial"/>
          <w:sz w:val="22"/>
          <w:szCs w:val="22"/>
        </w:rPr>
        <w:tab/>
        <w:t>H</w:t>
      </w:r>
      <w:r w:rsidR="00A770A1" w:rsidRPr="0088544E">
        <w:rPr>
          <w:rFonts w:ascii="Arial" w:hAnsi="Arial" w:cs="Arial"/>
          <w:sz w:val="22"/>
          <w:szCs w:val="22"/>
        </w:rPr>
        <w:t>eadings are inserted for convenience only and shall not affect the construction of the</w:t>
      </w:r>
      <w:r w:rsidR="00192425">
        <w:rPr>
          <w:rFonts w:ascii="Arial" w:hAnsi="Arial" w:cs="Arial"/>
          <w:sz w:val="22"/>
          <w:szCs w:val="22"/>
        </w:rPr>
        <w:t>se</w:t>
      </w:r>
      <w:r w:rsidR="00A770A1" w:rsidRPr="0088544E">
        <w:rPr>
          <w:rFonts w:ascii="Arial" w:hAnsi="Arial" w:cs="Arial"/>
          <w:sz w:val="22"/>
          <w:szCs w:val="22"/>
        </w:rPr>
        <w:t xml:space="preserve"> </w:t>
      </w:r>
      <w:r>
        <w:rPr>
          <w:rFonts w:ascii="Arial" w:hAnsi="Arial" w:cs="Arial"/>
          <w:sz w:val="22"/>
          <w:szCs w:val="22"/>
        </w:rPr>
        <w:t xml:space="preserve">Competition </w:t>
      </w:r>
      <w:r w:rsidR="00A770A1" w:rsidRPr="0088544E">
        <w:rPr>
          <w:rFonts w:ascii="Arial" w:hAnsi="Arial" w:cs="Arial"/>
          <w:sz w:val="22"/>
          <w:szCs w:val="22"/>
        </w:rPr>
        <w:t>Rules.</w:t>
      </w:r>
    </w:p>
    <w:p w14:paraId="7DD6763B" w14:textId="77777777" w:rsidR="00A770A1" w:rsidRPr="0088544E" w:rsidRDefault="00A770A1" w:rsidP="00EB1DC9">
      <w:pPr>
        <w:pStyle w:val="IndentPara"/>
        <w:ind w:left="1134"/>
        <w:jc w:val="both"/>
        <w:rPr>
          <w:rFonts w:ascii="Arial" w:hAnsi="Arial" w:cs="Arial"/>
          <w:sz w:val="22"/>
          <w:szCs w:val="22"/>
        </w:rPr>
      </w:pPr>
    </w:p>
    <w:p w14:paraId="2782B138" w14:textId="77777777" w:rsidR="00A770A1" w:rsidRDefault="00BD6F06" w:rsidP="00EB1DC9">
      <w:pPr>
        <w:pStyle w:val="IndentPara"/>
        <w:ind w:left="1134"/>
        <w:jc w:val="both"/>
        <w:rPr>
          <w:rFonts w:ascii="Arial" w:hAnsi="Arial" w:cs="Arial"/>
          <w:sz w:val="22"/>
          <w:szCs w:val="22"/>
        </w:rPr>
      </w:pPr>
      <w:r>
        <w:rPr>
          <w:rFonts w:ascii="Arial" w:hAnsi="Arial" w:cs="Arial"/>
          <w:sz w:val="22"/>
          <w:szCs w:val="22"/>
        </w:rPr>
        <w:t>2.5</w:t>
      </w:r>
      <w:r>
        <w:rPr>
          <w:rFonts w:ascii="Arial" w:hAnsi="Arial" w:cs="Arial"/>
          <w:sz w:val="22"/>
          <w:szCs w:val="22"/>
        </w:rPr>
        <w:tab/>
      </w:r>
      <w:r w:rsidR="00A770A1" w:rsidRPr="0088544E">
        <w:rPr>
          <w:rFonts w:ascii="Arial" w:hAnsi="Arial" w:cs="Arial"/>
          <w:sz w:val="22"/>
          <w:szCs w:val="22"/>
        </w:rPr>
        <w:t xml:space="preserve">All references to a ground shall mean a </w:t>
      </w:r>
      <w:r>
        <w:rPr>
          <w:rFonts w:ascii="Arial" w:hAnsi="Arial" w:cs="Arial"/>
          <w:sz w:val="22"/>
          <w:szCs w:val="22"/>
        </w:rPr>
        <w:t>Registered</w:t>
      </w:r>
      <w:r w:rsidRPr="0088544E">
        <w:rPr>
          <w:rFonts w:ascii="Arial" w:hAnsi="Arial" w:cs="Arial"/>
          <w:sz w:val="22"/>
          <w:szCs w:val="22"/>
        </w:rPr>
        <w:t xml:space="preserve"> </w:t>
      </w:r>
      <w:r>
        <w:rPr>
          <w:rFonts w:ascii="Arial" w:hAnsi="Arial" w:cs="Arial"/>
          <w:sz w:val="22"/>
          <w:szCs w:val="22"/>
        </w:rPr>
        <w:t>Ground</w:t>
      </w:r>
      <w:r w:rsidR="00A770A1" w:rsidRPr="0088544E">
        <w:rPr>
          <w:rFonts w:ascii="Arial" w:hAnsi="Arial" w:cs="Arial"/>
          <w:sz w:val="22"/>
          <w:szCs w:val="22"/>
        </w:rPr>
        <w:t xml:space="preserve">, unless otherwise specified, within the context of these </w:t>
      </w:r>
      <w:r>
        <w:rPr>
          <w:rFonts w:ascii="Arial" w:hAnsi="Arial" w:cs="Arial"/>
          <w:sz w:val="22"/>
          <w:szCs w:val="22"/>
        </w:rPr>
        <w:t xml:space="preserve">Competition </w:t>
      </w:r>
      <w:r w:rsidR="00A770A1" w:rsidRPr="0088544E">
        <w:rPr>
          <w:rFonts w:ascii="Arial" w:hAnsi="Arial" w:cs="Arial"/>
          <w:sz w:val="22"/>
          <w:szCs w:val="22"/>
        </w:rPr>
        <w:t>Rules.</w:t>
      </w:r>
    </w:p>
    <w:p w14:paraId="5BD56784" w14:textId="77777777" w:rsidR="00192425" w:rsidRDefault="00192425" w:rsidP="00EB1DC9">
      <w:pPr>
        <w:pStyle w:val="IndentPara"/>
        <w:ind w:left="1134"/>
        <w:jc w:val="both"/>
        <w:rPr>
          <w:rFonts w:ascii="Arial" w:hAnsi="Arial" w:cs="Arial"/>
          <w:sz w:val="22"/>
          <w:szCs w:val="22"/>
        </w:rPr>
      </w:pPr>
    </w:p>
    <w:p w14:paraId="24F1194F" w14:textId="77777777" w:rsidR="00B90051" w:rsidRDefault="00192425" w:rsidP="00EB1DC9">
      <w:pPr>
        <w:pStyle w:val="IndentPara"/>
        <w:ind w:left="1134"/>
        <w:jc w:val="both"/>
        <w:rPr>
          <w:rFonts w:ascii="Arial" w:hAnsi="Arial" w:cs="Arial"/>
          <w:sz w:val="22"/>
          <w:szCs w:val="22"/>
        </w:rPr>
      </w:pPr>
      <w:r>
        <w:rPr>
          <w:rFonts w:ascii="Arial" w:hAnsi="Arial" w:cs="Arial"/>
          <w:sz w:val="22"/>
          <w:szCs w:val="22"/>
        </w:rPr>
        <w:t>2.6</w:t>
      </w:r>
      <w:r>
        <w:rPr>
          <w:rFonts w:ascii="Arial" w:hAnsi="Arial" w:cs="Arial"/>
          <w:sz w:val="22"/>
          <w:szCs w:val="22"/>
        </w:rPr>
        <w:tab/>
        <w:t>References in these Competition Rules to an "Article" shall be to the relevant Article of the Articles.</w:t>
      </w:r>
    </w:p>
    <w:p w14:paraId="3FED8B00" w14:textId="77777777" w:rsidR="00B90051" w:rsidRDefault="00B90051" w:rsidP="00EB1DC9">
      <w:pPr>
        <w:pStyle w:val="IndentPara"/>
        <w:jc w:val="both"/>
        <w:rPr>
          <w:rFonts w:ascii="Arial" w:hAnsi="Arial" w:cs="Arial"/>
          <w:sz w:val="22"/>
          <w:szCs w:val="22"/>
        </w:rPr>
      </w:pPr>
    </w:p>
    <w:p w14:paraId="16FA656E" w14:textId="44828E25" w:rsidR="00BD6F06" w:rsidRPr="00B90051" w:rsidRDefault="00BD6F06" w:rsidP="00EB1DC9">
      <w:pPr>
        <w:pStyle w:val="IndentPara"/>
        <w:jc w:val="both"/>
        <w:rPr>
          <w:rFonts w:ascii="Arial" w:hAnsi="Arial" w:cs="Arial"/>
          <w:sz w:val="22"/>
          <w:szCs w:val="22"/>
        </w:rPr>
      </w:pPr>
      <w:r>
        <w:rPr>
          <w:rFonts w:ascii="Arial" w:hAnsi="Arial" w:cs="Arial"/>
          <w:b/>
          <w:bCs/>
          <w:sz w:val="22"/>
          <w:szCs w:val="22"/>
        </w:rPr>
        <w:t>COMPETITION RULES</w:t>
      </w:r>
    </w:p>
    <w:p w14:paraId="1F11EC0E" w14:textId="77777777" w:rsidR="00A770A1" w:rsidRPr="0088544E" w:rsidRDefault="00A770A1" w:rsidP="00EB1DC9">
      <w:pPr>
        <w:pStyle w:val="IndentPara"/>
        <w:jc w:val="both"/>
        <w:rPr>
          <w:rFonts w:ascii="Arial" w:hAnsi="Arial" w:cs="Arial"/>
          <w:sz w:val="22"/>
          <w:szCs w:val="22"/>
        </w:rPr>
      </w:pPr>
    </w:p>
    <w:p w14:paraId="0D998651" w14:textId="77777777" w:rsidR="00BD6F06" w:rsidRPr="009728A6" w:rsidRDefault="001A37EC" w:rsidP="00EB1DC9">
      <w:pPr>
        <w:pStyle w:val="Default"/>
        <w:ind w:left="567" w:hanging="567"/>
        <w:jc w:val="both"/>
        <w:rPr>
          <w:rFonts w:ascii="Arial" w:hAnsi="Arial" w:cs="Arial"/>
          <w:sz w:val="22"/>
          <w:szCs w:val="22"/>
        </w:rPr>
      </w:pPr>
      <w:r>
        <w:rPr>
          <w:rFonts w:ascii="Arial" w:hAnsi="Arial" w:cs="Arial"/>
          <w:b/>
          <w:sz w:val="22"/>
          <w:szCs w:val="22"/>
        </w:rPr>
        <w:t>3.</w:t>
      </w:r>
      <w:r>
        <w:rPr>
          <w:rFonts w:ascii="Arial" w:hAnsi="Arial" w:cs="Arial"/>
          <w:b/>
          <w:sz w:val="22"/>
          <w:szCs w:val="22"/>
        </w:rPr>
        <w:tab/>
      </w:r>
      <w:r w:rsidR="00BD6F06" w:rsidRPr="009728A6">
        <w:rPr>
          <w:rFonts w:ascii="Arial" w:hAnsi="Arial" w:cs="Arial"/>
          <w:b/>
          <w:sz w:val="22"/>
          <w:szCs w:val="22"/>
        </w:rPr>
        <w:t>Name</w:t>
      </w:r>
      <w:r w:rsidR="006A56C7">
        <w:rPr>
          <w:rFonts w:ascii="Arial" w:hAnsi="Arial" w:cs="Arial"/>
          <w:b/>
          <w:sz w:val="22"/>
          <w:szCs w:val="22"/>
        </w:rPr>
        <w:t xml:space="preserve"> and Ownership</w:t>
      </w:r>
      <w:r w:rsidR="00BD6F06" w:rsidRPr="009728A6">
        <w:rPr>
          <w:rFonts w:ascii="Arial" w:hAnsi="Arial" w:cs="Arial"/>
          <w:b/>
          <w:sz w:val="22"/>
          <w:szCs w:val="22"/>
        </w:rPr>
        <w:t xml:space="preserve"> of the Competition</w:t>
      </w:r>
    </w:p>
    <w:p w14:paraId="55C291DD" w14:textId="77777777" w:rsidR="00BD6F06" w:rsidRPr="009728A6" w:rsidRDefault="00BD6F06" w:rsidP="00EB1DC9">
      <w:pPr>
        <w:pStyle w:val="Default"/>
        <w:ind w:left="1077" w:hanging="720"/>
        <w:jc w:val="both"/>
        <w:rPr>
          <w:rFonts w:ascii="Arial" w:hAnsi="Arial" w:cs="Arial"/>
          <w:sz w:val="22"/>
          <w:szCs w:val="22"/>
        </w:rPr>
      </w:pPr>
    </w:p>
    <w:p w14:paraId="2462AD38" w14:textId="00CDE434" w:rsidR="006A56C7" w:rsidRDefault="00BD6F06" w:rsidP="00EB1DC9">
      <w:pPr>
        <w:pStyle w:val="Default"/>
        <w:numPr>
          <w:ilvl w:val="1"/>
          <w:numId w:val="13"/>
        </w:numPr>
        <w:spacing w:after="240"/>
        <w:ind w:left="1134" w:hanging="567"/>
        <w:jc w:val="both"/>
        <w:rPr>
          <w:rFonts w:ascii="Arial" w:hAnsi="Arial" w:cs="Arial"/>
          <w:sz w:val="22"/>
          <w:szCs w:val="22"/>
        </w:rPr>
      </w:pPr>
      <w:r w:rsidRPr="009728A6">
        <w:rPr>
          <w:rFonts w:ascii="Arial" w:hAnsi="Arial" w:cs="Arial"/>
          <w:sz w:val="22"/>
          <w:szCs w:val="22"/>
        </w:rPr>
        <w:t xml:space="preserve">The Competition shall be called </w:t>
      </w:r>
      <w:r w:rsidR="00810C1E">
        <w:rPr>
          <w:rFonts w:ascii="Arial" w:hAnsi="Arial" w:cs="Arial"/>
          <w:sz w:val="22"/>
          <w:szCs w:val="22"/>
        </w:rPr>
        <w:t xml:space="preserve">the </w:t>
      </w:r>
      <w:r w:rsidR="00FE52DC">
        <w:rPr>
          <w:rFonts w:ascii="Arial" w:hAnsi="Arial" w:cs="Arial"/>
          <w:sz w:val="22"/>
          <w:szCs w:val="22"/>
        </w:rPr>
        <w:t xml:space="preserve">Women’s </w:t>
      </w:r>
      <w:r w:rsidR="00810C1E">
        <w:rPr>
          <w:rFonts w:ascii="Arial" w:hAnsi="Arial" w:cs="Arial"/>
          <w:sz w:val="22"/>
          <w:szCs w:val="22"/>
        </w:rPr>
        <w:t>Scottish Football Association Challenge Cup</w:t>
      </w:r>
      <w:r w:rsidR="00B51902">
        <w:rPr>
          <w:rFonts w:ascii="Arial" w:hAnsi="Arial" w:cs="Arial"/>
          <w:sz w:val="22"/>
          <w:szCs w:val="22"/>
        </w:rPr>
        <w:t xml:space="preserve"> (or such other name as the Board shall determine from time to time in its sole discretion)</w:t>
      </w:r>
      <w:r w:rsidR="00810C1E">
        <w:rPr>
          <w:rFonts w:ascii="Arial" w:hAnsi="Arial" w:cs="Arial"/>
          <w:sz w:val="22"/>
          <w:szCs w:val="22"/>
        </w:rPr>
        <w:t>, herein referred to as</w:t>
      </w:r>
      <w:r w:rsidR="00F47C17">
        <w:rPr>
          <w:rFonts w:ascii="Arial" w:hAnsi="Arial" w:cs="Arial"/>
          <w:sz w:val="22"/>
          <w:szCs w:val="22"/>
        </w:rPr>
        <w:t xml:space="preserve"> “</w:t>
      </w:r>
      <w:r w:rsidR="00F47C17" w:rsidRPr="00DD6CBE">
        <w:rPr>
          <w:rFonts w:ascii="Arial" w:hAnsi="Arial" w:cs="Arial"/>
          <w:b/>
          <w:sz w:val="22"/>
          <w:szCs w:val="22"/>
        </w:rPr>
        <w:t>the Competition</w:t>
      </w:r>
      <w:r w:rsidR="00F47C17">
        <w:rPr>
          <w:rFonts w:ascii="Arial" w:hAnsi="Arial" w:cs="Arial"/>
          <w:sz w:val="22"/>
          <w:szCs w:val="22"/>
        </w:rPr>
        <w:t>”</w:t>
      </w:r>
      <w:r w:rsidR="006A56C7">
        <w:rPr>
          <w:rFonts w:ascii="Arial" w:hAnsi="Arial" w:cs="Arial"/>
          <w:sz w:val="22"/>
          <w:szCs w:val="22"/>
        </w:rPr>
        <w:t>.</w:t>
      </w:r>
    </w:p>
    <w:p w14:paraId="789C0054" w14:textId="77777777" w:rsidR="00BD6F06" w:rsidRDefault="006A56C7" w:rsidP="00EB1DC9">
      <w:pPr>
        <w:pStyle w:val="Default"/>
        <w:numPr>
          <w:ilvl w:val="1"/>
          <w:numId w:val="13"/>
        </w:numPr>
        <w:ind w:left="1134" w:hanging="567"/>
        <w:jc w:val="both"/>
        <w:rPr>
          <w:rFonts w:ascii="Arial" w:hAnsi="Arial" w:cs="Arial"/>
          <w:sz w:val="22"/>
          <w:szCs w:val="22"/>
        </w:rPr>
      </w:pPr>
      <w:r w:rsidRPr="009728A6">
        <w:rPr>
          <w:rFonts w:ascii="Arial" w:hAnsi="Arial" w:cs="Arial"/>
          <w:sz w:val="22"/>
          <w:szCs w:val="22"/>
          <w:lang w:eastAsia="en-GB"/>
        </w:rPr>
        <w:t xml:space="preserve">The ownership, organisation, </w:t>
      </w:r>
      <w:proofErr w:type="gramStart"/>
      <w:r w:rsidRPr="009728A6">
        <w:rPr>
          <w:rFonts w:ascii="Arial" w:hAnsi="Arial" w:cs="Arial"/>
          <w:sz w:val="22"/>
          <w:szCs w:val="22"/>
          <w:lang w:eastAsia="en-GB"/>
        </w:rPr>
        <w:t>control</w:t>
      </w:r>
      <w:proofErr w:type="gramEnd"/>
      <w:r w:rsidRPr="009728A6">
        <w:rPr>
          <w:rFonts w:ascii="Arial" w:hAnsi="Arial" w:cs="Arial"/>
          <w:sz w:val="22"/>
          <w:szCs w:val="22"/>
          <w:lang w:eastAsia="en-GB"/>
        </w:rPr>
        <w:t xml:space="preserve"> and management of the Competition and any </w:t>
      </w:r>
      <w:r w:rsidR="006C6EFB">
        <w:rPr>
          <w:rFonts w:ascii="Arial" w:hAnsi="Arial" w:cs="Arial"/>
          <w:sz w:val="22"/>
          <w:szCs w:val="22"/>
          <w:lang w:eastAsia="en-GB"/>
        </w:rPr>
        <w:t xml:space="preserve">and all </w:t>
      </w:r>
      <w:r w:rsidRPr="009728A6">
        <w:rPr>
          <w:rFonts w:ascii="Arial" w:hAnsi="Arial" w:cs="Arial"/>
          <w:sz w:val="22"/>
          <w:szCs w:val="22"/>
          <w:lang w:eastAsia="en-GB"/>
        </w:rPr>
        <w:t xml:space="preserve">rights </w:t>
      </w:r>
      <w:r w:rsidR="006C6EFB">
        <w:rPr>
          <w:rFonts w:ascii="Arial" w:hAnsi="Arial" w:cs="Arial"/>
          <w:sz w:val="22"/>
          <w:szCs w:val="22"/>
          <w:lang w:eastAsia="en-GB"/>
        </w:rPr>
        <w:t xml:space="preserve">and properties </w:t>
      </w:r>
      <w:r w:rsidRPr="009728A6">
        <w:rPr>
          <w:rFonts w:ascii="Arial" w:hAnsi="Arial" w:cs="Arial"/>
          <w:sz w:val="22"/>
          <w:szCs w:val="22"/>
          <w:lang w:eastAsia="en-GB"/>
        </w:rPr>
        <w:t xml:space="preserve">associated with </w:t>
      </w:r>
      <w:r>
        <w:rPr>
          <w:rFonts w:ascii="Arial" w:hAnsi="Arial" w:cs="Arial"/>
          <w:sz w:val="22"/>
          <w:szCs w:val="22"/>
          <w:lang w:eastAsia="en-GB"/>
        </w:rPr>
        <w:t>it</w:t>
      </w:r>
      <w:r w:rsidRPr="009728A6">
        <w:rPr>
          <w:rFonts w:ascii="Arial" w:hAnsi="Arial" w:cs="Arial"/>
          <w:sz w:val="22"/>
          <w:szCs w:val="22"/>
          <w:lang w:eastAsia="en-GB"/>
        </w:rPr>
        <w:t xml:space="preserve">, of any nature, shall be vested </w:t>
      </w:r>
      <w:r w:rsidR="006C6EFB">
        <w:rPr>
          <w:rFonts w:ascii="Arial" w:hAnsi="Arial" w:cs="Arial"/>
          <w:sz w:val="22"/>
          <w:szCs w:val="22"/>
          <w:lang w:eastAsia="en-GB"/>
        </w:rPr>
        <w:t>wholly,</w:t>
      </w:r>
      <w:r w:rsidRPr="009728A6">
        <w:rPr>
          <w:rFonts w:ascii="Arial" w:hAnsi="Arial" w:cs="Arial"/>
          <w:sz w:val="22"/>
          <w:szCs w:val="22"/>
          <w:lang w:eastAsia="en-GB"/>
        </w:rPr>
        <w:t xml:space="preserve"> exclusively</w:t>
      </w:r>
      <w:r w:rsidR="006C6EFB" w:rsidRPr="006C6EFB">
        <w:rPr>
          <w:rFonts w:ascii="Arial" w:hAnsi="Arial" w:cs="Arial"/>
          <w:sz w:val="22"/>
          <w:szCs w:val="22"/>
          <w:lang w:eastAsia="en-GB"/>
        </w:rPr>
        <w:t xml:space="preserve"> </w:t>
      </w:r>
      <w:r w:rsidR="006C6EFB">
        <w:rPr>
          <w:rFonts w:ascii="Arial" w:hAnsi="Arial" w:cs="Arial"/>
          <w:sz w:val="22"/>
          <w:szCs w:val="22"/>
          <w:lang w:eastAsia="en-GB"/>
        </w:rPr>
        <w:t>and at all times</w:t>
      </w:r>
      <w:r w:rsidRPr="009728A6">
        <w:rPr>
          <w:rFonts w:ascii="Arial" w:hAnsi="Arial" w:cs="Arial"/>
          <w:sz w:val="22"/>
          <w:szCs w:val="22"/>
          <w:lang w:eastAsia="en-GB"/>
        </w:rPr>
        <w:t xml:space="preserve"> in </w:t>
      </w:r>
      <w:r>
        <w:rPr>
          <w:rFonts w:ascii="Arial" w:hAnsi="Arial" w:cs="Arial"/>
          <w:sz w:val="22"/>
          <w:szCs w:val="22"/>
          <w:lang w:eastAsia="en-GB"/>
        </w:rPr>
        <w:t>t</w:t>
      </w:r>
      <w:r w:rsidRPr="009728A6">
        <w:rPr>
          <w:rFonts w:ascii="Arial" w:hAnsi="Arial" w:cs="Arial"/>
          <w:sz w:val="22"/>
          <w:szCs w:val="22"/>
          <w:lang w:eastAsia="en-GB"/>
        </w:rPr>
        <w:t>he Scottish FA</w:t>
      </w:r>
      <w:r>
        <w:rPr>
          <w:rFonts w:ascii="Arial" w:hAnsi="Arial" w:cs="Arial"/>
          <w:sz w:val="22"/>
          <w:szCs w:val="22"/>
          <w:lang w:eastAsia="en-GB"/>
        </w:rPr>
        <w:t>.</w:t>
      </w:r>
      <w:r w:rsidRPr="009728A6">
        <w:rPr>
          <w:rFonts w:ascii="Arial" w:hAnsi="Arial" w:cs="Arial"/>
          <w:sz w:val="22"/>
          <w:szCs w:val="22"/>
        </w:rPr>
        <w:t xml:space="preserve"> </w:t>
      </w:r>
    </w:p>
    <w:p w14:paraId="1AAD4B34" w14:textId="77777777" w:rsidR="00A770A1" w:rsidRDefault="00A770A1" w:rsidP="00EB1DC9">
      <w:pPr>
        <w:tabs>
          <w:tab w:val="left" w:pos="283"/>
          <w:tab w:val="left" w:pos="680"/>
          <w:tab w:val="left" w:pos="964"/>
        </w:tabs>
        <w:ind w:firstLine="283"/>
        <w:jc w:val="both"/>
        <w:rPr>
          <w:rFonts w:ascii="Arial" w:hAnsi="Arial" w:cs="Arial"/>
          <w:sz w:val="22"/>
          <w:szCs w:val="22"/>
        </w:rPr>
      </w:pPr>
    </w:p>
    <w:p w14:paraId="052AB98D" w14:textId="78D12AAA" w:rsidR="00AA1119" w:rsidRPr="006A56C7" w:rsidRDefault="006A56C7" w:rsidP="00EB1DC9">
      <w:pPr>
        <w:pStyle w:val="Default"/>
        <w:numPr>
          <w:ilvl w:val="0"/>
          <w:numId w:val="13"/>
        </w:numPr>
        <w:ind w:left="567" w:hanging="567"/>
        <w:jc w:val="both"/>
        <w:rPr>
          <w:rFonts w:ascii="Arial" w:hAnsi="Arial" w:cs="Arial"/>
          <w:b/>
          <w:sz w:val="22"/>
          <w:szCs w:val="22"/>
        </w:rPr>
      </w:pPr>
      <w:r w:rsidRPr="006A56C7">
        <w:rPr>
          <w:rFonts w:ascii="Arial" w:hAnsi="Arial" w:cs="Arial"/>
          <w:b/>
          <w:sz w:val="22"/>
          <w:szCs w:val="22"/>
        </w:rPr>
        <w:t xml:space="preserve">Name, </w:t>
      </w:r>
      <w:r w:rsidR="00AA1119" w:rsidRPr="006A56C7">
        <w:rPr>
          <w:rFonts w:ascii="Arial" w:hAnsi="Arial" w:cs="Arial"/>
          <w:b/>
          <w:sz w:val="22"/>
          <w:szCs w:val="22"/>
        </w:rPr>
        <w:t>Ownership</w:t>
      </w:r>
      <w:r w:rsidRPr="006A56C7">
        <w:rPr>
          <w:rFonts w:ascii="Arial" w:hAnsi="Arial" w:cs="Arial"/>
          <w:b/>
          <w:sz w:val="22"/>
          <w:szCs w:val="22"/>
        </w:rPr>
        <w:t>, Presentation and Return</w:t>
      </w:r>
      <w:r w:rsidR="00AA1119" w:rsidRPr="006A56C7">
        <w:rPr>
          <w:rFonts w:ascii="Arial" w:hAnsi="Arial" w:cs="Arial"/>
          <w:b/>
          <w:sz w:val="22"/>
          <w:szCs w:val="22"/>
        </w:rPr>
        <w:t xml:space="preserve"> of the </w:t>
      </w:r>
      <w:r w:rsidR="009C0E23">
        <w:rPr>
          <w:rFonts w:ascii="Arial" w:hAnsi="Arial" w:cs="Arial"/>
          <w:b/>
          <w:sz w:val="22"/>
          <w:szCs w:val="22"/>
        </w:rPr>
        <w:t xml:space="preserve">Women’s </w:t>
      </w:r>
      <w:r w:rsidRPr="006A56C7">
        <w:rPr>
          <w:rFonts w:ascii="Arial" w:hAnsi="Arial" w:cs="Arial"/>
          <w:b/>
          <w:sz w:val="22"/>
          <w:szCs w:val="22"/>
        </w:rPr>
        <w:t>Scottish Cup Trophy</w:t>
      </w:r>
      <w:r w:rsidR="00F47C17" w:rsidRPr="006A56C7">
        <w:rPr>
          <w:rFonts w:ascii="Arial" w:hAnsi="Arial" w:cs="Arial"/>
          <w:b/>
          <w:sz w:val="22"/>
          <w:szCs w:val="22"/>
        </w:rPr>
        <w:t xml:space="preserve"> </w:t>
      </w:r>
    </w:p>
    <w:p w14:paraId="531CF76A" w14:textId="77777777" w:rsidR="006A56C7" w:rsidRDefault="006A56C7" w:rsidP="00EB1DC9">
      <w:pPr>
        <w:ind w:left="1418" w:hanging="567"/>
        <w:jc w:val="both"/>
        <w:rPr>
          <w:rFonts w:ascii="Arial" w:hAnsi="Arial" w:cs="Arial"/>
          <w:sz w:val="22"/>
          <w:szCs w:val="22"/>
          <w:lang w:eastAsia="en-GB"/>
        </w:rPr>
      </w:pPr>
    </w:p>
    <w:p w14:paraId="194C8942" w14:textId="3C76D86D" w:rsidR="00AA1119" w:rsidRDefault="00AA1119" w:rsidP="00EB1DC9">
      <w:pPr>
        <w:ind w:left="1134" w:hanging="567"/>
        <w:jc w:val="both"/>
        <w:rPr>
          <w:rFonts w:ascii="Arial" w:hAnsi="Arial" w:cs="Arial"/>
          <w:sz w:val="22"/>
          <w:szCs w:val="22"/>
          <w:lang w:eastAsia="en-GB"/>
        </w:rPr>
      </w:pPr>
      <w:r>
        <w:rPr>
          <w:rFonts w:ascii="Arial" w:hAnsi="Arial" w:cs="Arial"/>
          <w:sz w:val="22"/>
          <w:szCs w:val="22"/>
          <w:lang w:eastAsia="en-GB"/>
        </w:rPr>
        <w:t>4.1</w:t>
      </w:r>
      <w:r>
        <w:rPr>
          <w:rFonts w:ascii="Arial" w:hAnsi="Arial" w:cs="Arial"/>
          <w:sz w:val="22"/>
          <w:szCs w:val="22"/>
          <w:lang w:eastAsia="en-GB"/>
        </w:rPr>
        <w:tab/>
      </w:r>
      <w:r w:rsidR="006A56C7">
        <w:rPr>
          <w:rFonts w:ascii="Arial" w:hAnsi="Arial" w:cs="Arial"/>
          <w:sz w:val="22"/>
          <w:szCs w:val="22"/>
          <w:lang w:eastAsia="en-GB"/>
        </w:rPr>
        <w:t xml:space="preserve">The </w:t>
      </w:r>
      <w:r w:rsidR="009C0E23">
        <w:rPr>
          <w:rFonts w:ascii="Arial" w:hAnsi="Arial" w:cs="Arial"/>
          <w:sz w:val="22"/>
          <w:szCs w:val="22"/>
          <w:lang w:eastAsia="en-GB"/>
        </w:rPr>
        <w:t xml:space="preserve">Women’s </w:t>
      </w:r>
      <w:r w:rsidR="0023176D">
        <w:rPr>
          <w:rFonts w:ascii="Arial" w:hAnsi="Arial" w:cs="Arial"/>
          <w:sz w:val="22"/>
          <w:szCs w:val="22"/>
          <w:lang w:eastAsia="en-GB"/>
        </w:rPr>
        <w:t>Scottish Cup T</w:t>
      </w:r>
      <w:r w:rsidR="006A56C7">
        <w:rPr>
          <w:rFonts w:ascii="Arial" w:hAnsi="Arial" w:cs="Arial"/>
          <w:sz w:val="22"/>
          <w:szCs w:val="22"/>
          <w:lang w:eastAsia="en-GB"/>
        </w:rPr>
        <w:t>rophy</w:t>
      </w:r>
      <w:r w:rsidR="0023176D">
        <w:rPr>
          <w:rFonts w:ascii="Arial" w:hAnsi="Arial" w:cs="Arial"/>
          <w:sz w:val="22"/>
          <w:szCs w:val="22"/>
          <w:lang w:eastAsia="en-GB"/>
        </w:rPr>
        <w:t xml:space="preserve"> </w:t>
      </w:r>
      <w:r w:rsidR="006C6EFB">
        <w:rPr>
          <w:rFonts w:ascii="Arial" w:hAnsi="Arial" w:cs="Arial"/>
          <w:sz w:val="22"/>
          <w:szCs w:val="22"/>
          <w:lang w:eastAsia="en-GB"/>
        </w:rPr>
        <w:t>shall be</w:t>
      </w:r>
      <w:r w:rsidR="006A56C7">
        <w:rPr>
          <w:rFonts w:ascii="Arial" w:hAnsi="Arial" w:cs="Arial"/>
          <w:sz w:val="22"/>
          <w:szCs w:val="22"/>
          <w:lang w:eastAsia="en-GB"/>
        </w:rPr>
        <w:t xml:space="preserve"> presented to the </w:t>
      </w:r>
      <w:r w:rsidR="003D4491">
        <w:rPr>
          <w:rFonts w:ascii="Arial" w:hAnsi="Arial" w:cs="Arial"/>
          <w:sz w:val="22"/>
          <w:szCs w:val="22"/>
          <w:lang w:eastAsia="en-GB"/>
        </w:rPr>
        <w:t>Winner</w:t>
      </w:r>
      <w:r w:rsidR="0023176D">
        <w:rPr>
          <w:rFonts w:ascii="Arial" w:hAnsi="Arial" w:cs="Arial"/>
          <w:sz w:val="22"/>
          <w:szCs w:val="22"/>
          <w:lang w:eastAsia="en-GB"/>
        </w:rPr>
        <w:t>.</w:t>
      </w:r>
    </w:p>
    <w:p w14:paraId="283A6419" w14:textId="77777777" w:rsidR="00A2568B" w:rsidRDefault="00A2568B" w:rsidP="00EB1DC9">
      <w:pPr>
        <w:ind w:left="1134" w:hanging="567"/>
        <w:jc w:val="both"/>
        <w:rPr>
          <w:rFonts w:ascii="Arial" w:hAnsi="Arial" w:cs="Arial"/>
          <w:sz w:val="22"/>
          <w:szCs w:val="22"/>
          <w:lang w:eastAsia="en-GB"/>
        </w:rPr>
      </w:pPr>
    </w:p>
    <w:p w14:paraId="631ED29F" w14:textId="158E4EE1" w:rsidR="006C6EFB" w:rsidRDefault="006C6EFB" w:rsidP="00EB1DC9">
      <w:pPr>
        <w:ind w:left="1134" w:hanging="567"/>
        <w:jc w:val="both"/>
        <w:rPr>
          <w:rFonts w:ascii="Arial" w:hAnsi="Arial" w:cs="Arial"/>
          <w:sz w:val="22"/>
          <w:szCs w:val="22"/>
          <w:lang w:eastAsia="en-GB"/>
        </w:rPr>
      </w:pPr>
      <w:r>
        <w:rPr>
          <w:rFonts w:ascii="Arial" w:hAnsi="Arial" w:cs="Arial"/>
          <w:sz w:val="22"/>
          <w:szCs w:val="22"/>
          <w:lang w:eastAsia="en-GB"/>
        </w:rPr>
        <w:t>4.2</w:t>
      </w:r>
      <w:r>
        <w:rPr>
          <w:rFonts w:ascii="Arial" w:hAnsi="Arial" w:cs="Arial"/>
          <w:sz w:val="22"/>
          <w:szCs w:val="22"/>
          <w:lang w:eastAsia="en-GB"/>
        </w:rPr>
        <w:tab/>
        <w:t>The ownership of the</w:t>
      </w:r>
      <w:r w:rsidR="009C0E23">
        <w:rPr>
          <w:rFonts w:ascii="Arial" w:hAnsi="Arial" w:cs="Arial"/>
          <w:sz w:val="22"/>
          <w:szCs w:val="22"/>
          <w:lang w:eastAsia="en-GB"/>
        </w:rPr>
        <w:t xml:space="preserve"> Women’s</w:t>
      </w:r>
      <w:r>
        <w:rPr>
          <w:rFonts w:ascii="Arial" w:hAnsi="Arial" w:cs="Arial"/>
          <w:sz w:val="22"/>
          <w:szCs w:val="22"/>
          <w:lang w:eastAsia="en-GB"/>
        </w:rPr>
        <w:t xml:space="preserve"> </w:t>
      </w:r>
      <w:r w:rsidR="005F3F0E">
        <w:rPr>
          <w:rFonts w:ascii="Arial" w:hAnsi="Arial" w:cs="Arial"/>
          <w:sz w:val="22"/>
          <w:szCs w:val="22"/>
          <w:lang w:eastAsia="en-GB"/>
        </w:rPr>
        <w:t xml:space="preserve">Scottish Cup Trophy </w:t>
      </w:r>
      <w:r>
        <w:rPr>
          <w:rFonts w:ascii="Arial" w:hAnsi="Arial" w:cs="Arial"/>
          <w:sz w:val="22"/>
          <w:szCs w:val="22"/>
          <w:lang w:eastAsia="en-GB"/>
        </w:rPr>
        <w:t xml:space="preserve">and </w:t>
      </w:r>
      <w:proofErr w:type="gramStart"/>
      <w:r>
        <w:rPr>
          <w:rFonts w:ascii="Arial" w:hAnsi="Arial" w:cs="Arial"/>
          <w:sz w:val="22"/>
          <w:szCs w:val="22"/>
          <w:lang w:eastAsia="en-GB"/>
        </w:rPr>
        <w:t>any and all</w:t>
      </w:r>
      <w:proofErr w:type="gramEnd"/>
      <w:r>
        <w:rPr>
          <w:rFonts w:ascii="Arial" w:hAnsi="Arial" w:cs="Arial"/>
          <w:sz w:val="22"/>
          <w:szCs w:val="22"/>
          <w:lang w:eastAsia="en-GB"/>
        </w:rPr>
        <w:t xml:space="preserve"> rights and properties associated with it, of any nature, shall be vested wholly, exclusively and at all times in the Scottish FA.</w:t>
      </w:r>
    </w:p>
    <w:p w14:paraId="3082F8CD" w14:textId="77777777" w:rsidR="00A2568B" w:rsidRDefault="00A2568B" w:rsidP="00EB1DC9">
      <w:pPr>
        <w:ind w:left="1134" w:hanging="567"/>
        <w:jc w:val="both"/>
        <w:rPr>
          <w:rFonts w:ascii="Arial" w:hAnsi="Arial" w:cs="Arial"/>
          <w:sz w:val="22"/>
          <w:szCs w:val="22"/>
          <w:lang w:eastAsia="en-GB"/>
        </w:rPr>
      </w:pPr>
    </w:p>
    <w:p w14:paraId="2B8F9E8D" w14:textId="2D4AA749" w:rsidR="00375F2B" w:rsidRDefault="00375F2B" w:rsidP="00EB1DC9">
      <w:pPr>
        <w:pStyle w:val="IndentPara"/>
        <w:ind w:left="1134"/>
        <w:jc w:val="both"/>
        <w:rPr>
          <w:rFonts w:ascii="Arial" w:hAnsi="Arial" w:cs="Arial"/>
          <w:sz w:val="22"/>
          <w:szCs w:val="22"/>
        </w:rPr>
      </w:pPr>
      <w:r>
        <w:rPr>
          <w:rFonts w:ascii="Arial" w:hAnsi="Arial" w:cs="Arial"/>
          <w:sz w:val="22"/>
          <w:szCs w:val="22"/>
        </w:rPr>
        <w:t>4.3</w:t>
      </w:r>
      <w:r>
        <w:rPr>
          <w:rFonts w:ascii="Arial" w:hAnsi="Arial" w:cs="Arial"/>
          <w:sz w:val="22"/>
          <w:szCs w:val="22"/>
        </w:rPr>
        <w:tab/>
      </w:r>
      <w:r w:rsidRPr="009728A6">
        <w:rPr>
          <w:rFonts w:ascii="Arial" w:hAnsi="Arial" w:cs="Arial"/>
          <w:sz w:val="22"/>
          <w:szCs w:val="22"/>
        </w:rPr>
        <w:t xml:space="preserve">The Winner shall return the </w:t>
      </w:r>
      <w:r w:rsidR="009C0E23">
        <w:rPr>
          <w:rFonts w:ascii="Arial" w:hAnsi="Arial" w:cs="Arial"/>
          <w:sz w:val="22"/>
          <w:szCs w:val="22"/>
        </w:rPr>
        <w:t xml:space="preserve">Women’s </w:t>
      </w:r>
      <w:r w:rsidR="005F3F0E">
        <w:rPr>
          <w:rFonts w:ascii="Arial" w:hAnsi="Arial" w:cs="Arial"/>
          <w:sz w:val="22"/>
          <w:szCs w:val="22"/>
          <w:lang w:eastAsia="en-GB"/>
        </w:rPr>
        <w:t xml:space="preserve">Scottish Cup Trophy </w:t>
      </w:r>
      <w:r w:rsidRPr="009728A6">
        <w:rPr>
          <w:rFonts w:ascii="Arial" w:hAnsi="Arial" w:cs="Arial"/>
          <w:sz w:val="22"/>
          <w:szCs w:val="22"/>
        </w:rPr>
        <w:t>to the Scottish FA</w:t>
      </w:r>
      <w:r>
        <w:rPr>
          <w:rFonts w:ascii="Arial" w:hAnsi="Arial" w:cs="Arial"/>
          <w:sz w:val="22"/>
          <w:szCs w:val="22"/>
        </w:rPr>
        <w:t xml:space="preserve"> at its request</w:t>
      </w:r>
      <w:r w:rsidR="005F3F0E">
        <w:rPr>
          <w:rFonts w:ascii="Arial" w:hAnsi="Arial" w:cs="Arial"/>
          <w:sz w:val="22"/>
          <w:szCs w:val="22"/>
        </w:rPr>
        <w:t>, for such time and purpose as the Scottish FA may determine,</w:t>
      </w:r>
      <w:r>
        <w:rPr>
          <w:rFonts w:ascii="Arial" w:hAnsi="Arial" w:cs="Arial"/>
          <w:sz w:val="22"/>
          <w:szCs w:val="22"/>
        </w:rPr>
        <w:t xml:space="preserve"> and, in any event,</w:t>
      </w:r>
      <w:r w:rsidRPr="009728A6">
        <w:rPr>
          <w:rFonts w:ascii="Arial" w:hAnsi="Arial" w:cs="Arial"/>
          <w:sz w:val="22"/>
          <w:szCs w:val="22"/>
        </w:rPr>
        <w:t xml:space="preserve"> </w:t>
      </w:r>
      <w:r>
        <w:rPr>
          <w:rFonts w:ascii="Arial" w:hAnsi="Arial" w:cs="Arial"/>
          <w:sz w:val="22"/>
          <w:szCs w:val="22"/>
        </w:rPr>
        <w:t>prior to</w:t>
      </w:r>
      <w:r w:rsidRPr="009728A6">
        <w:rPr>
          <w:rFonts w:ascii="Arial" w:hAnsi="Arial" w:cs="Arial"/>
          <w:sz w:val="22"/>
          <w:szCs w:val="22"/>
        </w:rPr>
        <w:t xml:space="preserve"> 31 March </w:t>
      </w:r>
      <w:r>
        <w:rPr>
          <w:rFonts w:ascii="Arial" w:hAnsi="Arial" w:cs="Arial"/>
          <w:sz w:val="22"/>
          <w:szCs w:val="22"/>
        </w:rPr>
        <w:t>in</w:t>
      </w:r>
      <w:r w:rsidRPr="009728A6">
        <w:rPr>
          <w:rFonts w:ascii="Arial" w:hAnsi="Arial" w:cs="Arial"/>
          <w:sz w:val="22"/>
          <w:szCs w:val="22"/>
        </w:rPr>
        <w:t xml:space="preserve"> the year following </w:t>
      </w:r>
      <w:r>
        <w:rPr>
          <w:rFonts w:ascii="Arial" w:hAnsi="Arial" w:cs="Arial"/>
          <w:sz w:val="22"/>
          <w:szCs w:val="22"/>
        </w:rPr>
        <w:t>its</w:t>
      </w:r>
      <w:r w:rsidRPr="009728A6">
        <w:rPr>
          <w:rFonts w:ascii="Arial" w:hAnsi="Arial" w:cs="Arial"/>
          <w:sz w:val="22"/>
          <w:szCs w:val="22"/>
        </w:rPr>
        <w:t xml:space="preserve"> winning of the Competition.</w:t>
      </w:r>
    </w:p>
    <w:p w14:paraId="3FC2450A" w14:textId="77777777" w:rsidR="00375F2B" w:rsidRDefault="00375F2B" w:rsidP="00EB1DC9">
      <w:pPr>
        <w:pStyle w:val="IndentPara"/>
        <w:ind w:left="1134"/>
        <w:jc w:val="both"/>
        <w:rPr>
          <w:rFonts w:ascii="Arial" w:hAnsi="Arial" w:cs="Arial"/>
          <w:sz w:val="22"/>
          <w:szCs w:val="22"/>
        </w:rPr>
      </w:pPr>
    </w:p>
    <w:p w14:paraId="1ADF64DB" w14:textId="33C6962C" w:rsidR="005F3F0E" w:rsidRDefault="00A2568B" w:rsidP="00EB1DC9">
      <w:pPr>
        <w:pStyle w:val="IndentPara"/>
        <w:ind w:left="1134"/>
        <w:jc w:val="both"/>
        <w:rPr>
          <w:rFonts w:ascii="Arial" w:hAnsi="Arial" w:cs="Arial"/>
          <w:sz w:val="22"/>
          <w:szCs w:val="22"/>
        </w:rPr>
      </w:pPr>
      <w:r>
        <w:rPr>
          <w:rFonts w:ascii="Arial" w:hAnsi="Arial" w:cs="Arial"/>
          <w:sz w:val="22"/>
          <w:szCs w:val="22"/>
        </w:rPr>
        <w:t>4.4</w:t>
      </w:r>
      <w:r w:rsidR="00375F2B">
        <w:rPr>
          <w:rFonts w:ascii="Arial" w:hAnsi="Arial" w:cs="Arial"/>
          <w:sz w:val="22"/>
          <w:szCs w:val="22"/>
        </w:rPr>
        <w:tab/>
      </w:r>
      <w:r w:rsidR="00375F2B" w:rsidRPr="009728A6">
        <w:rPr>
          <w:rFonts w:ascii="Arial" w:hAnsi="Arial" w:cs="Arial"/>
          <w:sz w:val="22"/>
          <w:szCs w:val="22"/>
        </w:rPr>
        <w:t xml:space="preserve">Should the </w:t>
      </w:r>
      <w:r w:rsidR="009C0E23">
        <w:rPr>
          <w:rFonts w:ascii="Arial" w:hAnsi="Arial" w:cs="Arial"/>
          <w:sz w:val="22"/>
          <w:szCs w:val="22"/>
        </w:rPr>
        <w:t xml:space="preserve">Women’s </w:t>
      </w:r>
      <w:r w:rsidR="005F3F0E">
        <w:rPr>
          <w:rFonts w:ascii="Arial" w:hAnsi="Arial" w:cs="Arial"/>
          <w:sz w:val="22"/>
          <w:szCs w:val="22"/>
          <w:lang w:eastAsia="en-GB"/>
        </w:rPr>
        <w:t xml:space="preserve">Scottish Cup Trophy </w:t>
      </w:r>
      <w:r w:rsidR="00375F2B" w:rsidRPr="009728A6">
        <w:rPr>
          <w:rFonts w:ascii="Arial" w:hAnsi="Arial" w:cs="Arial"/>
          <w:sz w:val="22"/>
          <w:szCs w:val="22"/>
        </w:rPr>
        <w:t xml:space="preserve">be lost, destroyed or damaged in any manner whatsoever whilst under the care and/or custody of the Winner, the Winner shall refund to the Scottish FA the amount of its current value </w:t>
      </w:r>
      <w:r w:rsidR="005F3F0E">
        <w:rPr>
          <w:rFonts w:ascii="Arial" w:hAnsi="Arial" w:cs="Arial"/>
          <w:sz w:val="22"/>
          <w:szCs w:val="22"/>
        </w:rPr>
        <w:t xml:space="preserve">on a full replacement basis </w:t>
      </w:r>
      <w:r w:rsidR="00375F2B" w:rsidRPr="009728A6">
        <w:rPr>
          <w:rFonts w:ascii="Arial" w:hAnsi="Arial" w:cs="Arial"/>
          <w:sz w:val="22"/>
          <w:szCs w:val="22"/>
        </w:rPr>
        <w:t>or</w:t>
      </w:r>
      <w:r w:rsidR="00552D2E">
        <w:rPr>
          <w:rFonts w:ascii="Arial" w:hAnsi="Arial" w:cs="Arial"/>
          <w:sz w:val="22"/>
          <w:szCs w:val="22"/>
        </w:rPr>
        <w:t>, if capable of repair,</w:t>
      </w:r>
      <w:r w:rsidR="00375F2B" w:rsidRPr="009728A6">
        <w:rPr>
          <w:rFonts w:ascii="Arial" w:hAnsi="Arial" w:cs="Arial"/>
          <w:sz w:val="22"/>
          <w:szCs w:val="22"/>
        </w:rPr>
        <w:t xml:space="preserve"> the cost of thorough repair</w:t>
      </w:r>
      <w:r w:rsidR="005F3F0E">
        <w:rPr>
          <w:rFonts w:ascii="Arial" w:hAnsi="Arial" w:cs="Arial"/>
          <w:sz w:val="22"/>
          <w:szCs w:val="22"/>
        </w:rPr>
        <w:t xml:space="preserve">, and shall indemnify the Scottish FA </w:t>
      </w:r>
      <w:r w:rsidR="003D4491">
        <w:rPr>
          <w:rFonts w:ascii="Arial" w:hAnsi="Arial" w:cs="Arial"/>
          <w:sz w:val="22"/>
          <w:szCs w:val="22"/>
        </w:rPr>
        <w:t>against</w:t>
      </w:r>
      <w:r w:rsidR="005F3F0E">
        <w:rPr>
          <w:rFonts w:ascii="Arial" w:hAnsi="Arial" w:cs="Arial"/>
          <w:sz w:val="22"/>
          <w:szCs w:val="22"/>
        </w:rPr>
        <w:t xml:space="preserve"> all loss, cost and expense incurred by it in relation to or connected with such loss, destruction and/or damage</w:t>
      </w:r>
      <w:r w:rsidR="00375F2B" w:rsidRPr="009728A6">
        <w:rPr>
          <w:rFonts w:ascii="Arial" w:hAnsi="Arial" w:cs="Arial"/>
          <w:sz w:val="22"/>
          <w:szCs w:val="22"/>
        </w:rPr>
        <w:t xml:space="preserve">.  </w:t>
      </w:r>
    </w:p>
    <w:p w14:paraId="072CDF55" w14:textId="77777777" w:rsidR="005F3F0E" w:rsidRDefault="005F3F0E" w:rsidP="00EB1DC9">
      <w:pPr>
        <w:pStyle w:val="IndentPara"/>
        <w:ind w:left="1134"/>
        <w:jc w:val="both"/>
        <w:rPr>
          <w:rFonts w:ascii="Arial" w:hAnsi="Arial" w:cs="Arial"/>
          <w:sz w:val="22"/>
          <w:szCs w:val="22"/>
        </w:rPr>
      </w:pPr>
    </w:p>
    <w:p w14:paraId="5F807514" w14:textId="3C955A26" w:rsidR="00375F2B" w:rsidRDefault="005F3F0E" w:rsidP="00EB1DC9">
      <w:pPr>
        <w:pStyle w:val="IndentPara"/>
        <w:ind w:left="1134"/>
        <w:jc w:val="both"/>
        <w:rPr>
          <w:rFonts w:ascii="Arial" w:hAnsi="Arial" w:cs="Arial"/>
          <w:sz w:val="22"/>
          <w:szCs w:val="22"/>
        </w:rPr>
      </w:pPr>
      <w:r>
        <w:rPr>
          <w:rFonts w:ascii="Arial" w:hAnsi="Arial" w:cs="Arial"/>
          <w:sz w:val="22"/>
          <w:szCs w:val="22"/>
        </w:rPr>
        <w:t>4.5</w:t>
      </w:r>
      <w:r>
        <w:rPr>
          <w:rFonts w:ascii="Arial" w:hAnsi="Arial" w:cs="Arial"/>
          <w:sz w:val="22"/>
          <w:szCs w:val="22"/>
        </w:rPr>
        <w:tab/>
      </w:r>
      <w:r w:rsidR="00375F2B">
        <w:rPr>
          <w:rFonts w:ascii="Arial" w:hAnsi="Arial" w:cs="Arial"/>
          <w:sz w:val="22"/>
          <w:szCs w:val="22"/>
        </w:rPr>
        <w:t xml:space="preserve">The period of care and/or custody of </w:t>
      </w:r>
      <w:r w:rsidR="003D4491">
        <w:rPr>
          <w:rFonts w:ascii="Arial" w:hAnsi="Arial" w:cs="Arial"/>
          <w:sz w:val="22"/>
          <w:szCs w:val="22"/>
        </w:rPr>
        <w:t xml:space="preserve">the </w:t>
      </w:r>
      <w:r w:rsidR="009C0E23">
        <w:rPr>
          <w:rFonts w:ascii="Arial" w:hAnsi="Arial" w:cs="Arial"/>
          <w:sz w:val="22"/>
          <w:szCs w:val="22"/>
        </w:rPr>
        <w:t xml:space="preserve">Women’s </w:t>
      </w:r>
      <w:r w:rsidR="003D4491">
        <w:rPr>
          <w:rFonts w:ascii="Arial" w:hAnsi="Arial" w:cs="Arial"/>
          <w:sz w:val="22"/>
          <w:szCs w:val="22"/>
        </w:rPr>
        <w:t xml:space="preserve">Scottish Cup Trophy by </w:t>
      </w:r>
      <w:r w:rsidR="00375F2B">
        <w:rPr>
          <w:rFonts w:ascii="Arial" w:hAnsi="Arial" w:cs="Arial"/>
          <w:sz w:val="22"/>
          <w:szCs w:val="22"/>
        </w:rPr>
        <w:t>the Winner shall be deemed to be from the moment of presentation</w:t>
      </w:r>
      <w:r>
        <w:rPr>
          <w:rFonts w:ascii="Arial" w:hAnsi="Arial" w:cs="Arial"/>
          <w:sz w:val="22"/>
          <w:szCs w:val="22"/>
        </w:rPr>
        <w:t xml:space="preserve"> or other delivery </w:t>
      </w:r>
      <w:r w:rsidR="003D4491">
        <w:rPr>
          <w:rFonts w:ascii="Arial" w:hAnsi="Arial" w:cs="Arial"/>
          <w:sz w:val="22"/>
          <w:szCs w:val="22"/>
        </w:rPr>
        <w:t xml:space="preserve">of the </w:t>
      </w:r>
      <w:r w:rsidR="009C0E23">
        <w:rPr>
          <w:rFonts w:ascii="Arial" w:hAnsi="Arial" w:cs="Arial"/>
          <w:sz w:val="22"/>
          <w:szCs w:val="22"/>
        </w:rPr>
        <w:t xml:space="preserve">Women’s </w:t>
      </w:r>
      <w:r w:rsidR="003D4491">
        <w:rPr>
          <w:rFonts w:ascii="Arial" w:hAnsi="Arial" w:cs="Arial"/>
          <w:sz w:val="22"/>
          <w:szCs w:val="22"/>
        </w:rPr>
        <w:t xml:space="preserve">Scottish Cup Trophy </w:t>
      </w:r>
      <w:r>
        <w:rPr>
          <w:rFonts w:ascii="Arial" w:hAnsi="Arial" w:cs="Arial"/>
          <w:sz w:val="22"/>
          <w:szCs w:val="22"/>
        </w:rPr>
        <w:t>to the Winner</w:t>
      </w:r>
      <w:r w:rsidR="00E4012D">
        <w:rPr>
          <w:rFonts w:ascii="Arial" w:hAnsi="Arial" w:cs="Arial"/>
          <w:sz w:val="22"/>
          <w:szCs w:val="22"/>
        </w:rPr>
        <w:t xml:space="preserve"> until the date of </w:t>
      </w:r>
      <w:r>
        <w:rPr>
          <w:rFonts w:ascii="Arial" w:hAnsi="Arial" w:cs="Arial"/>
          <w:sz w:val="22"/>
          <w:szCs w:val="22"/>
        </w:rPr>
        <w:t xml:space="preserve">actual </w:t>
      </w:r>
      <w:r w:rsidR="00E4012D">
        <w:rPr>
          <w:rFonts w:ascii="Arial" w:hAnsi="Arial" w:cs="Arial"/>
          <w:sz w:val="22"/>
          <w:szCs w:val="22"/>
        </w:rPr>
        <w:t xml:space="preserve">physical return </w:t>
      </w:r>
      <w:r w:rsidR="003D4491">
        <w:rPr>
          <w:rFonts w:ascii="Arial" w:hAnsi="Arial" w:cs="Arial"/>
          <w:sz w:val="22"/>
          <w:szCs w:val="22"/>
        </w:rPr>
        <w:t xml:space="preserve">of the </w:t>
      </w:r>
      <w:r w:rsidR="009C0E23">
        <w:rPr>
          <w:rFonts w:ascii="Arial" w:hAnsi="Arial" w:cs="Arial"/>
          <w:sz w:val="22"/>
          <w:szCs w:val="22"/>
        </w:rPr>
        <w:t xml:space="preserve">Women’s </w:t>
      </w:r>
      <w:r w:rsidR="003D4491">
        <w:rPr>
          <w:rFonts w:ascii="Arial" w:hAnsi="Arial" w:cs="Arial"/>
          <w:sz w:val="22"/>
          <w:szCs w:val="22"/>
        </w:rPr>
        <w:t xml:space="preserve">Scottish Cup Trophy </w:t>
      </w:r>
      <w:r w:rsidR="00E4012D">
        <w:rPr>
          <w:rFonts w:ascii="Arial" w:hAnsi="Arial" w:cs="Arial"/>
          <w:sz w:val="22"/>
          <w:szCs w:val="22"/>
        </w:rPr>
        <w:t>to the Scottish FA</w:t>
      </w:r>
      <w:r w:rsidR="00375F2B" w:rsidRPr="009728A6">
        <w:rPr>
          <w:rFonts w:ascii="Arial" w:hAnsi="Arial" w:cs="Arial"/>
          <w:sz w:val="22"/>
          <w:szCs w:val="22"/>
        </w:rPr>
        <w:t>.</w:t>
      </w:r>
      <w:r w:rsidR="00A2568B">
        <w:rPr>
          <w:rFonts w:ascii="Arial" w:hAnsi="Arial" w:cs="Arial"/>
          <w:sz w:val="22"/>
          <w:szCs w:val="22"/>
        </w:rPr>
        <w:t xml:space="preserve">  During such period the Winner is solely and exclusively liable for any loss, destruction</w:t>
      </w:r>
      <w:r w:rsidR="000E45FE">
        <w:rPr>
          <w:rFonts w:ascii="Arial" w:hAnsi="Arial" w:cs="Arial"/>
          <w:sz w:val="22"/>
          <w:szCs w:val="22"/>
        </w:rPr>
        <w:t xml:space="preserve"> of or damage</w:t>
      </w:r>
      <w:r w:rsidR="00552D2E">
        <w:rPr>
          <w:rFonts w:ascii="Arial" w:hAnsi="Arial" w:cs="Arial"/>
          <w:sz w:val="22"/>
          <w:szCs w:val="22"/>
        </w:rPr>
        <w:t xml:space="preserve"> to</w:t>
      </w:r>
      <w:r w:rsidR="00A2568B">
        <w:rPr>
          <w:rFonts w:ascii="Arial" w:hAnsi="Arial" w:cs="Arial"/>
          <w:sz w:val="22"/>
          <w:szCs w:val="22"/>
        </w:rPr>
        <w:t xml:space="preserve"> the </w:t>
      </w:r>
      <w:r w:rsidR="009C0E23">
        <w:rPr>
          <w:rFonts w:ascii="Arial" w:hAnsi="Arial" w:cs="Arial"/>
          <w:sz w:val="22"/>
          <w:szCs w:val="22"/>
        </w:rPr>
        <w:t>Women’s</w:t>
      </w:r>
      <w:r w:rsidR="009C0E23">
        <w:rPr>
          <w:rFonts w:ascii="Arial" w:hAnsi="Arial" w:cs="Arial"/>
          <w:sz w:val="22"/>
          <w:szCs w:val="22"/>
          <w:lang w:eastAsia="en-GB"/>
        </w:rPr>
        <w:t xml:space="preserve"> </w:t>
      </w:r>
      <w:r>
        <w:rPr>
          <w:rFonts w:ascii="Arial" w:hAnsi="Arial" w:cs="Arial"/>
          <w:sz w:val="22"/>
          <w:szCs w:val="22"/>
          <w:lang w:eastAsia="en-GB"/>
        </w:rPr>
        <w:lastRenderedPageBreak/>
        <w:t>Scottish Cup Trophy</w:t>
      </w:r>
      <w:r w:rsidR="00A2568B">
        <w:rPr>
          <w:rFonts w:ascii="Arial" w:hAnsi="Arial" w:cs="Arial"/>
          <w:sz w:val="22"/>
          <w:szCs w:val="22"/>
        </w:rPr>
        <w:t>.</w:t>
      </w:r>
    </w:p>
    <w:p w14:paraId="5E1858C1" w14:textId="77777777" w:rsidR="005F3F0E" w:rsidRDefault="005F3F0E" w:rsidP="00EB1DC9">
      <w:pPr>
        <w:pStyle w:val="IndentPara"/>
        <w:ind w:left="1134"/>
        <w:jc w:val="both"/>
        <w:rPr>
          <w:rFonts w:ascii="Arial" w:hAnsi="Arial" w:cs="Arial"/>
          <w:sz w:val="22"/>
          <w:szCs w:val="22"/>
        </w:rPr>
      </w:pPr>
    </w:p>
    <w:p w14:paraId="6711D1CE" w14:textId="28E6DAE5" w:rsidR="005F3F0E" w:rsidRDefault="005F3F0E" w:rsidP="00EB1DC9">
      <w:pPr>
        <w:pStyle w:val="IndentPara"/>
        <w:ind w:left="1134"/>
        <w:jc w:val="both"/>
        <w:rPr>
          <w:rFonts w:ascii="Arial" w:hAnsi="Arial" w:cs="Arial"/>
          <w:sz w:val="22"/>
          <w:szCs w:val="22"/>
        </w:rPr>
      </w:pPr>
      <w:r>
        <w:rPr>
          <w:rFonts w:ascii="Arial" w:hAnsi="Arial" w:cs="Arial"/>
          <w:sz w:val="22"/>
          <w:szCs w:val="22"/>
        </w:rPr>
        <w:t>4.6</w:t>
      </w:r>
      <w:r>
        <w:rPr>
          <w:rFonts w:ascii="Arial" w:hAnsi="Arial" w:cs="Arial"/>
          <w:sz w:val="22"/>
          <w:szCs w:val="22"/>
        </w:rPr>
        <w:tab/>
        <w:t xml:space="preserve">During any period that the Winner is in possession of the </w:t>
      </w:r>
      <w:r w:rsidR="009C0E23">
        <w:rPr>
          <w:rFonts w:ascii="Arial" w:hAnsi="Arial" w:cs="Arial"/>
          <w:sz w:val="22"/>
          <w:szCs w:val="22"/>
        </w:rPr>
        <w:t xml:space="preserve">Women’s </w:t>
      </w:r>
      <w:r>
        <w:rPr>
          <w:rFonts w:ascii="Arial" w:hAnsi="Arial" w:cs="Arial"/>
          <w:sz w:val="22"/>
          <w:szCs w:val="22"/>
        </w:rPr>
        <w:t>Scottish Cup Trophy it shall insure it against loss, destruction and/or damage and shall ensure that the interest of the Scottish FA is endorsed on such polic</w:t>
      </w:r>
      <w:r w:rsidR="003E0FD2">
        <w:rPr>
          <w:rFonts w:ascii="Arial" w:hAnsi="Arial" w:cs="Arial"/>
          <w:sz w:val="22"/>
          <w:szCs w:val="22"/>
        </w:rPr>
        <w:t>y</w:t>
      </w:r>
      <w:r>
        <w:rPr>
          <w:rFonts w:ascii="Arial" w:hAnsi="Arial" w:cs="Arial"/>
          <w:sz w:val="22"/>
          <w:szCs w:val="22"/>
        </w:rPr>
        <w:t xml:space="preserve"> of insurance.</w:t>
      </w:r>
    </w:p>
    <w:p w14:paraId="7FEF7279" w14:textId="77777777" w:rsidR="00A770A1" w:rsidRPr="0088544E" w:rsidRDefault="00A770A1" w:rsidP="00EB1DC9">
      <w:pPr>
        <w:pStyle w:val="Heading"/>
        <w:rPr>
          <w:rFonts w:ascii="Arial" w:hAnsi="Arial" w:cs="Arial"/>
          <w:sz w:val="22"/>
          <w:szCs w:val="22"/>
        </w:rPr>
      </w:pPr>
    </w:p>
    <w:p w14:paraId="2007971A" w14:textId="77777777" w:rsidR="00AA1119" w:rsidRPr="009728A6" w:rsidRDefault="00AA1119" w:rsidP="00EB1DC9">
      <w:pPr>
        <w:pStyle w:val="Default"/>
        <w:numPr>
          <w:ilvl w:val="0"/>
          <w:numId w:val="15"/>
        </w:numPr>
        <w:ind w:left="567" w:hanging="567"/>
        <w:jc w:val="both"/>
        <w:rPr>
          <w:rFonts w:ascii="Arial" w:hAnsi="Arial" w:cs="Arial"/>
          <w:b/>
          <w:sz w:val="22"/>
          <w:szCs w:val="22"/>
        </w:rPr>
      </w:pPr>
      <w:r w:rsidRPr="009728A6">
        <w:rPr>
          <w:rFonts w:ascii="Arial" w:hAnsi="Arial" w:cs="Arial"/>
          <w:b/>
          <w:sz w:val="22"/>
          <w:szCs w:val="22"/>
        </w:rPr>
        <w:t xml:space="preserve">Commencement and Aims of the Competition </w:t>
      </w:r>
    </w:p>
    <w:p w14:paraId="5E3C7FC2" w14:textId="77777777" w:rsidR="00AA1119" w:rsidRDefault="00AA1119" w:rsidP="00EB1DC9">
      <w:pPr>
        <w:pStyle w:val="IndentPara"/>
        <w:jc w:val="both"/>
        <w:rPr>
          <w:rFonts w:ascii="Arial" w:hAnsi="Arial" w:cs="Arial"/>
          <w:sz w:val="22"/>
          <w:szCs w:val="22"/>
        </w:rPr>
      </w:pPr>
    </w:p>
    <w:p w14:paraId="51FE21F9" w14:textId="77777777" w:rsidR="00AA1119" w:rsidRDefault="00AA1119" w:rsidP="00EB1DC9">
      <w:pPr>
        <w:pStyle w:val="IndentPara"/>
        <w:numPr>
          <w:ilvl w:val="0"/>
          <w:numId w:val="16"/>
        </w:numPr>
        <w:spacing w:after="240"/>
        <w:ind w:left="1134" w:hanging="567"/>
        <w:jc w:val="both"/>
        <w:rPr>
          <w:rFonts w:ascii="Arial" w:hAnsi="Arial" w:cs="Arial"/>
          <w:sz w:val="22"/>
          <w:szCs w:val="22"/>
        </w:rPr>
      </w:pPr>
      <w:r w:rsidRPr="009728A6">
        <w:rPr>
          <w:rFonts w:ascii="Arial" w:hAnsi="Arial" w:cs="Arial"/>
          <w:sz w:val="22"/>
          <w:szCs w:val="22"/>
        </w:rPr>
        <w:t>The Competition shall be played annually</w:t>
      </w:r>
      <w:r w:rsidR="00F47C17">
        <w:rPr>
          <w:rFonts w:ascii="Arial" w:hAnsi="Arial" w:cs="Arial"/>
          <w:sz w:val="22"/>
          <w:szCs w:val="22"/>
        </w:rPr>
        <w:t xml:space="preserve"> and</w:t>
      </w:r>
      <w:r w:rsidRPr="009728A6">
        <w:rPr>
          <w:rFonts w:ascii="Arial" w:hAnsi="Arial" w:cs="Arial"/>
          <w:sz w:val="22"/>
          <w:szCs w:val="22"/>
        </w:rPr>
        <w:t xml:space="preserve"> in accordance with the Laws of the Game.</w:t>
      </w:r>
    </w:p>
    <w:p w14:paraId="1D6A27E6" w14:textId="77777777" w:rsidR="00AA1119" w:rsidRPr="001807EA" w:rsidRDefault="00AA1119" w:rsidP="00EB1DC9">
      <w:pPr>
        <w:pStyle w:val="IndentPara"/>
        <w:numPr>
          <w:ilvl w:val="0"/>
          <w:numId w:val="16"/>
        </w:numPr>
        <w:spacing w:after="240"/>
        <w:ind w:left="1134" w:hanging="567"/>
        <w:jc w:val="both"/>
        <w:rPr>
          <w:rFonts w:ascii="Arial" w:hAnsi="Arial" w:cs="Arial"/>
          <w:sz w:val="22"/>
          <w:szCs w:val="22"/>
        </w:rPr>
      </w:pPr>
      <w:r w:rsidRPr="00590C7E">
        <w:rPr>
          <w:rFonts w:ascii="Arial" w:hAnsi="Arial" w:cs="Arial"/>
          <w:sz w:val="22"/>
          <w:szCs w:val="22"/>
          <w:lang w:val="en-GB"/>
        </w:rPr>
        <w:t xml:space="preserve">The Competition shall commence on a date to be determined in each </w:t>
      </w:r>
      <w:r w:rsidR="00C10080">
        <w:rPr>
          <w:rFonts w:ascii="Arial" w:hAnsi="Arial" w:cs="Arial"/>
          <w:sz w:val="22"/>
          <w:szCs w:val="22"/>
          <w:lang w:val="en-GB"/>
        </w:rPr>
        <w:t>S</w:t>
      </w:r>
      <w:r w:rsidRPr="00590C7E">
        <w:rPr>
          <w:rFonts w:ascii="Arial" w:hAnsi="Arial" w:cs="Arial"/>
          <w:sz w:val="22"/>
          <w:szCs w:val="22"/>
          <w:lang w:val="en-GB"/>
        </w:rPr>
        <w:t xml:space="preserve">eason by the </w:t>
      </w:r>
      <w:r w:rsidR="00BA5AE9">
        <w:rPr>
          <w:rFonts w:ascii="Arial" w:hAnsi="Arial" w:cs="Arial"/>
          <w:sz w:val="22"/>
          <w:szCs w:val="22"/>
          <w:lang w:val="en-GB"/>
        </w:rPr>
        <w:t>Board</w:t>
      </w:r>
      <w:r w:rsidRPr="00590C7E">
        <w:rPr>
          <w:rFonts w:ascii="Arial" w:hAnsi="Arial" w:cs="Arial"/>
          <w:sz w:val="22"/>
          <w:szCs w:val="22"/>
          <w:lang w:val="en-GB"/>
        </w:rPr>
        <w:t>.</w:t>
      </w:r>
    </w:p>
    <w:p w14:paraId="0C895F40" w14:textId="6FE6DAF2" w:rsidR="00AA1119" w:rsidRPr="001807EA" w:rsidRDefault="00AA1119" w:rsidP="00EB1DC9">
      <w:pPr>
        <w:pStyle w:val="IndentPara"/>
        <w:numPr>
          <w:ilvl w:val="0"/>
          <w:numId w:val="16"/>
        </w:numPr>
        <w:spacing w:after="240"/>
        <w:ind w:left="1134" w:hanging="567"/>
        <w:jc w:val="both"/>
        <w:rPr>
          <w:rFonts w:ascii="Arial" w:hAnsi="Arial" w:cs="Arial"/>
          <w:sz w:val="22"/>
          <w:szCs w:val="22"/>
        </w:rPr>
      </w:pPr>
      <w:r w:rsidRPr="00590C7E">
        <w:rPr>
          <w:rFonts w:ascii="Arial" w:hAnsi="Arial" w:cs="Arial"/>
          <w:sz w:val="22"/>
          <w:szCs w:val="22"/>
          <w:lang w:val="en-GB"/>
        </w:rPr>
        <w:t>The aim of the Competition is to promote, foster, and develop t</w:t>
      </w:r>
      <w:r w:rsidR="00BA5AE9">
        <w:rPr>
          <w:rFonts w:ascii="Arial" w:hAnsi="Arial" w:cs="Arial"/>
          <w:sz w:val="22"/>
          <w:szCs w:val="22"/>
          <w:lang w:val="en-GB"/>
        </w:rPr>
        <w:t>he game of Association Football</w:t>
      </w:r>
      <w:r w:rsidRPr="00590C7E">
        <w:rPr>
          <w:rFonts w:ascii="Arial" w:hAnsi="Arial" w:cs="Arial"/>
          <w:sz w:val="22"/>
          <w:szCs w:val="22"/>
          <w:lang w:val="en-GB"/>
        </w:rPr>
        <w:t>.</w:t>
      </w:r>
    </w:p>
    <w:p w14:paraId="0D17D2AD" w14:textId="77777777" w:rsidR="00AA1119" w:rsidRPr="001807EA" w:rsidRDefault="00AA1119" w:rsidP="00EB1DC9">
      <w:pPr>
        <w:pStyle w:val="IndentPara"/>
        <w:numPr>
          <w:ilvl w:val="0"/>
          <w:numId w:val="16"/>
        </w:numPr>
        <w:spacing w:after="240"/>
        <w:ind w:left="1134" w:hanging="567"/>
        <w:jc w:val="both"/>
        <w:rPr>
          <w:rFonts w:ascii="Arial" w:hAnsi="Arial" w:cs="Arial"/>
          <w:sz w:val="22"/>
          <w:szCs w:val="22"/>
        </w:rPr>
      </w:pPr>
      <w:r w:rsidRPr="00590C7E">
        <w:rPr>
          <w:rFonts w:ascii="Arial" w:hAnsi="Arial" w:cs="Arial"/>
          <w:sz w:val="22"/>
          <w:szCs w:val="22"/>
          <w:lang w:val="en-GB"/>
        </w:rPr>
        <w:t>The Scottish FA shall take all such steps as may be deemed necessary or advisable for preventing infringements of the Laws of the Game, the</w:t>
      </w:r>
      <w:r w:rsidR="00192425">
        <w:rPr>
          <w:rFonts w:ascii="Arial" w:hAnsi="Arial" w:cs="Arial"/>
          <w:sz w:val="22"/>
          <w:szCs w:val="22"/>
          <w:lang w:val="en-GB"/>
        </w:rPr>
        <w:t>se</w:t>
      </w:r>
      <w:r w:rsidRPr="00590C7E">
        <w:rPr>
          <w:rFonts w:ascii="Arial" w:hAnsi="Arial" w:cs="Arial"/>
          <w:sz w:val="22"/>
          <w:szCs w:val="22"/>
          <w:lang w:val="en-GB"/>
        </w:rPr>
        <w:t xml:space="preserve"> Competition Rules, such other </w:t>
      </w:r>
      <w:proofErr w:type="gramStart"/>
      <w:r w:rsidRPr="00590C7E">
        <w:rPr>
          <w:rFonts w:ascii="Arial" w:hAnsi="Arial" w:cs="Arial"/>
          <w:sz w:val="22"/>
          <w:szCs w:val="22"/>
          <w:lang w:val="en-GB"/>
        </w:rPr>
        <w:t>rules</w:t>
      </w:r>
      <w:proofErr w:type="gramEnd"/>
      <w:r w:rsidRPr="00590C7E">
        <w:rPr>
          <w:rFonts w:ascii="Arial" w:hAnsi="Arial" w:cs="Arial"/>
          <w:sz w:val="22"/>
          <w:szCs w:val="22"/>
          <w:lang w:val="en-GB"/>
        </w:rPr>
        <w:t xml:space="preserve"> and regulations of the Scottish FA as may be applicable from time to time, </w:t>
      </w:r>
      <w:r w:rsidR="00C10080">
        <w:rPr>
          <w:rFonts w:ascii="Arial" w:hAnsi="Arial" w:cs="Arial"/>
          <w:sz w:val="22"/>
          <w:szCs w:val="22"/>
          <w:lang w:val="en-GB"/>
        </w:rPr>
        <w:t>any</w:t>
      </w:r>
      <w:r w:rsidRPr="00590C7E">
        <w:rPr>
          <w:rFonts w:ascii="Arial" w:hAnsi="Arial" w:cs="Arial"/>
          <w:sz w:val="22"/>
          <w:szCs w:val="22"/>
          <w:lang w:val="en-GB"/>
        </w:rPr>
        <w:t xml:space="preserve"> other improper methods or practices in the game, and to ensure</w:t>
      </w:r>
      <w:r w:rsidR="00C10080">
        <w:rPr>
          <w:rFonts w:ascii="Arial" w:hAnsi="Arial" w:cs="Arial"/>
          <w:sz w:val="22"/>
          <w:szCs w:val="22"/>
          <w:lang w:val="en-GB"/>
        </w:rPr>
        <w:t xml:space="preserve"> that</w:t>
      </w:r>
      <w:r w:rsidRPr="00590C7E">
        <w:rPr>
          <w:rFonts w:ascii="Arial" w:hAnsi="Arial" w:cs="Arial"/>
          <w:sz w:val="22"/>
          <w:szCs w:val="22"/>
          <w:lang w:val="en-GB"/>
        </w:rPr>
        <w:t xml:space="preserve"> the game of Association Football is protected from any other abuses.</w:t>
      </w:r>
    </w:p>
    <w:p w14:paraId="65F9E1B4" w14:textId="6B20CD14" w:rsidR="00A770A1" w:rsidRDefault="00C10080" w:rsidP="00EB1DC9">
      <w:pPr>
        <w:pStyle w:val="IndentPara"/>
        <w:numPr>
          <w:ilvl w:val="0"/>
          <w:numId w:val="16"/>
        </w:numPr>
        <w:spacing w:after="240"/>
        <w:ind w:left="1134" w:hanging="567"/>
        <w:jc w:val="both"/>
        <w:rPr>
          <w:rFonts w:ascii="Arial" w:hAnsi="Arial" w:cs="Arial"/>
          <w:sz w:val="22"/>
          <w:szCs w:val="22"/>
        </w:rPr>
      </w:pPr>
      <w:r>
        <w:rPr>
          <w:rFonts w:ascii="Arial" w:hAnsi="Arial" w:cs="Arial"/>
          <w:sz w:val="22"/>
          <w:szCs w:val="22"/>
        </w:rPr>
        <w:t>All Clubs,</w:t>
      </w:r>
      <w:r w:rsidRPr="00C10080">
        <w:rPr>
          <w:rFonts w:ascii="Arial" w:hAnsi="Arial" w:cs="Arial"/>
          <w:sz w:val="22"/>
          <w:szCs w:val="22"/>
        </w:rPr>
        <w:t xml:space="preserve"> </w:t>
      </w:r>
      <w:r w:rsidRPr="009728A6">
        <w:rPr>
          <w:rFonts w:ascii="Arial" w:hAnsi="Arial" w:cs="Arial"/>
          <w:sz w:val="22"/>
          <w:szCs w:val="22"/>
        </w:rPr>
        <w:t xml:space="preserve">Players, </w:t>
      </w:r>
      <w:r>
        <w:rPr>
          <w:rFonts w:ascii="Arial" w:hAnsi="Arial" w:cs="Arial"/>
          <w:sz w:val="22"/>
          <w:szCs w:val="22"/>
        </w:rPr>
        <w:t xml:space="preserve">officials, Team Staff, Team </w:t>
      </w:r>
      <w:proofErr w:type="gramStart"/>
      <w:r>
        <w:rPr>
          <w:rFonts w:ascii="Arial" w:hAnsi="Arial" w:cs="Arial"/>
          <w:sz w:val="22"/>
          <w:szCs w:val="22"/>
        </w:rPr>
        <w:t>Officials</w:t>
      </w:r>
      <w:proofErr w:type="gramEnd"/>
      <w:r>
        <w:rPr>
          <w:rFonts w:ascii="Arial" w:hAnsi="Arial" w:cs="Arial"/>
          <w:sz w:val="22"/>
          <w:szCs w:val="22"/>
        </w:rPr>
        <w:t xml:space="preserve"> </w:t>
      </w:r>
      <w:r w:rsidRPr="009728A6">
        <w:rPr>
          <w:rFonts w:ascii="Arial" w:hAnsi="Arial" w:cs="Arial"/>
          <w:sz w:val="22"/>
          <w:szCs w:val="22"/>
        </w:rPr>
        <w:t>and other persons</w:t>
      </w:r>
      <w:r>
        <w:rPr>
          <w:rFonts w:ascii="Arial" w:hAnsi="Arial" w:cs="Arial"/>
          <w:sz w:val="22"/>
          <w:szCs w:val="22"/>
        </w:rPr>
        <w:t xml:space="preserve"> </w:t>
      </w:r>
      <w:r w:rsidRPr="009728A6">
        <w:rPr>
          <w:rFonts w:ascii="Arial" w:hAnsi="Arial" w:cs="Arial"/>
          <w:sz w:val="22"/>
          <w:szCs w:val="22"/>
        </w:rPr>
        <w:t>p</w:t>
      </w:r>
      <w:r>
        <w:rPr>
          <w:rFonts w:ascii="Arial" w:hAnsi="Arial" w:cs="Arial"/>
          <w:sz w:val="22"/>
          <w:szCs w:val="22"/>
        </w:rPr>
        <w:t>articipating in any way in the Competition</w:t>
      </w:r>
      <w:r w:rsidRPr="009728A6">
        <w:rPr>
          <w:rFonts w:ascii="Arial" w:hAnsi="Arial" w:cs="Arial"/>
          <w:sz w:val="22"/>
          <w:szCs w:val="22"/>
        </w:rPr>
        <w:t xml:space="preserve"> agree to be subject to, bound by and to comply with the Articles, the Registration Procedures, the </w:t>
      </w:r>
      <w:r>
        <w:rPr>
          <w:rFonts w:ascii="Arial" w:hAnsi="Arial" w:cs="Arial"/>
          <w:sz w:val="22"/>
          <w:szCs w:val="22"/>
        </w:rPr>
        <w:t>Judicial Panel Protocol</w:t>
      </w:r>
      <w:r w:rsidRPr="009728A6">
        <w:rPr>
          <w:rFonts w:ascii="Arial" w:hAnsi="Arial" w:cs="Arial"/>
          <w:sz w:val="22"/>
          <w:szCs w:val="22"/>
        </w:rPr>
        <w:t xml:space="preserve">, these Competition Rules and the </w:t>
      </w:r>
      <w:r>
        <w:rPr>
          <w:rFonts w:ascii="Arial" w:hAnsi="Arial" w:cs="Arial"/>
          <w:sz w:val="22"/>
          <w:szCs w:val="22"/>
        </w:rPr>
        <w:t xml:space="preserve">Anti-Doping Regulations, all </w:t>
      </w:r>
      <w:r w:rsidRPr="009728A6">
        <w:rPr>
          <w:rFonts w:ascii="Arial" w:hAnsi="Arial" w:cs="Arial"/>
          <w:sz w:val="22"/>
          <w:szCs w:val="22"/>
        </w:rPr>
        <w:t xml:space="preserve">as </w:t>
      </w:r>
      <w:r>
        <w:rPr>
          <w:rFonts w:ascii="Arial" w:hAnsi="Arial" w:cs="Arial"/>
          <w:sz w:val="22"/>
          <w:szCs w:val="22"/>
        </w:rPr>
        <w:t xml:space="preserve">adopted and </w:t>
      </w:r>
      <w:r w:rsidRPr="009728A6">
        <w:rPr>
          <w:rFonts w:ascii="Arial" w:hAnsi="Arial" w:cs="Arial"/>
          <w:sz w:val="22"/>
          <w:szCs w:val="22"/>
        </w:rPr>
        <w:t>amended from time to time.</w:t>
      </w:r>
      <w:r w:rsidR="001C6CFC">
        <w:rPr>
          <w:rFonts w:ascii="Arial" w:hAnsi="Arial" w:cs="Arial"/>
          <w:sz w:val="22"/>
          <w:szCs w:val="22"/>
        </w:rPr>
        <w:t xml:space="preserve">  For this purpose, the Articles and these Competition Rules will be deemed to include all rules, regulations, protocols, </w:t>
      </w:r>
      <w:proofErr w:type="gramStart"/>
      <w:r w:rsidR="001C6CFC">
        <w:rPr>
          <w:rFonts w:ascii="Arial" w:hAnsi="Arial" w:cs="Arial"/>
          <w:sz w:val="22"/>
          <w:szCs w:val="22"/>
        </w:rPr>
        <w:t>directions</w:t>
      </w:r>
      <w:proofErr w:type="gramEnd"/>
      <w:r w:rsidR="001C6CFC">
        <w:rPr>
          <w:rFonts w:ascii="Arial" w:hAnsi="Arial" w:cs="Arial"/>
          <w:sz w:val="22"/>
          <w:szCs w:val="22"/>
        </w:rPr>
        <w:t xml:space="preserve"> and decisions made pursuant to them which relate to the Competition.  </w:t>
      </w:r>
      <w:r w:rsidR="009E33C0">
        <w:rPr>
          <w:rFonts w:ascii="Arial" w:hAnsi="Arial" w:cs="Arial"/>
          <w:sz w:val="22"/>
          <w:szCs w:val="22"/>
        </w:rPr>
        <w:t>The Board shall be entitled to make it a condition of competing in the Competition in any Season that the Scottish Women’s Premier League, Scottish Women’s Football and/or the Clubs otherwise eligible to compete in the Competition in such Season must first complete and return a</w:t>
      </w:r>
      <w:r w:rsidR="00913A34">
        <w:rPr>
          <w:rFonts w:ascii="Arial" w:hAnsi="Arial" w:cs="Arial"/>
          <w:sz w:val="22"/>
          <w:szCs w:val="22"/>
        </w:rPr>
        <w:t xml:space="preserve"> document </w:t>
      </w:r>
      <w:r w:rsidR="009E33C0">
        <w:rPr>
          <w:rFonts w:ascii="Arial" w:hAnsi="Arial" w:cs="Arial"/>
          <w:sz w:val="22"/>
          <w:szCs w:val="22"/>
        </w:rPr>
        <w:t>in such form as is prescribed by the Board from time to time</w:t>
      </w:r>
      <w:r w:rsidR="00913A34">
        <w:rPr>
          <w:rFonts w:ascii="Arial" w:hAnsi="Arial" w:cs="Arial"/>
          <w:sz w:val="22"/>
          <w:szCs w:val="22"/>
        </w:rPr>
        <w:t xml:space="preserve"> agreeing to be bound by and to comply with the </w:t>
      </w:r>
      <w:r w:rsidR="009164C8">
        <w:rPr>
          <w:rFonts w:ascii="Arial" w:hAnsi="Arial" w:cs="Arial"/>
          <w:sz w:val="22"/>
          <w:szCs w:val="22"/>
        </w:rPr>
        <w:t>documents referred to in this Competition Rule 5.5</w:t>
      </w:r>
      <w:r w:rsidR="009E33C0">
        <w:rPr>
          <w:rFonts w:ascii="Arial" w:hAnsi="Arial" w:cs="Arial"/>
          <w:sz w:val="22"/>
          <w:szCs w:val="22"/>
        </w:rPr>
        <w:t>.</w:t>
      </w:r>
    </w:p>
    <w:p w14:paraId="52583D9D" w14:textId="77777777" w:rsidR="00A770A1" w:rsidRPr="001807EA" w:rsidRDefault="00A770A1" w:rsidP="00EB1DC9">
      <w:pPr>
        <w:pStyle w:val="IndentPara"/>
        <w:jc w:val="both"/>
        <w:rPr>
          <w:rFonts w:ascii="Arial" w:hAnsi="Arial" w:cs="Arial"/>
          <w:b/>
          <w:sz w:val="22"/>
          <w:szCs w:val="22"/>
        </w:rPr>
      </w:pPr>
      <w:r w:rsidRPr="001807EA">
        <w:rPr>
          <w:rFonts w:ascii="Arial" w:hAnsi="Arial" w:cs="Arial"/>
          <w:b/>
          <w:sz w:val="22"/>
          <w:szCs w:val="22"/>
        </w:rPr>
        <w:t>6.</w:t>
      </w:r>
      <w:r w:rsidRPr="001807EA">
        <w:rPr>
          <w:rFonts w:ascii="Arial" w:hAnsi="Arial" w:cs="Arial"/>
          <w:b/>
          <w:sz w:val="22"/>
          <w:szCs w:val="22"/>
        </w:rPr>
        <w:tab/>
        <w:t>Eligible Clubs</w:t>
      </w:r>
    </w:p>
    <w:p w14:paraId="1E409FE8" w14:textId="77777777" w:rsidR="00A770A1" w:rsidRDefault="00A770A1" w:rsidP="00EB1DC9">
      <w:pPr>
        <w:tabs>
          <w:tab w:val="left" w:pos="283"/>
          <w:tab w:val="left" w:pos="680"/>
          <w:tab w:val="left" w:pos="964"/>
        </w:tabs>
        <w:jc w:val="both"/>
        <w:rPr>
          <w:rFonts w:ascii="Arial" w:hAnsi="Arial" w:cs="Arial"/>
          <w:sz w:val="22"/>
          <w:szCs w:val="22"/>
        </w:rPr>
      </w:pPr>
    </w:p>
    <w:p w14:paraId="30434207" w14:textId="591B29C9" w:rsidR="00AB6126" w:rsidRPr="00C84BBF" w:rsidRDefault="00AB6126" w:rsidP="00EB1DC9">
      <w:pPr>
        <w:pStyle w:val="IndentPara"/>
        <w:spacing w:after="240"/>
        <w:ind w:left="1134"/>
        <w:jc w:val="both"/>
        <w:rPr>
          <w:rFonts w:ascii="Arial" w:hAnsi="Arial" w:cs="Arial"/>
          <w:sz w:val="22"/>
          <w:szCs w:val="22"/>
        </w:rPr>
      </w:pPr>
      <w:r>
        <w:rPr>
          <w:rFonts w:ascii="Arial" w:hAnsi="Arial" w:cs="Arial"/>
          <w:sz w:val="22"/>
          <w:szCs w:val="22"/>
        </w:rPr>
        <w:t>6.1</w:t>
      </w:r>
      <w:r>
        <w:rPr>
          <w:rFonts w:ascii="Arial" w:hAnsi="Arial" w:cs="Arial"/>
          <w:sz w:val="22"/>
          <w:szCs w:val="22"/>
        </w:rPr>
        <w:tab/>
      </w:r>
      <w:r w:rsidRPr="00C84BBF">
        <w:rPr>
          <w:rFonts w:ascii="Arial" w:hAnsi="Arial" w:cs="Arial"/>
          <w:sz w:val="22"/>
          <w:szCs w:val="22"/>
        </w:rPr>
        <w:t xml:space="preserve">All Clubs </w:t>
      </w:r>
      <w:r w:rsidR="006004E3" w:rsidRPr="00C84BBF">
        <w:rPr>
          <w:rFonts w:ascii="Arial" w:hAnsi="Arial" w:cs="Arial"/>
          <w:sz w:val="22"/>
          <w:szCs w:val="22"/>
        </w:rPr>
        <w:t xml:space="preserve">which, </w:t>
      </w:r>
      <w:r w:rsidRPr="00C84BBF">
        <w:rPr>
          <w:rFonts w:ascii="Arial" w:hAnsi="Arial" w:cs="Arial"/>
          <w:sz w:val="22"/>
          <w:szCs w:val="22"/>
        </w:rPr>
        <w:t xml:space="preserve">in </w:t>
      </w:r>
      <w:r w:rsidR="00D928CA" w:rsidRPr="00C84BBF">
        <w:rPr>
          <w:rFonts w:ascii="Arial" w:hAnsi="Arial" w:cs="Arial"/>
          <w:sz w:val="22"/>
          <w:szCs w:val="22"/>
        </w:rPr>
        <w:t xml:space="preserve">the </w:t>
      </w:r>
      <w:r w:rsidR="006004E3" w:rsidRPr="00C84BBF">
        <w:rPr>
          <w:rFonts w:ascii="Arial" w:hAnsi="Arial" w:cs="Arial"/>
          <w:sz w:val="22"/>
          <w:szCs w:val="22"/>
        </w:rPr>
        <w:t xml:space="preserve">current Season, </w:t>
      </w:r>
      <w:r w:rsidR="003E0352" w:rsidRPr="00C84BBF">
        <w:rPr>
          <w:rFonts w:ascii="Arial" w:hAnsi="Arial" w:cs="Arial"/>
          <w:sz w:val="22"/>
          <w:szCs w:val="22"/>
        </w:rPr>
        <w:t xml:space="preserve">are members of </w:t>
      </w:r>
      <w:r w:rsidR="00985A6D" w:rsidRPr="00C84BBF">
        <w:rPr>
          <w:rFonts w:ascii="Arial" w:hAnsi="Arial" w:cs="Arial"/>
          <w:sz w:val="22"/>
          <w:szCs w:val="22"/>
        </w:rPr>
        <w:t xml:space="preserve">the </w:t>
      </w:r>
      <w:r w:rsidR="00D928CA" w:rsidRPr="00C84BBF">
        <w:rPr>
          <w:rFonts w:ascii="Arial" w:hAnsi="Arial" w:cs="Arial"/>
          <w:sz w:val="22"/>
          <w:szCs w:val="22"/>
        </w:rPr>
        <w:t>Scottish Women’s Premier League</w:t>
      </w:r>
      <w:r w:rsidR="00B01F44" w:rsidRPr="00C84BBF">
        <w:rPr>
          <w:rFonts w:ascii="Arial" w:hAnsi="Arial" w:cs="Arial"/>
          <w:sz w:val="22"/>
          <w:szCs w:val="22"/>
        </w:rPr>
        <w:t>,</w:t>
      </w:r>
      <w:r w:rsidR="00D928CA" w:rsidRPr="00C84BBF">
        <w:rPr>
          <w:rFonts w:ascii="Arial" w:hAnsi="Arial" w:cs="Arial"/>
          <w:sz w:val="22"/>
          <w:szCs w:val="22"/>
        </w:rPr>
        <w:t xml:space="preserve"> </w:t>
      </w:r>
      <w:r w:rsidR="008A7FAD" w:rsidRPr="00C84BBF">
        <w:rPr>
          <w:rFonts w:ascii="Arial" w:hAnsi="Arial" w:cs="Arial"/>
          <w:sz w:val="22"/>
          <w:szCs w:val="22"/>
        </w:rPr>
        <w:t xml:space="preserve">the </w:t>
      </w:r>
      <w:r w:rsidR="00B01F44" w:rsidRPr="00C84BBF">
        <w:rPr>
          <w:rFonts w:ascii="Arial" w:hAnsi="Arial" w:cs="Arial"/>
          <w:sz w:val="22"/>
          <w:szCs w:val="22"/>
        </w:rPr>
        <w:t xml:space="preserve">Scottish Women’s </w:t>
      </w:r>
      <w:r w:rsidR="00826253" w:rsidRPr="00C84BBF">
        <w:rPr>
          <w:rFonts w:ascii="Arial" w:hAnsi="Arial" w:cs="Arial"/>
          <w:sz w:val="22"/>
          <w:szCs w:val="22"/>
        </w:rPr>
        <w:t>Football</w:t>
      </w:r>
      <w:r w:rsidR="00B01F44" w:rsidRPr="00C84BBF">
        <w:rPr>
          <w:rFonts w:ascii="Arial" w:hAnsi="Arial" w:cs="Arial"/>
          <w:sz w:val="22"/>
          <w:szCs w:val="22"/>
        </w:rPr>
        <w:t xml:space="preserve"> Championship </w:t>
      </w:r>
      <w:r w:rsidR="008A7FAD" w:rsidRPr="00C84BBF">
        <w:rPr>
          <w:rFonts w:ascii="Arial" w:hAnsi="Arial" w:cs="Arial"/>
          <w:sz w:val="22"/>
          <w:szCs w:val="22"/>
        </w:rPr>
        <w:t xml:space="preserve">or the </w:t>
      </w:r>
      <w:r w:rsidR="00B01F44" w:rsidRPr="00C84BBF">
        <w:rPr>
          <w:rFonts w:ascii="Arial" w:hAnsi="Arial" w:cs="Arial"/>
          <w:sz w:val="22"/>
          <w:szCs w:val="22"/>
        </w:rPr>
        <w:t xml:space="preserve">Scottish Women’s </w:t>
      </w:r>
      <w:r w:rsidR="00826253" w:rsidRPr="00C84BBF">
        <w:rPr>
          <w:rFonts w:ascii="Arial" w:hAnsi="Arial" w:cs="Arial"/>
          <w:sz w:val="22"/>
          <w:szCs w:val="22"/>
        </w:rPr>
        <w:t>Football</w:t>
      </w:r>
      <w:r w:rsidR="00B01F44" w:rsidRPr="00C84BBF">
        <w:rPr>
          <w:rFonts w:ascii="Arial" w:hAnsi="Arial" w:cs="Arial"/>
          <w:sz w:val="22"/>
          <w:szCs w:val="22"/>
        </w:rPr>
        <w:t xml:space="preserve"> League </w:t>
      </w:r>
      <w:r w:rsidR="000C6053" w:rsidRPr="00C84BBF">
        <w:rPr>
          <w:rFonts w:ascii="Arial" w:hAnsi="Arial" w:cs="Arial"/>
          <w:sz w:val="22"/>
          <w:szCs w:val="22"/>
        </w:rPr>
        <w:t>One</w:t>
      </w:r>
      <w:r w:rsidRPr="00C84BBF">
        <w:rPr>
          <w:rFonts w:ascii="Arial" w:hAnsi="Arial" w:cs="Arial"/>
          <w:sz w:val="22"/>
          <w:szCs w:val="22"/>
        </w:rPr>
        <w:t xml:space="preserve"> </w:t>
      </w:r>
      <w:r w:rsidR="001E7654" w:rsidRPr="00C84BBF">
        <w:rPr>
          <w:rFonts w:ascii="Arial" w:hAnsi="Arial" w:cs="Arial"/>
          <w:sz w:val="22"/>
          <w:szCs w:val="22"/>
        </w:rPr>
        <w:t>shall compete in</w:t>
      </w:r>
      <w:r w:rsidRPr="00C84BBF">
        <w:rPr>
          <w:rFonts w:ascii="Arial" w:hAnsi="Arial" w:cs="Arial"/>
          <w:sz w:val="22"/>
          <w:szCs w:val="22"/>
        </w:rPr>
        <w:t xml:space="preserve"> the Competition</w:t>
      </w:r>
      <w:r w:rsidR="001E7654" w:rsidRPr="00C84BBF">
        <w:rPr>
          <w:rFonts w:ascii="Arial" w:hAnsi="Arial" w:cs="Arial"/>
          <w:sz w:val="22"/>
          <w:szCs w:val="22"/>
        </w:rPr>
        <w:t xml:space="preserve"> </w:t>
      </w:r>
      <w:r w:rsidR="005B469C" w:rsidRPr="00C84BBF">
        <w:rPr>
          <w:rFonts w:ascii="Arial" w:hAnsi="Arial" w:cs="Arial"/>
          <w:sz w:val="22"/>
          <w:szCs w:val="22"/>
        </w:rPr>
        <w:t xml:space="preserve">in </w:t>
      </w:r>
      <w:r w:rsidR="00827081" w:rsidRPr="00C84BBF">
        <w:rPr>
          <w:rFonts w:ascii="Arial" w:hAnsi="Arial" w:cs="Arial"/>
          <w:sz w:val="22"/>
          <w:szCs w:val="22"/>
        </w:rPr>
        <w:t xml:space="preserve">such </w:t>
      </w:r>
      <w:r w:rsidR="005B469C" w:rsidRPr="00C84BBF">
        <w:rPr>
          <w:rFonts w:ascii="Arial" w:hAnsi="Arial" w:cs="Arial"/>
          <w:sz w:val="22"/>
          <w:szCs w:val="22"/>
        </w:rPr>
        <w:t xml:space="preserve">Season </w:t>
      </w:r>
      <w:r w:rsidR="001E7654" w:rsidRPr="00C84BBF">
        <w:rPr>
          <w:rFonts w:ascii="Arial" w:hAnsi="Arial" w:cs="Arial"/>
          <w:sz w:val="22"/>
          <w:szCs w:val="22"/>
        </w:rPr>
        <w:t>in accordance with Article 33.2</w:t>
      </w:r>
      <w:r w:rsidR="00926ED6" w:rsidRPr="00C84BBF">
        <w:rPr>
          <w:rFonts w:ascii="Arial" w:hAnsi="Arial" w:cs="Arial"/>
          <w:sz w:val="22"/>
          <w:szCs w:val="22"/>
        </w:rPr>
        <w:t xml:space="preserve">, subject to any sanction imposed on any </w:t>
      </w:r>
      <w:r w:rsidR="00827081" w:rsidRPr="00C84BBF">
        <w:rPr>
          <w:rFonts w:ascii="Arial" w:hAnsi="Arial" w:cs="Arial"/>
          <w:sz w:val="22"/>
          <w:szCs w:val="22"/>
        </w:rPr>
        <w:t xml:space="preserve">such </w:t>
      </w:r>
      <w:r w:rsidR="00926ED6" w:rsidRPr="00C84BBF">
        <w:rPr>
          <w:rFonts w:ascii="Arial" w:hAnsi="Arial" w:cs="Arial"/>
          <w:sz w:val="22"/>
          <w:szCs w:val="22"/>
        </w:rPr>
        <w:t>Club which would otherwise prevent it from so competing</w:t>
      </w:r>
      <w:r w:rsidRPr="00C84BBF">
        <w:rPr>
          <w:rFonts w:ascii="Arial" w:hAnsi="Arial" w:cs="Arial"/>
          <w:sz w:val="22"/>
          <w:szCs w:val="22"/>
        </w:rPr>
        <w:t>.</w:t>
      </w:r>
    </w:p>
    <w:p w14:paraId="69D4F527" w14:textId="77777777" w:rsidR="00D21C46" w:rsidRPr="00C84BBF" w:rsidRDefault="00AB6126" w:rsidP="00EB1DC9">
      <w:pPr>
        <w:pStyle w:val="IndentPara"/>
        <w:spacing w:after="240"/>
        <w:ind w:left="1134"/>
        <w:jc w:val="both"/>
        <w:rPr>
          <w:rFonts w:ascii="Arial" w:hAnsi="Arial" w:cs="Arial"/>
          <w:sz w:val="22"/>
          <w:szCs w:val="22"/>
        </w:rPr>
      </w:pPr>
      <w:r w:rsidRPr="00C84BBF">
        <w:rPr>
          <w:rFonts w:ascii="Arial" w:hAnsi="Arial" w:cs="Arial"/>
          <w:sz w:val="22"/>
          <w:szCs w:val="22"/>
        </w:rPr>
        <w:t>6.2</w:t>
      </w:r>
      <w:r w:rsidRPr="00C84BBF">
        <w:rPr>
          <w:rFonts w:ascii="Arial" w:hAnsi="Arial" w:cs="Arial"/>
          <w:sz w:val="22"/>
          <w:szCs w:val="22"/>
        </w:rPr>
        <w:tab/>
      </w:r>
      <w:r w:rsidR="003D0B4A" w:rsidRPr="00C84BBF">
        <w:rPr>
          <w:rFonts w:ascii="Arial" w:hAnsi="Arial" w:cs="Arial"/>
          <w:sz w:val="22"/>
          <w:szCs w:val="22"/>
        </w:rPr>
        <w:t xml:space="preserve">In addition to those Clubs </w:t>
      </w:r>
      <w:r w:rsidR="000E729A" w:rsidRPr="00C84BBF">
        <w:rPr>
          <w:rFonts w:ascii="Arial" w:hAnsi="Arial" w:cs="Arial"/>
          <w:sz w:val="22"/>
          <w:szCs w:val="22"/>
        </w:rPr>
        <w:t xml:space="preserve">eligible to compete in the Competition in </w:t>
      </w:r>
      <w:r w:rsidR="00B22206" w:rsidRPr="00C84BBF">
        <w:rPr>
          <w:rFonts w:ascii="Arial" w:hAnsi="Arial" w:cs="Arial"/>
          <w:sz w:val="22"/>
          <w:szCs w:val="22"/>
        </w:rPr>
        <w:t xml:space="preserve">terms of </w:t>
      </w:r>
      <w:r w:rsidR="003D0B4A" w:rsidRPr="00C84BBF">
        <w:rPr>
          <w:rFonts w:ascii="Arial" w:hAnsi="Arial" w:cs="Arial"/>
          <w:sz w:val="22"/>
          <w:szCs w:val="22"/>
        </w:rPr>
        <w:t>Competition Rule 6.1</w:t>
      </w:r>
      <w:r w:rsidR="00D21C46" w:rsidRPr="00C84BBF">
        <w:rPr>
          <w:rFonts w:ascii="Arial" w:hAnsi="Arial" w:cs="Arial"/>
          <w:sz w:val="22"/>
          <w:szCs w:val="22"/>
        </w:rPr>
        <w:t>:</w:t>
      </w:r>
    </w:p>
    <w:p w14:paraId="1098B828" w14:textId="0624AA3A" w:rsidR="00D21C46" w:rsidRPr="00C84BBF" w:rsidRDefault="00D21C46" w:rsidP="00EB1DC9">
      <w:pPr>
        <w:pStyle w:val="IndentPara"/>
        <w:spacing w:after="240"/>
        <w:ind w:left="2160" w:hanging="1026"/>
        <w:jc w:val="both"/>
        <w:rPr>
          <w:rFonts w:ascii="Arial" w:hAnsi="Arial" w:cs="Arial"/>
          <w:sz w:val="22"/>
          <w:szCs w:val="22"/>
        </w:rPr>
      </w:pPr>
      <w:r w:rsidRPr="00C84BBF">
        <w:rPr>
          <w:rFonts w:ascii="Arial" w:hAnsi="Arial" w:cs="Arial"/>
          <w:sz w:val="22"/>
          <w:szCs w:val="22"/>
        </w:rPr>
        <w:t>6.2.1</w:t>
      </w:r>
      <w:r w:rsidRPr="00C84BBF">
        <w:rPr>
          <w:rFonts w:ascii="Arial" w:hAnsi="Arial" w:cs="Arial"/>
          <w:sz w:val="22"/>
          <w:szCs w:val="22"/>
        </w:rPr>
        <w:tab/>
      </w:r>
      <w:r w:rsidR="00087D84" w:rsidRPr="00C84BBF">
        <w:rPr>
          <w:rFonts w:ascii="Arial" w:hAnsi="Arial" w:cs="Arial"/>
          <w:sz w:val="22"/>
          <w:szCs w:val="22"/>
        </w:rPr>
        <w:t xml:space="preserve">all </w:t>
      </w:r>
      <w:r w:rsidR="00AB6126" w:rsidRPr="00C84BBF">
        <w:rPr>
          <w:rFonts w:ascii="Arial" w:hAnsi="Arial" w:cs="Arial"/>
          <w:sz w:val="22"/>
          <w:szCs w:val="22"/>
        </w:rPr>
        <w:t xml:space="preserve">Clubs </w:t>
      </w:r>
      <w:r w:rsidR="00087D84" w:rsidRPr="00C84BBF">
        <w:rPr>
          <w:rFonts w:ascii="Arial" w:hAnsi="Arial" w:cs="Arial"/>
          <w:sz w:val="22"/>
          <w:szCs w:val="22"/>
        </w:rPr>
        <w:t>which, in the current Season, are members</w:t>
      </w:r>
      <w:r w:rsidR="00AB6126" w:rsidRPr="00C84BBF">
        <w:rPr>
          <w:rFonts w:ascii="Arial" w:hAnsi="Arial" w:cs="Arial"/>
          <w:sz w:val="22"/>
          <w:szCs w:val="22"/>
        </w:rPr>
        <w:t xml:space="preserve"> of the </w:t>
      </w:r>
      <w:r w:rsidR="00B01F44" w:rsidRPr="00C84BBF">
        <w:rPr>
          <w:rFonts w:ascii="Arial" w:hAnsi="Arial" w:cs="Arial"/>
          <w:sz w:val="22"/>
          <w:szCs w:val="22"/>
        </w:rPr>
        <w:t xml:space="preserve">Scottish Women’s Football </w:t>
      </w:r>
      <w:r w:rsidR="00BA2168" w:rsidRPr="00C84BBF">
        <w:rPr>
          <w:rFonts w:ascii="Arial" w:hAnsi="Arial" w:cs="Arial"/>
          <w:sz w:val="22"/>
          <w:szCs w:val="22"/>
        </w:rPr>
        <w:t>League</w:t>
      </w:r>
      <w:r w:rsidR="00B01F44" w:rsidRPr="00C84BBF">
        <w:rPr>
          <w:rFonts w:ascii="Arial" w:hAnsi="Arial" w:cs="Arial"/>
          <w:sz w:val="22"/>
          <w:szCs w:val="22"/>
        </w:rPr>
        <w:t xml:space="preserve"> </w:t>
      </w:r>
      <w:r w:rsidR="00DF1D71" w:rsidRPr="00C84BBF">
        <w:rPr>
          <w:rFonts w:ascii="Arial" w:hAnsi="Arial" w:cs="Arial"/>
          <w:sz w:val="22"/>
          <w:szCs w:val="22"/>
        </w:rPr>
        <w:t>or</w:t>
      </w:r>
      <w:r w:rsidR="00354D96" w:rsidRPr="00C84BBF">
        <w:rPr>
          <w:rFonts w:ascii="Arial" w:hAnsi="Arial" w:cs="Arial"/>
          <w:sz w:val="22"/>
          <w:szCs w:val="22"/>
        </w:rPr>
        <w:t xml:space="preserve"> the </w:t>
      </w:r>
      <w:r w:rsidR="001661C9" w:rsidRPr="00C84BBF">
        <w:rPr>
          <w:rFonts w:ascii="Arial" w:hAnsi="Arial" w:cs="Arial"/>
          <w:sz w:val="22"/>
          <w:szCs w:val="22"/>
        </w:rPr>
        <w:t>Highland</w:t>
      </w:r>
      <w:r w:rsidR="002E35D1" w:rsidRPr="00C84BBF">
        <w:rPr>
          <w:rFonts w:ascii="Arial" w:hAnsi="Arial" w:cs="Arial"/>
          <w:sz w:val="22"/>
          <w:szCs w:val="22"/>
        </w:rPr>
        <w:t>s &amp; Islands</w:t>
      </w:r>
      <w:r w:rsidR="001661C9" w:rsidRPr="00C84BBF">
        <w:rPr>
          <w:rFonts w:ascii="Arial" w:hAnsi="Arial" w:cs="Arial"/>
          <w:sz w:val="22"/>
          <w:szCs w:val="22"/>
        </w:rPr>
        <w:t xml:space="preserve"> League </w:t>
      </w:r>
      <w:r w:rsidR="001E7654" w:rsidRPr="00C84BBF">
        <w:rPr>
          <w:rFonts w:ascii="Arial" w:hAnsi="Arial" w:cs="Arial"/>
          <w:sz w:val="22"/>
          <w:szCs w:val="22"/>
        </w:rPr>
        <w:t>shall be eligible to compete in</w:t>
      </w:r>
      <w:r w:rsidR="00AB6126" w:rsidRPr="00C84BBF">
        <w:rPr>
          <w:rFonts w:ascii="Arial" w:hAnsi="Arial" w:cs="Arial"/>
          <w:sz w:val="22"/>
          <w:szCs w:val="22"/>
        </w:rPr>
        <w:t xml:space="preserve"> the Competition</w:t>
      </w:r>
      <w:r w:rsidR="00DF1D71" w:rsidRPr="00C84BBF">
        <w:rPr>
          <w:rFonts w:ascii="Arial" w:hAnsi="Arial" w:cs="Arial"/>
          <w:sz w:val="22"/>
          <w:szCs w:val="22"/>
        </w:rPr>
        <w:t xml:space="preserve"> in such Season</w:t>
      </w:r>
      <w:r w:rsidRPr="00C84BBF">
        <w:rPr>
          <w:rFonts w:ascii="Arial" w:hAnsi="Arial" w:cs="Arial"/>
          <w:sz w:val="22"/>
          <w:szCs w:val="22"/>
        </w:rPr>
        <w:t>; and</w:t>
      </w:r>
    </w:p>
    <w:p w14:paraId="61EB4A68" w14:textId="6FB2543E" w:rsidR="00812FFE" w:rsidRPr="00C84BBF" w:rsidRDefault="00D21C46" w:rsidP="00EB1DC9">
      <w:pPr>
        <w:pStyle w:val="IndentPara"/>
        <w:spacing w:after="240"/>
        <w:ind w:left="2160" w:hanging="1026"/>
        <w:jc w:val="both"/>
        <w:rPr>
          <w:rFonts w:ascii="Arial" w:hAnsi="Arial" w:cs="Arial"/>
          <w:sz w:val="22"/>
          <w:szCs w:val="22"/>
        </w:rPr>
      </w:pPr>
      <w:r w:rsidRPr="00C84BBF">
        <w:rPr>
          <w:rFonts w:ascii="Arial" w:hAnsi="Arial" w:cs="Arial"/>
          <w:sz w:val="22"/>
          <w:szCs w:val="22"/>
        </w:rPr>
        <w:t>6.2.2</w:t>
      </w:r>
      <w:r w:rsidRPr="00C84BBF">
        <w:rPr>
          <w:rFonts w:ascii="Arial" w:hAnsi="Arial" w:cs="Arial"/>
          <w:sz w:val="22"/>
          <w:szCs w:val="22"/>
        </w:rPr>
        <w:tab/>
      </w:r>
      <w:r w:rsidR="00CE099D" w:rsidRPr="00C84BBF">
        <w:rPr>
          <w:rFonts w:ascii="Arial" w:hAnsi="Arial" w:cs="Arial"/>
          <w:sz w:val="22"/>
          <w:szCs w:val="22"/>
        </w:rPr>
        <w:t xml:space="preserve">the Board shall be entitled to invite such other </w:t>
      </w:r>
      <w:r w:rsidR="00850054" w:rsidRPr="00C84BBF">
        <w:rPr>
          <w:rFonts w:ascii="Arial" w:hAnsi="Arial" w:cs="Arial"/>
          <w:sz w:val="22"/>
          <w:szCs w:val="22"/>
        </w:rPr>
        <w:t>C</w:t>
      </w:r>
      <w:r w:rsidR="00CE099D" w:rsidRPr="00C84BBF">
        <w:rPr>
          <w:rFonts w:ascii="Arial" w:hAnsi="Arial" w:cs="Arial"/>
          <w:sz w:val="22"/>
          <w:szCs w:val="22"/>
        </w:rPr>
        <w:t xml:space="preserve">lubs as it </w:t>
      </w:r>
      <w:r w:rsidR="003C2CC8" w:rsidRPr="00C84BBF">
        <w:rPr>
          <w:rFonts w:ascii="Arial" w:hAnsi="Arial" w:cs="Arial"/>
          <w:sz w:val="22"/>
          <w:szCs w:val="22"/>
        </w:rPr>
        <w:t>deems appropriate (in its sole discretion) to compete in the Competition in any Season</w:t>
      </w:r>
      <w:r w:rsidR="001661C9" w:rsidRPr="00C84BBF">
        <w:rPr>
          <w:rFonts w:ascii="Arial" w:hAnsi="Arial" w:cs="Arial"/>
          <w:sz w:val="22"/>
          <w:szCs w:val="22"/>
        </w:rPr>
        <w:t>.</w:t>
      </w:r>
    </w:p>
    <w:p w14:paraId="642D62A5" w14:textId="77777777" w:rsidR="00850054" w:rsidRPr="00C84BBF" w:rsidRDefault="00812FFE" w:rsidP="00EB1DC9">
      <w:pPr>
        <w:pStyle w:val="IndentPara"/>
        <w:spacing w:after="240"/>
        <w:ind w:left="1134"/>
        <w:jc w:val="both"/>
        <w:rPr>
          <w:rFonts w:ascii="Arial" w:hAnsi="Arial" w:cs="Arial"/>
          <w:sz w:val="22"/>
          <w:szCs w:val="22"/>
        </w:rPr>
      </w:pPr>
      <w:r w:rsidRPr="00C84BBF">
        <w:rPr>
          <w:rFonts w:ascii="Arial" w:hAnsi="Arial" w:cs="Arial"/>
          <w:sz w:val="22"/>
          <w:szCs w:val="22"/>
        </w:rPr>
        <w:lastRenderedPageBreak/>
        <w:t>6.3</w:t>
      </w:r>
      <w:r w:rsidRPr="00C84BBF">
        <w:rPr>
          <w:rFonts w:ascii="Arial" w:hAnsi="Arial" w:cs="Arial"/>
          <w:sz w:val="22"/>
          <w:szCs w:val="22"/>
        </w:rPr>
        <w:tab/>
        <w:t xml:space="preserve">Prior to </w:t>
      </w:r>
      <w:r w:rsidR="000379B1" w:rsidRPr="00C84BBF">
        <w:rPr>
          <w:rFonts w:ascii="Arial" w:hAnsi="Arial" w:cs="Arial"/>
          <w:sz w:val="22"/>
          <w:szCs w:val="22"/>
        </w:rPr>
        <w:t xml:space="preserve">the commencement of the Competition </w:t>
      </w:r>
      <w:r w:rsidR="00D515D9" w:rsidRPr="00C84BBF">
        <w:rPr>
          <w:rFonts w:ascii="Arial" w:hAnsi="Arial" w:cs="Arial"/>
          <w:sz w:val="22"/>
          <w:szCs w:val="22"/>
        </w:rPr>
        <w:t>in each Season</w:t>
      </w:r>
      <w:r w:rsidR="000D34CD" w:rsidRPr="00C84BBF">
        <w:rPr>
          <w:rFonts w:ascii="Arial" w:hAnsi="Arial" w:cs="Arial"/>
          <w:sz w:val="22"/>
          <w:szCs w:val="22"/>
        </w:rPr>
        <w:t xml:space="preserve"> (and by such date as the Board shall, in its sole discretion, determine)</w:t>
      </w:r>
      <w:r w:rsidR="00850054" w:rsidRPr="00C84BBF">
        <w:rPr>
          <w:rFonts w:ascii="Arial" w:hAnsi="Arial" w:cs="Arial"/>
          <w:sz w:val="22"/>
          <w:szCs w:val="22"/>
        </w:rPr>
        <w:t>:</w:t>
      </w:r>
    </w:p>
    <w:p w14:paraId="7F2CE79C" w14:textId="46D02CF9" w:rsidR="006A1C61" w:rsidRPr="00C84BBF" w:rsidRDefault="00850054" w:rsidP="00EB1DC9">
      <w:pPr>
        <w:pStyle w:val="IndentPara"/>
        <w:spacing w:after="240"/>
        <w:ind w:left="2160" w:hanging="1026"/>
        <w:jc w:val="both"/>
        <w:rPr>
          <w:rFonts w:ascii="Arial" w:hAnsi="Arial" w:cs="Arial"/>
          <w:sz w:val="22"/>
          <w:szCs w:val="22"/>
        </w:rPr>
      </w:pPr>
      <w:r w:rsidRPr="00C84BBF">
        <w:rPr>
          <w:rFonts w:ascii="Arial" w:hAnsi="Arial" w:cs="Arial"/>
          <w:sz w:val="22"/>
          <w:szCs w:val="22"/>
        </w:rPr>
        <w:t>6.3.1</w:t>
      </w:r>
      <w:r w:rsidRPr="00C84BBF">
        <w:rPr>
          <w:rFonts w:ascii="Arial" w:hAnsi="Arial" w:cs="Arial"/>
          <w:sz w:val="22"/>
          <w:szCs w:val="22"/>
        </w:rPr>
        <w:tab/>
      </w:r>
      <w:r w:rsidR="003229A1">
        <w:rPr>
          <w:rFonts w:ascii="Arial" w:hAnsi="Arial" w:cs="Arial"/>
          <w:sz w:val="22"/>
          <w:szCs w:val="22"/>
        </w:rPr>
        <w:t xml:space="preserve">each Club which is a member of </w:t>
      </w:r>
      <w:r w:rsidR="006A1C61" w:rsidRPr="00C84BBF">
        <w:rPr>
          <w:rFonts w:ascii="Arial" w:hAnsi="Arial" w:cs="Arial"/>
          <w:sz w:val="22"/>
          <w:szCs w:val="22"/>
        </w:rPr>
        <w:t>the Scottish Women’s Premier League</w:t>
      </w:r>
      <w:r w:rsidR="003229A1">
        <w:rPr>
          <w:rFonts w:ascii="Arial" w:hAnsi="Arial" w:cs="Arial"/>
          <w:sz w:val="22"/>
          <w:szCs w:val="22"/>
        </w:rPr>
        <w:t>,</w:t>
      </w:r>
      <w:r w:rsidR="003229A1" w:rsidRPr="003229A1">
        <w:rPr>
          <w:rFonts w:ascii="Arial" w:hAnsi="Arial" w:cs="Arial"/>
          <w:sz w:val="22"/>
          <w:szCs w:val="22"/>
        </w:rPr>
        <w:t xml:space="preserve"> </w:t>
      </w:r>
      <w:r w:rsidR="003229A1" w:rsidRPr="00C84BBF">
        <w:rPr>
          <w:rFonts w:ascii="Arial" w:hAnsi="Arial" w:cs="Arial"/>
          <w:sz w:val="22"/>
          <w:szCs w:val="22"/>
        </w:rPr>
        <w:t>the Scottish Women’s Football Championship or the Scottish Women’s Football League One</w:t>
      </w:r>
      <w:r w:rsidR="003229A1">
        <w:rPr>
          <w:rFonts w:ascii="Arial" w:hAnsi="Arial" w:cs="Arial"/>
          <w:sz w:val="22"/>
          <w:szCs w:val="22"/>
        </w:rPr>
        <w:t xml:space="preserve"> in such Season</w:t>
      </w:r>
      <w:r w:rsidR="006A1C61" w:rsidRPr="00C84BBF">
        <w:rPr>
          <w:rFonts w:ascii="Arial" w:hAnsi="Arial" w:cs="Arial"/>
          <w:sz w:val="22"/>
          <w:szCs w:val="22"/>
        </w:rPr>
        <w:t xml:space="preserve"> shall provide the Scottish FA with written notification of:</w:t>
      </w:r>
    </w:p>
    <w:p w14:paraId="7028FE0C" w14:textId="773807E6" w:rsidR="006A1C61" w:rsidRPr="00C84BBF" w:rsidRDefault="009A3959" w:rsidP="00EB1DC9">
      <w:pPr>
        <w:pStyle w:val="IndentPara"/>
        <w:spacing w:after="240"/>
        <w:ind w:left="2880" w:hanging="753"/>
        <w:jc w:val="both"/>
        <w:rPr>
          <w:rFonts w:ascii="Arial" w:hAnsi="Arial" w:cs="Arial"/>
          <w:sz w:val="22"/>
          <w:szCs w:val="22"/>
        </w:rPr>
      </w:pPr>
      <w:r w:rsidRPr="00C84BBF">
        <w:rPr>
          <w:rFonts w:ascii="Arial" w:hAnsi="Arial" w:cs="Arial"/>
          <w:sz w:val="22"/>
          <w:szCs w:val="22"/>
        </w:rPr>
        <w:t>(</w:t>
      </w:r>
      <w:r w:rsidR="003229A1">
        <w:rPr>
          <w:rFonts w:ascii="Arial" w:hAnsi="Arial" w:cs="Arial"/>
          <w:sz w:val="22"/>
          <w:szCs w:val="22"/>
        </w:rPr>
        <w:t>a</w:t>
      </w:r>
      <w:r w:rsidRPr="00C84BBF">
        <w:rPr>
          <w:rFonts w:ascii="Arial" w:hAnsi="Arial" w:cs="Arial"/>
          <w:sz w:val="22"/>
          <w:szCs w:val="22"/>
        </w:rPr>
        <w:t>)</w:t>
      </w:r>
      <w:r w:rsidRPr="00C84BBF">
        <w:rPr>
          <w:rFonts w:ascii="Arial" w:hAnsi="Arial" w:cs="Arial"/>
          <w:sz w:val="22"/>
          <w:szCs w:val="22"/>
        </w:rPr>
        <w:tab/>
      </w:r>
      <w:r w:rsidR="00D35BDB" w:rsidRPr="00C84BBF">
        <w:rPr>
          <w:rFonts w:ascii="Arial" w:hAnsi="Arial" w:cs="Arial"/>
          <w:sz w:val="22"/>
          <w:szCs w:val="22"/>
        </w:rPr>
        <w:t xml:space="preserve">the name of </w:t>
      </w:r>
      <w:r w:rsidR="003229A1">
        <w:rPr>
          <w:rFonts w:ascii="Arial" w:hAnsi="Arial" w:cs="Arial"/>
          <w:sz w:val="22"/>
          <w:szCs w:val="22"/>
        </w:rPr>
        <w:t>its</w:t>
      </w:r>
      <w:r w:rsidR="00D35BDB" w:rsidRPr="00C84BBF">
        <w:rPr>
          <w:rFonts w:ascii="Arial" w:hAnsi="Arial" w:cs="Arial"/>
          <w:sz w:val="22"/>
          <w:szCs w:val="22"/>
        </w:rPr>
        <w:t xml:space="preserve"> Registered Ground</w:t>
      </w:r>
      <w:r w:rsidR="00B168FD" w:rsidRPr="00C84BBF">
        <w:rPr>
          <w:rFonts w:ascii="Arial" w:hAnsi="Arial" w:cs="Arial"/>
          <w:sz w:val="22"/>
          <w:szCs w:val="22"/>
        </w:rPr>
        <w:t>; and</w:t>
      </w:r>
    </w:p>
    <w:p w14:paraId="60114ADE" w14:textId="169AACD7" w:rsidR="00B168FD" w:rsidRPr="00C84BBF" w:rsidRDefault="00B168FD" w:rsidP="00EB1DC9">
      <w:pPr>
        <w:pStyle w:val="IndentPara"/>
        <w:spacing w:after="240"/>
        <w:ind w:left="2880" w:hanging="753"/>
        <w:jc w:val="both"/>
        <w:rPr>
          <w:rFonts w:ascii="Arial" w:hAnsi="Arial" w:cs="Arial"/>
          <w:sz w:val="22"/>
          <w:szCs w:val="22"/>
        </w:rPr>
      </w:pPr>
      <w:r w:rsidRPr="00C84BBF">
        <w:rPr>
          <w:rFonts w:ascii="Arial" w:hAnsi="Arial" w:cs="Arial"/>
          <w:sz w:val="22"/>
          <w:szCs w:val="22"/>
        </w:rPr>
        <w:t>(</w:t>
      </w:r>
      <w:r w:rsidR="00F92F07">
        <w:rPr>
          <w:rFonts w:ascii="Arial" w:hAnsi="Arial" w:cs="Arial"/>
          <w:sz w:val="22"/>
          <w:szCs w:val="22"/>
        </w:rPr>
        <w:t>b</w:t>
      </w:r>
      <w:r w:rsidR="009A3959" w:rsidRPr="00C84BBF">
        <w:rPr>
          <w:rFonts w:ascii="Arial" w:hAnsi="Arial" w:cs="Arial"/>
          <w:sz w:val="22"/>
          <w:szCs w:val="22"/>
        </w:rPr>
        <w:t>)</w:t>
      </w:r>
      <w:r w:rsidRPr="00C84BBF">
        <w:rPr>
          <w:rFonts w:ascii="Arial" w:hAnsi="Arial" w:cs="Arial"/>
          <w:sz w:val="22"/>
          <w:szCs w:val="22"/>
        </w:rPr>
        <w:tab/>
        <w:t xml:space="preserve">the </w:t>
      </w:r>
      <w:r w:rsidR="001017C5" w:rsidRPr="00C84BBF">
        <w:rPr>
          <w:rFonts w:ascii="Arial" w:hAnsi="Arial" w:cs="Arial"/>
          <w:sz w:val="22"/>
          <w:szCs w:val="22"/>
        </w:rPr>
        <w:t xml:space="preserve">details of the </w:t>
      </w:r>
      <w:proofErr w:type="spellStart"/>
      <w:r w:rsidR="001017C5" w:rsidRPr="00C84BBF">
        <w:rPr>
          <w:rFonts w:ascii="Arial" w:hAnsi="Arial" w:cs="Arial"/>
          <w:sz w:val="22"/>
          <w:szCs w:val="22"/>
        </w:rPr>
        <w:t>colours</w:t>
      </w:r>
      <w:proofErr w:type="spellEnd"/>
      <w:r w:rsidR="001017C5" w:rsidRPr="00C84BBF">
        <w:rPr>
          <w:rFonts w:ascii="Arial" w:hAnsi="Arial" w:cs="Arial"/>
          <w:sz w:val="22"/>
          <w:szCs w:val="22"/>
        </w:rPr>
        <w:t xml:space="preserve"> of the </w:t>
      </w:r>
      <w:r w:rsidR="001017C5">
        <w:rPr>
          <w:rFonts w:ascii="Arial" w:hAnsi="Arial" w:cs="Arial"/>
          <w:sz w:val="22"/>
          <w:szCs w:val="22"/>
        </w:rPr>
        <w:t xml:space="preserve">shirts, </w:t>
      </w:r>
      <w:proofErr w:type="gramStart"/>
      <w:r w:rsidR="001017C5">
        <w:rPr>
          <w:rFonts w:ascii="Arial" w:hAnsi="Arial" w:cs="Arial"/>
          <w:sz w:val="22"/>
          <w:szCs w:val="22"/>
        </w:rPr>
        <w:t>shorts</w:t>
      </w:r>
      <w:proofErr w:type="gramEnd"/>
      <w:r w:rsidR="001017C5">
        <w:rPr>
          <w:rFonts w:ascii="Arial" w:hAnsi="Arial" w:cs="Arial"/>
          <w:sz w:val="22"/>
          <w:szCs w:val="22"/>
        </w:rPr>
        <w:t xml:space="preserve"> and s</w:t>
      </w:r>
      <w:r w:rsidR="003229A1">
        <w:rPr>
          <w:rFonts w:ascii="Arial" w:hAnsi="Arial" w:cs="Arial"/>
          <w:sz w:val="22"/>
          <w:szCs w:val="22"/>
        </w:rPr>
        <w:t>ocks</w:t>
      </w:r>
      <w:r w:rsidR="001017C5">
        <w:rPr>
          <w:rFonts w:ascii="Arial" w:hAnsi="Arial" w:cs="Arial"/>
          <w:sz w:val="22"/>
          <w:szCs w:val="22"/>
        </w:rPr>
        <w:t xml:space="preserve"> of </w:t>
      </w:r>
      <w:r w:rsidR="003229A1">
        <w:rPr>
          <w:rFonts w:ascii="Arial" w:hAnsi="Arial" w:cs="Arial"/>
          <w:sz w:val="22"/>
          <w:szCs w:val="22"/>
        </w:rPr>
        <w:t>its</w:t>
      </w:r>
      <w:r w:rsidR="001017C5">
        <w:rPr>
          <w:rFonts w:ascii="Arial" w:hAnsi="Arial" w:cs="Arial"/>
          <w:sz w:val="22"/>
          <w:szCs w:val="22"/>
        </w:rPr>
        <w:t xml:space="preserve"> first, second and (if applicable) third choice playing kits approved by the Scottish Women’s Premier League </w:t>
      </w:r>
      <w:r w:rsidR="003229A1">
        <w:rPr>
          <w:rFonts w:ascii="Arial" w:hAnsi="Arial" w:cs="Arial"/>
          <w:sz w:val="22"/>
          <w:szCs w:val="22"/>
        </w:rPr>
        <w:t>or Scottish Women’s Football (as the case may be)</w:t>
      </w:r>
      <w:r w:rsidR="00D82F5A" w:rsidRPr="00C84BBF">
        <w:rPr>
          <w:rFonts w:ascii="Arial" w:hAnsi="Arial" w:cs="Arial"/>
          <w:sz w:val="22"/>
          <w:szCs w:val="22"/>
        </w:rPr>
        <w:t>;</w:t>
      </w:r>
      <w:r w:rsidR="00880348">
        <w:rPr>
          <w:rFonts w:ascii="Arial" w:hAnsi="Arial" w:cs="Arial"/>
          <w:sz w:val="22"/>
          <w:szCs w:val="22"/>
        </w:rPr>
        <w:t xml:space="preserve"> and</w:t>
      </w:r>
    </w:p>
    <w:p w14:paraId="70857C42" w14:textId="44791B30" w:rsidR="006463AF" w:rsidRDefault="006463AF" w:rsidP="00EB1DC9">
      <w:pPr>
        <w:pStyle w:val="IndentPara"/>
        <w:spacing w:after="240"/>
        <w:ind w:left="2160" w:hanging="1026"/>
        <w:jc w:val="both"/>
        <w:rPr>
          <w:rFonts w:ascii="Arial" w:hAnsi="Arial" w:cs="Arial"/>
          <w:sz w:val="22"/>
          <w:szCs w:val="22"/>
        </w:rPr>
      </w:pPr>
      <w:r>
        <w:rPr>
          <w:rFonts w:ascii="Arial" w:hAnsi="Arial" w:cs="Arial"/>
          <w:sz w:val="22"/>
          <w:szCs w:val="22"/>
        </w:rPr>
        <w:t>6.3.2</w:t>
      </w:r>
      <w:r>
        <w:rPr>
          <w:rFonts w:ascii="Arial" w:hAnsi="Arial" w:cs="Arial"/>
          <w:sz w:val="22"/>
          <w:szCs w:val="22"/>
        </w:rPr>
        <w:tab/>
        <w:t xml:space="preserve">each Club which is </w:t>
      </w:r>
      <w:r w:rsidR="00CB03D1">
        <w:rPr>
          <w:rFonts w:ascii="Arial" w:hAnsi="Arial" w:cs="Arial"/>
          <w:sz w:val="22"/>
          <w:szCs w:val="22"/>
        </w:rPr>
        <w:t xml:space="preserve">a </w:t>
      </w:r>
      <w:r w:rsidR="00CB03D1" w:rsidRPr="00C84BBF">
        <w:rPr>
          <w:rFonts w:ascii="Arial" w:hAnsi="Arial" w:cs="Arial"/>
          <w:sz w:val="22"/>
          <w:szCs w:val="22"/>
        </w:rPr>
        <w:t xml:space="preserve">member of the Scottish Women’s Football League or the Highlands &amp; Islands League </w:t>
      </w:r>
      <w:r w:rsidR="00CB03D1">
        <w:rPr>
          <w:rFonts w:ascii="Arial" w:hAnsi="Arial" w:cs="Arial"/>
          <w:sz w:val="22"/>
          <w:szCs w:val="22"/>
        </w:rPr>
        <w:t xml:space="preserve">in such Season and each Club which is </w:t>
      </w:r>
      <w:r>
        <w:rPr>
          <w:rFonts w:ascii="Arial" w:hAnsi="Arial" w:cs="Arial"/>
          <w:sz w:val="22"/>
          <w:szCs w:val="22"/>
        </w:rPr>
        <w:t>invited by the Board to compete in the Competition in such Season shall provide the Scottish FA with written notification of:</w:t>
      </w:r>
    </w:p>
    <w:p w14:paraId="4BFCD162" w14:textId="2F0299F6" w:rsidR="006463AF" w:rsidRDefault="006463AF" w:rsidP="00EB1DC9">
      <w:pPr>
        <w:pStyle w:val="IndentPara"/>
        <w:spacing w:after="240"/>
        <w:ind w:left="2880" w:hanging="753"/>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its intention (or otherwise) to </w:t>
      </w:r>
      <w:r w:rsidR="00064232">
        <w:rPr>
          <w:rFonts w:ascii="Arial" w:hAnsi="Arial" w:cs="Arial"/>
          <w:sz w:val="22"/>
          <w:szCs w:val="22"/>
        </w:rPr>
        <w:t xml:space="preserve">compete in the Competition in such </w:t>
      </w:r>
      <w:proofErr w:type="gramStart"/>
      <w:r w:rsidR="00064232">
        <w:rPr>
          <w:rFonts w:ascii="Arial" w:hAnsi="Arial" w:cs="Arial"/>
          <w:sz w:val="22"/>
          <w:szCs w:val="22"/>
        </w:rPr>
        <w:t>Season</w:t>
      </w:r>
      <w:r>
        <w:rPr>
          <w:rFonts w:ascii="Arial" w:hAnsi="Arial" w:cs="Arial"/>
          <w:sz w:val="22"/>
          <w:szCs w:val="22"/>
        </w:rPr>
        <w:t>;</w:t>
      </w:r>
      <w:proofErr w:type="gramEnd"/>
    </w:p>
    <w:p w14:paraId="4A0515EE" w14:textId="5F272E69" w:rsidR="006463AF" w:rsidRDefault="006463AF" w:rsidP="00EB1DC9">
      <w:pPr>
        <w:pStyle w:val="IndentPara"/>
        <w:spacing w:after="240"/>
        <w:ind w:left="2880" w:hanging="753"/>
        <w:jc w:val="both"/>
        <w:rPr>
          <w:rFonts w:ascii="Arial" w:hAnsi="Arial" w:cs="Arial"/>
          <w:sz w:val="22"/>
          <w:szCs w:val="22"/>
        </w:rPr>
      </w:pPr>
      <w:r>
        <w:rPr>
          <w:rFonts w:ascii="Arial" w:hAnsi="Arial" w:cs="Arial"/>
          <w:sz w:val="22"/>
          <w:szCs w:val="22"/>
        </w:rPr>
        <w:t>(</w:t>
      </w:r>
      <w:r w:rsidR="00064232">
        <w:rPr>
          <w:rFonts w:ascii="Arial" w:hAnsi="Arial" w:cs="Arial"/>
          <w:sz w:val="22"/>
          <w:szCs w:val="22"/>
        </w:rPr>
        <w:t>b</w:t>
      </w:r>
      <w:r>
        <w:rPr>
          <w:rFonts w:ascii="Arial" w:hAnsi="Arial" w:cs="Arial"/>
          <w:sz w:val="22"/>
          <w:szCs w:val="22"/>
        </w:rPr>
        <w:t>)</w:t>
      </w:r>
      <w:r>
        <w:rPr>
          <w:rFonts w:ascii="Arial" w:hAnsi="Arial" w:cs="Arial"/>
          <w:sz w:val="22"/>
          <w:szCs w:val="22"/>
        </w:rPr>
        <w:tab/>
        <w:t xml:space="preserve">the name of </w:t>
      </w:r>
      <w:r w:rsidR="00064232">
        <w:rPr>
          <w:rFonts w:ascii="Arial" w:hAnsi="Arial" w:cs="Arial"/>
          <w:sz w:val="22"/>
          <w:szCs w:val="22"/>
        </w:rPr>
        <w:t>its</w:t>
      </w:r>
      <w:r>
        <w:rPr>
          <w:rFonts w:ascii="Arial" w:hAnsi="Arial" w:cs="Arial"/>
          <w:sz w:val="22"/>
          <w:szCs w:val="22"/>
        </w:rPr>
        <w:t xml:space="preserve"> Registered Ground; and</w:t>
      </w:r>
    </w:p>
    <w:p w14:paraId="40271929" w14:textId="71EB7866" w:rsidR="006463AF" w:rsidRDefault="006463AF" w:rsidP="00EB1DC9">
      <w:pPr>
        <w:pStyle w:val="IndentPara"/>
        <w:spacing w:after="240"/>
        <w:ind w:left="2880" w:hanging="753"/>
        <w:jc w:val="both"/>
        <w:rPr>
          <w:rFonts w:ascii="Arial" w:hAnsi="Arial" w:cs="Arial"/>
          <w:sz w:val="22"/>
          <w:szCs w:val="22"/>
        </w:rPr>
      </w:pPr>
      <w:r>
        <w:rPr>
          <w:rFonts w:ascii="Arial" w:hAnsi="Arial" w:cs="Arial"/>
          <w:sz w:val="22"/>
          <w:szCs w:val="22"/>
        </w:rPr>
        <w:t>(d)</w:t>
      </w:r>
      <w:r>
        <w:rPr>
          <w:rFonts w:ascii="Arial" w:hAnsi="Arial" w:cs="Arial"/>
          <w:sz w:val="22"/>
          <w:szCs w:val="22"/>
        </w:rPr>
        <w:tab/>
      </w:r>
      <w:r w:rsidR="005C5505" w:rsidRPr="00C84BBF">
        <w:rPr>
          <w:rFonts w:ascii="Arial" w:hAnsi="Arial" w:cs="Arial"/>
          <w:sz w:val="22"/>
          <w:szCs w:val="22"/>
        </w:rPr>
        <w:t xml:space="preserve">the </w:t>
      </w:r>
      <w:r w:rsidR="001017C5" w:rsidRPr="00C84BBF">
        <w:rPr>
          <w:rFonts w:ascii="Arial" w:hAnsi="Arial" w:cs="Arial"/>
          <w:sz w:val="22"/>
          <w:szCs w:val="22"/>
        </w:rPr>
        <w:t xml:space="preserve">details of the </w:t>
      </w:r>
      <w:proofErr w:type="spellStart"/>
      <w:r w:rsidR="001017C5" w:rsidRPr="00C84BBF">
        <w:rPr>
          <w:rFonts w:ascii="Arial" w:hAnsi="Arial" w:cs="Arial"/>
          <w:sz w:val="22"/>
          <w:szCs w:val="22"/>
        </w:rPr>
        <w:t>colours</w:t>
      </w:r>
      <w:proofErr w:type="spellEnd"/>
      <w:r w:rsidR="001017C5" w:rsidRPr="00C84BBF">
        <w:rPr>
          <w:rFonts w:ascii="Arial" w:hAnsi="Arial" w:cs="Arial"/>
          <w:sz w:val="22"/>
          <w:szCs w:val="22"/>
        </w:rPr>
        <w:t xml:space="preserve"> of the </w:t>
      </w:r>
      <w:r w:rsidR="001017C5">
        <w:rPr>
          <w:rFonts w:ascii="Arial" w:hAnsi="Arial" w:cs="Arial"/>
          <w:sz w:val="22"/>
          <w:szCs w:val="22"/>
        </w:rPr>
        <w:t xml:space="preserve">shirts, </w:t>
      </w:r>
      <w:proofErr w:type="gramStart"/>
      <w:r w:rsidR="001017C5">
        <w:rPr>
          <w:rFonts w:ascii="Arial" w:hAnsi="Arial" w:cs="Arial"/>
          <w:sz w:val="22"/>
          <w:szCs w:val="22"/>
        </w:rPr>
        <w:t>shorts</w:t>
      </w:r>
      <w:proofErr w:type="gramEnd"/>
      <w:r w:rsidR="001017C5">
        <w:rPr>
          <w:rFonts w:ascii="Arial" w:hAnsi="Arial" w:cs="Arial"/>
          <w:sz w:val="22"/>
          <w:szCs w:val="22"/>
        </w:rPr>
        <w:t xml:space="preserve"> and s</w:t>
      </w:r>
      <w:r w:rsidR="00CB03D1">
        <w:rPr>
          <w:rFonts w:ascii="Arial" w:hAnsi="Arial" w:cs="Arial"/>
          <w:sz w:val="22"/>
          <w:szCs w:val="22"/>
        </w:rPr>
        <w:t>ocks</w:t>
      </w:r>
      <w:r w:rsidR="001017C5">
        <w:rPr>
          <w:rFonts w:ascii="Arial" w:hAnsi="Arial" w:cs="Arial"/>
          <w:sz w:val="22"/>
          <w:szCs w:val="22"/>
        </w:rPr>
        <w:t xml:space="preserve"> of </w:t>
      </w:r>
      <w:r w:rsidR="00CB03D1">
        <w:rPr>
          <w:rFonts w:ascii="Arial" w:hAnsi="Arial" w:cs="Arial"/>
          <w:sz w:val="22"/>
          <w:szCs w:val="22"/>
        </w:rPr>
        <w:t>its</w:t>
      </w:r>
      <w:r w:rsidR="001017C5">
        <w:rPr>
          <w:rFonts w:ascii="Arial" w:hAnsi="Arial" w:cs="Arial"/>
          <w:sz w:val="22"/>
          <w:szCs w:val="22"/>
        </w:rPr>
        <w:t xml:space="preserve"> first, second and (if applicable) third choice playing kits </w:t>
      </w:r>
      <w:r w:rsidR="008B7EE1">
        <w:rPr>
          <w:rFonts w:ascii="Arial" w:hAnsi="Arial" w:cs="Arial"/>
          <w:sz w:val="22"/>
          <w:szCs w:val="22"/>
        </w:rPr>
        <w:t xml:space="preserve">of such Club </w:t>
      </w:r>
      <w:r w:rsidR="001017C5">
        <w:rPr>
          <w:rFonts w:ascii="Arial" w:hAnsi="Arial" w:cs="Arial"/>
          <w:sz w:val="22"/>
          <w:szCs w:val="22"/>
        </w:rPr>
        <w:t xml:space="preserve">approved by </w:t>
      </w:r>
      <w:r w:rsidR="00880348">
        <w:rPr>
          <w:rFonts w:ascii="Arial" w:hAnsi="Arial" w:cs="Arial"/>
          <w:sz w:val="22"/>
          <w:szCs w:val="22"/>
        </w:rPr>
        <w:t xml:space="preserve">Scottish Women’s Football or </w:t>
      </w:r>
      <w:r w:rsidR="008B7EE1">
        <w:rPr>
          <w:rFonts w:ascii="Arial" w:hAnsi="Arial" w:cs="Arial"/>
          <w:sz w:val="22"/>
          <w:szCs w:val="22"/>
        </w:rPr>
        <w:t>its regulatory body</w:t>
      </w:r>
      <w:r w:rsidR="00880348">
        <w:rPr>
          <w:rFonts w:ascii="Arial" w:hAnsi="Arial" w:cs="Arial"/>
          <w:sz w:val="22"/>
          <w:szCs w:val="22"/>
        </w:rPr>
        <w:t xml:space="preserve"> (as the case may be)</w:t>
      </w:r>
      <w:r w:rsidR="00064232">
        <w:rPr>
          <w:rFonts w:ascii="Arial" w:hAnsi="Arial" w:cs="Arial"/>
          <w:sz w:val="22"/>
          <w:szCs w:val="22"/>
        </w:rPr>
        <w:t>.</w:t>
      </w:r>
    </w:p>
    <w:p w14:paraId="1C943B6A" w14:textId="33C9E658" w:rsidR="007B4D3C" w:rsidRDefault="007B4D3C" w:rsidP="00EB1DC9">
      <w:pPr>
        <w:pStyle w:val="IndentPara"/>
        <w:spacing w:after="240"/>
        <w:ind w:left="1440" w:hanging="873"/>
        <w:jc w:val="both"/>
        <w:rPr>
          <w:rFonts w:ascii="Arial" w:hAnsi="Arial" w:cs="Arial"/>
          <w:sz w:val="22"/>
          <w:szCs w:val="22"/>
        </w:rPr>
      </w:pPr>
      <w:r>
        <w:rPr>
          <w:rFonts w:ascii="Arial" w:hAnsi="Arial" w:cs="Arial"/>
          <w:sz w:val="22"/>
          <w:szCs w:val="22"/>
        </w:rPr>
        <w:t>6.4</w:t>
      </w:r>
      <w:r>
        <w:rPr>
          <w:rFonts w:ascii="Arial" w:hAnsi="Arial" w:cs="Arial"/>
          <w:sz w:val="22"/>
          <w:szCs w:val="22"/>
        </w:rPr>
        <w:tab/>
      </w:r>
      <w:r w:rsidR="007F2408">
        <w:rPr>
          <w:rFonts w:ascii="Arial" w:hAnsi="Arial" w:cs="Arial"/>
          <w:sz w:val="22"/>
          <w:szCs w:val="22"/>
        </w:rPr>
        <w:t xml:space="preserve">A Club which operates more than one team </w:t>
      </w:r>
      <w:r w:rsidR="00A412B4">
        <w:rPr>
          <w:rFonts w:ascii="Arial" w:hAnsi="Arial" w:cs="Arial"/>
          <w:sz w:val="22"/>
          <w:szCs w:val="22"/>
        </w:rPr>
        <w:t xml:space="preserve">in the Scottish Women’s Premier League, </w:t>
      </w:r>
      <w:r w:rsidR="00A412B4" w:rsidRPr="00A412B4">
        <w:rPr>
          <w:rFonts w:ascii="Arial" w:hAnsi="Arial" w:cs="Arial"/>
          <w:sz w:val="22"/>
          <w:szCs w:val="22"/>
        </w:rPr>
        <w:t>the Scottish Women’s Football Championship</w:t>
      </w:r>
      <w:r w:rsidR="00A412B4">
        <w:rPr>
          <w:rFonts w:ascii="Arial" w:hAnsi="Arial" w:cs="Arial"/>
          <w:sz w:val="22"/>
          <w:szCs w:val="22"/>
        </w:rPr>
        <w:t>,</w:t>
      </w:r>
      <w:r w:rsidR="00A412B4" w:rsidRPr="00A412B4">
        <w:rPr>
          <w:rFonts w:ascii="Arial" w:hAnsi="Arial" w:cs="Arial"/>
          <w:sz w:val="22"/>
          <w:szCs w:val="22"/>
        </w:rPr>
        <w:t xml:space="preserve"> the Scottish Women’s Football League One</w:t>
      </w:r>
      <w:r w:rsidR="00A412B4">
        <w:rPr>
          <w:rFonts w:ascii="Arial" w:hAnsi="Arial" w:cs="Arial"/>
          <w:sz w:val="22"/>
          <w:szCs w:val="22"/>
        </w:rPr>
        <w:t xml:space="preserve">, </w:t>
      </w:r>
      <w:r w:rsidR="00A412B4" w:rsidRPr="00A412B4">
        <w:rPr>
          <w:rFonts w:ascii="Arial" w:hAnsi="Arial" w:cs="Arial"/>
          <w:sz w:val="22"/>
          <w:szCs w:val="22"/>
        </w:rPr>
        <w:t>the Scottish Women’s Football League and</w:t>
      </w:r>
      <w:r w:rsidR="00A412B4">
        <w:rPr>
          <w:rFonts w:ascii="Arial" w:hAnsi="Arial" w:cs="Arial"/>
          <w:sz w:val="22"/>
          <w:szCs w:val="22"/>
        </w:rPr>
        <w:t>/or</w:t>
      </w:r>
      <w:r w:rsidR="00A412B4" w:rsidRPr="00A412B4">
        <w:rPr>
          <w:rFonts w:ascii="Arial" w:hAnsi="Arial" w:cs="Arial"/>
          <w:sz w:val="22"/>
          <w:szCs w:val="22"/>
        </w:rPr>
        <w:t xml:space="preserve"> the Highlands &amp; Islands League</w:t>
      </w:r>
      <w:r w:rsidR="00A412B4">
        <w:rPr>
          <w:rFonts w:ascii="Arial" w:hAnsi="Arial" w:cs="Arial"/>
          <w:sz w:val="22"/>
          <w:szCs w:val="22"/>
        </w:rPr>
        <w:t xml:space="preserve"> </w:t>
      </w:r>
      <w:r w:rsidR="009F1091">
        <w:rPr>
          <w:rFonts w:ascii="Arial" w:hAnsi="Arial" w:cs="Arial"/>
          <w:sz w:val="22"/>
          <w:szCs w:val="22"/>
        </w:rPr>
        <w:t>is not permitted to be represented by more than one team in the Competition.</w:t>
      </w:r>
      <w:r w:rsidR="009D61F6">
        <w:rPr>
          <w:rFonts w:ascii="Arial" w:hAnsi="Arial" w:cs="Arial"/>
          <w:sz w:val="22"/>
          <w:szCs w:val="22"/>
        </w:rPr>
        <w:t xml:space="preserve">  In any case where a Club so operates more than one team, </w:t>
      </w:r>
      <w:r w:rsidR="00EE614C">
        <w:rPr>
          <w:rFonts w:ascii="Arial" w:hAnsi="Arial" w:cs="Arial"/>
          <w:sz w:val="22"/>
          <w:szCs w:val="22"/>
        </w:rPr>
        <w:t xml:space="preserve">the team which represents </w:t>
      </w:r>
      <w:r w:rsidR="003B5767">
        <w:rPr>
          <w:rFonts w:ascii="Arial" w:hAnsi="Arial" w:cs="Arial"/>
          <w:sz w:val="22"/>
          <w:szCs w:val="22"/>
        </w:rPr>
        <w:t>such Club</w:t>
      </w:r>
      <w:r w:rsidR="00EE614C">
        <w:rPr>
          <w:rFonts w:ascii="Arial" w:hAnsi="Arial" w:cs="Arial"/>
          <w:sz w:val="22"/>
          <w:szCs w:val="22"/>
        </w:rPr>
        <w:t xml:space="preserve"> in the highest division of the leagues referred to in this Competition Rule 6.4 shall represent such Club in the relevant Season and all other teams shall not be entitled to compete in the Competition in such Season, notwithstanding any other Competition Rule.</w:t>
      </w:r>
    </w:p>
    <w:p w14:paraId="20165680" w14:textId="77777777" w:rsidR="00A770A1" w:rsidRDefault="00A770A1" w:rsidP="00EB1DC9">
      <w:pPr>
        <w:pStyle w:val="IndentPara"/>
        <w:jc w:val="both"/>
        <w:rPr>
          <w:rFonts w:ascii="Arial" w:hAnsi="Arial" w:cs="Arial"/>
          <w:sz w:val="22"/>
          <w:szCs w:val="22"/>
        </w:rPr>
      </w:pPr>
      <w:r w:rsidRPr="001807EA">
        <w:rPr>
          <w:rFonts w:ascii="Arial" w:hAnsi="Arial" w:cs="Arial"/>
          <w:b/>
          <w:sz w:val="22"/>
          <w:szCs w:val="22"/>
        </w:rPr>
        <w:t>7.</w:t>
      </w:r>
      <w:r w:rsidRPr="001807EA">
        <w:rPr>
          <w:rFonts w:ascii="Arial" w:hAnsi="Arial" w:cs="Arial"/>
          <w:b/>
          <w:sz w:val="22"/>
          <w:szCs w:val="22"/>
        </w:rPr>
        <w:tab/>
      </w:r>
      <w:r w:rsidR="00A82CC2" w:rsidRPr="001807EA">
        <w:rPr>
          <w:rFonts w:ascii="Arial" w:hAnsi="Arial" w:cs="Arial"/>
          <w:b/>
          <w:sz w:val="22"/>
          <w:szCs w:val="22"/>
        </w:rPr>
        <w:t>Sponsorship and Broadcasting Matters</w:t>
      </w:r>
    </w:p>
    <w:p w14:paraId="1401235A" w14:textId="77777777" w:rsidR="00A770A1" w:rsidRPr="0088544E" w:rsidRDefault="00A770A1" w:rsidP="00EB1DC9">
      <w:pPr>
        <w:pStyle w:val="IndentPara"/>
        <w:ind w:left="0" w:firstLine="0"/>
        <w:jc w:val="both"/>
        <w:rPr>
          <w:rFonts w:ascii="Arial" w:hAnsi="Arial" w:cs="Arial"/>
          <w:sz w:val="22"/>
          <w:szCs w:val="22"/>
        </w:rPr>
      </w:pPr>
    </w:p>
    <w:p w14:paraId="0AB5E5AD" w14:textId="46E57B83" w:rsidR="00A770A1" w:rsidRPr="0088544E" w:rsidRDefault="00E45489" w:rsidP="00EB1DC9">
      <w:pPr>
        <w:ind w:left="1134" w:hanging="567"/>
        <w:jc w:val="both"/>
        <w:rPr>
          <w:rFonts w:ascii="Arial" w:hAnsi="Arial" w:cs="Arial"/>
          <w:sz w:val="22"/>
          <w:szCs w:val="22"/>
        </w:rPr>
      </w:pPr>
      <w:r>
        <w:rPr>
          <w:rFonts w:ascii="Arial" w:hAnsi="Arial" w:cs="Arial"/>
          <w:sz w:val="22"/>
          <w:szCs w:val="22"/>
        </w:rPr>
        <w:t>7.</w:t>
      </w:r>
      <w:r w:rsidR="002F260B">
        <w:rPr>
          <w:rFonts w:ascii="Arial" w:hAnsi="Arial" w:cs="Arial"/>
          <w:sz w:val="22"/>
          <w:szCs w:val="22"/>
        </w:rPr>
        <w:t>1</w:t>
      </w:r>
      <w:r>
        <w:rPr>
          <w:rFonts w:ascii="Arial" w:hAnsi="Arial" w:cs="Arial"/>
          <w:sz w:val="22"/>
          <w:szCs w:val="22"/>
        </w:rPr>
        <w:tab/>
      </w:r>
      <w:r w:rsidR="00A770A1" w:rsidRPr="0088544E">
        <w:rPr>
          <w:rFonts w:ascii="Arial" w:hAnsi="Arial" w:cs="Arial"/>
          <w:sz w:val="22"/>
          <w:szCs w:val="22"/>
        </w:rPr>
        <w:t xml:space="preserve">The </w:t>
      </w:r>
      <w:r w:rsidR="003B5278">
        <w:rPr>
          <w:rFonts w:ascii="Arial" w:hAnsi="Arial" w:cs="Arial"/>
          <w:sz w:val="22"/>
          <w:szCs w:val="22"/>
        </w:rPr>
        <w:t>Scottish FA</w:t>
      </w:r>
      <w:r w:rsidR="00A770A1" w:rsidRPr="0088544E">
        <w:rPr>
          <w:rFonts w:ascii="Arial" w:hAnsi="Arial" w:cs="Arial"/>
          <w:sz w:val="22"/>
          <w:szCs w:val="22"/>
        </w:rPr>
        <w:t xml:space="preserve">, in accordance with the Articles, may </w:t>
      </w:r>
      <w:proofErr w:type="gramStart"/>
      <w:r w:rsidR="00A770A1" w:rsidRPr="0088544E">
        <w:rPr>
          <w:rFonts w:ascii="Arial" w:hAnsi="Arial" w:cs="Arial"/>
          <w:sz w:val="22"/>
          <w:szCs w:val="22"/>
        </w:rPr>
        <w:t>enter into</w:t>
      </w:r>
      <w:proofErr w:type="gramEnd"/>
      <w:r w:rsidR="00A770A1" w:rsidRPr="0088544E">
        <w:rPr>
          <w:rFonts w:ascii="Arial" w:hAnsi="Arial" w:cs="Arial"/>
          <w:sz w:val="22"/>
          <w:szCs w:val="22"/>
        </w:rPr>
        <w:t xml:space="preserve"> contracts with commercial sponsors and broadcasters and grant certain rights as the </w:t>
      </w:r>
      <w:r w:rsidR="003B5278">
        <w:rPr>
          <w:rFonts w:ascii="Arial" w:hAnsi="Arial" w:cs="Arial"/>
          <w:sz w:val="22"/>
          <w:szCs w:val="22"/>
        </w:rPr>
        <w:t>Scottish FA</w:t>
      </w:r>
      <w:r w:rsidR="003B5278" w:rsidRPr="0088544E">
        <w:rPr>
          <w:rFonts w:ascii="Arial" w:hAnsi="Arial" w:cs="Arial"/>
          <w:sz w:val="22"/>
          <w:szCs w:val="22"/>
        </w:rPr>
        <w:t xml:space="preserve"> </w:t>
      </w:r>
      <w:r w:rsidR="00A770A1" w:rsidRPr="0088544E">
        <w:rPr>
          <w:rFonts w:ascii="Arial" w:hAnsi="Arial" w:cs="Arial"/>
          <w:sz w:val="22"/>
          <w:szCs w:val="22"/>
        </w:rPr>
        <w:t>may in its discretion determine (</w:t>
      </w:r>
      <w:r w:rsidR="006D7C23">
        <w:rPr>
          <w:rFonts w:ascii="Arial" w:hAnsi="Arial" w:cs="Arial"/>
          <w:sz w:val="22"/>
          <w:szCs w:val="22"/>
        </w:rPr>
        <w:t>“</w:t>
      </w:r>
      <w:r w:rsidRPr="00B662EA">
        <w:rPr>
          <w:rFonts w:ascii="Arial" w:hAnsi="Arial" w:cs="Arial"/>
          <w:b/>
          <w:sz w:val="22"/>
          <w:szCs w:val="22"/>
        </w:rPr>
        <w:t>the</w:t>
      </w:r>
      <w:r w:rsidRPr="006D7C23">
        <w:rPr>
          <w:rFonts w:ascii="Arial" w:hAnsi="Arial" w:cs="Arial"/>
          <w:b/>
          <w:sz w:val="22"/>
          <w:szCs w:val="22"/>
        </w:rPr>
        <w:t xml:space="preserve"> </w:t>
      </w:r>
      <w:r w:rsidRPr="00DD6CBE">
        <w:rPr>
          <w:rFonts w:ascii="Arial" w:hAnsi="Arial" w:cs="Arial"/>
          <w:b/>
          <w:sz w:val="22"/>
          <w:szCs w:val="22"/>
        </w:rPr>
        <w:t>Commercial Rights</w:t>
      </w:r>
      <w:r w:rsidR="00A770A1" w:rsidRPr="0088544E">
        <w:rPr>
          <w:rFonts w:ascii="Arial" w:hAnsi="Arial" w:cs="Arial"/>
          <w:sz w:val="22"/>
          <w:szCs w:val="22"/>
        </w:rPr>
        <w:t xml:space="preserve">”) to such parties in relation to </w:t>
      </w:r>
      <w:r w:rsidR="00A770A1">
        <w:rPr>
          <w:rFonts w:ascii="Arial" w:hAnsi="Arial" w:cs="Arial"/>
          <w:sz w:val="22"/>
          <w:szCs w:val="22"/>
        </w:rPr>
        <w:t xml:space="preserve">the </w:t>
      </w:r>
      <w:r w:rsidR="009A3EBC">
        <w:rPr>
          <w:rFonts w:ascii="Arial" w:hAnsi="Arial" w:cs="Arial"/>
          <w:sz w:val="22"/>
          <w:szCs w:val="22"/>
        </w:rPr>
        <w:t xml:space="preserve">Women’s </w:t>
      </w:r>
      <w:r w:rsidR="00624837">
        <w:rPr>
          <w:rFonts w:ascii="Arial" w:hAnsi="Arial" w:cs="Arial"/>
          <w:sz w:val="22"/>
          <w:szCs w:val="22"/>
        </w:rPr>
        <w:t xml:space="preserve">Scottish </w:t>
      </w:r>
      <w:r w:rsidR="00A770A1">
        <w:rPr>
          <w:rFonts w:ascii="Arial" w:hAnsi="Arial" w:cs="Arial"/>
          <w:sz w:val="22"/>
          <w:szCs w:val="22"/>
        </w:rPr>
        <w:t xml:space="preserve">Cup </w:t>
      </w:r>
      <w:r w:rsidR="00624837">
        <w:rPr>
          <w:rFonts w:ascii="Arial" w:hAnsi="Arial" w:cs="Arial"/>
          <w:sz w:val="22"/>
          <w:szCs w:val="22"/>
        </w:rPr>
        <w:t xml:space="preserve">Trophy </w:t>
      </w:r>
      <w:r w:rsidR="00A770A1">
        <w:rPr>
          <w:rFonts w:ascii="Arial" w:hAnsi="Arial" w:cs="Arial"/>
          <w:sz w:val="22"/>
          <w:szCs w:val="22"/>
        </w:rPr>
        <w:t xml:space="preserve">and </w:t>
      </w:r>
      <w:r w:rsidR="00A770A1" w:rsidRPr="0088544E">
        <w:rPr>
          <w:rFonts w:ascii="Arial" w:hAnsi="Arial" w:cs="Arial"/>
          <w:sz w:val="22"/>
          <w:szCs w:val="22"/>
        </w:rPr>
        <w:t>the</w:t>
      </w:r>
      <w:r w:rsidR="00A770A1">
        <w:rPr>
          <w:rFonts w:ascii="Arial" w:hAnsi="Arial" w:cs="Arial"/>
          <w:sz w:val="22"/>
          <w:szCs w:val="22"/>
        </w:rPr>
        <w:t xml:space="preserve"> Competition</w:t>
      </w:r>
      <w:r w:rsidR="00A770A1" w:rsidRPr="0088544E">
        <w:rPr>
          <w:rFonts w:ascii="Arial" w:hAnsi="Arial" w:cs="Arial"/>
          <w:sz w:val="22"/>
          <w:szCs w:val="22"/>
        </w:rPr>
        <w:t>.</w:t>
      </w:r>
    </w:p>
    <w:p w14:paraId="7F38D73D" w14:textId="77777777" w:rsidR="00A770A1" w:rsidRPr="0088544E" w:rsidRDefault="00A770A1" w:rsidP="00EB1DC9">
      <w:pPr>
        <w:ind w:left="1134" w:hanging="567"/>
        <w:jc w:val="both"/>
        <w:rPr>
          <w:rFonts w:ascii="Arial" w:hAnsi="Arial" w:cs="Arial"/>
          <w:sz w:val="22"/>
          <w:szCs w:val="22"/>
        </w:rPr>
      </w:pPr>
    </w:p>
    <w:p w14:paraId="42A6449C" w14:textId="6CC02E66" w:rsidR="00A770A1" w:rsidRDefault="00E45489" w:rsidP="00EB1DC9">
      <w:pPr>
        <w:ind w:left="1134" w:hanging="567"/>
        <w:jc w:val="both"/>
        <w:rPr>
          <w:rFonts w:ascii="Arial" w:hAnsi="Arial" w:cs="Arial"/>
          <w:sz w:val="22"/>
          <w:szCs w:val="22"/>
        </w:rPr>
      </w:pPr>
      <w:r>
        <w:rPr>
          <w:rFonts w:ascii="Arial" w:hAnsi="Arial" w:cs="Arial"/>
          <w:sz w:val="22"/>
          <w:szCs w:val="22"/>
        </w:rPr>
        <w:t>7.</w:t>
      </w:r>
      <w:r w:rsidR="002F260B">
        <w:rPr>
          <w:rFonts w:ascii="Arial" w:hAnsi="Arial" w:cs="Arial"/>
          <w:sz w:val="22"/>
          <w:szCs w:val="22"/>
        </w:rPr>
        <w:t>2</w:t>
      </w:r>
      <w:r>
        <w:rPr>
          <w:rFonts w:ascii="Arial" w:hAnsi="Arial" w:cs="Arial"/>
          <w:sz w:val="22"/>
          <w:szCs w:val="22"/>
        </w:rPr>
        <w:tab/>
      </w:r>
      <w:r w:rsidR="00A770A1" w:rsidRPr="0088544E">
        <w:rPr>
          <w:rFonts w:ascii="Arial" w:hAnsi="Arial" w:cs="Arial"/>
          <w:sz w:val="22"/>
          <w:szCs w:val="22"/>
        </w:rPr>
        <w:t xml:space="preserve">The </w:t>
      </w:r>
      <w:r w:rsidR="003B5278">
        <w:rPr>
          <w:rFonts w:ascii="Arial" w:hAnsi="Arial" w:cs="Arial"/>
          <w:sz w:val="22"/>
          <w:szCs w:val="22"/>
        </w:rPr>
        <w:t>Scottish FA</w:t>
      </w:r>
      <w:r w:rsidR="003B5278" w:rsidRPr="0088544E">
        <w:rPr>
          <w:rFonts w:ascii="Arial" w:hAnsi="Arial" w:cs="Arial"/>
          <w:sz w:val="22"/>
          <w:szCs w:val="22"/>
        </w:rPr>
        <w:t xml:space="preserve"> </w:t>
      </w:r>
      <w:r w:rsidR="00A770A1" w:rsidRPr="0088544E">
        <w:rPr>
          <w:rFonts w:ascii="Arial" w:hAnsi="Arial" w:cs="Arial"/>
          <w:sz w:val="22"/>
          <w:szCs w:val="22"/>
        </w:rPr>
        <w:t>will</w:t>
      </w:r>
      <w:r w:rsidR="003E0656">
        <w:rPr>
          <w:rFonts w:ascii="Arial" w:hAnsi="Arial" w:cs="Arial"/>
          <w:sz w:val="22"/>
          <w:szCs w:val="22"/>
        </w:rPr>
        <w:t>, at its sole discretion,</w:t>
      </w:r>
      <w:r w:rsidR="00B05A93">
        <w:rPr>
          <w:rFonts w:ascii="Arial" w:hAnsi="Arial" w:cs="Arial"/>
          <w:sz w:val="22"/>
          <w:szCs w:val="22"/>
        </w:rPr>
        <w:t xml:space="preserve"> determine whether </w:t>
      </w:r>
      <w:r w:rsidR="00683905">
        <w:rPr>
          <w:rFonts w:ascii="Arial" w:hAnsi="Arial" w:cs="Arial"/>
          <w:sz w:val="22"/>
          <w:szCs w:val="22"/>
        </w:rPr>
        <w:t xml:space="preserve">(and at what stage of the Competition) </w:t>
      </w:r>
      <w:r w:rsidR="00B05A93">
        <w:rPr>
          <w:rFonts w:ascii="Arial" w:hAnsi="Arial" w:cs="Arial"/>
          <w:sz w:val="22"/>
          <w:szCs w:val="22"/>
        </w:rPr>
        <w:t>to</w:t>
      </w:r>
      <w:r w:rsidR="00A770A1" w:rsidRPr="0088544E">
        <w:rPr>
          <w:rFonts w:ascii="Arial" w:hAnsi="Arial" w:cs="Arial"/>
          <w:sz w:val="22"/>
          <w:szCs w:val="22"/>
        </w:rPr>
        <w:t xml:space="preserve"> intimate in writing to all </w:t>
      </w:r>
      <w:r>
        <w:rPr>
          <w:rFonts w:ascii="Arial" w:hAnsi="Arial" w:cs="Arial"/>
          <w:sz w:val="22"/>
          <w:szCs w:val="22"/>
        </w:rPr>
        <w:t>Clubs</w:t>
      </w:r>
      <w:r w:rsidRPr="0088544E">
        <w:rPr>
          <w:rFonts w:ascii="Arial" w:hAnsi="Arial" w:cs="Arial"/>
          <w:sz w:val="22"/>
          <w:szCs w:val="22"/>
        </w:rPr>
        <w:t xml:space="preserve"> </w:t>
      </w:r>
      <w:r w:rsidR="00F47C17">
        <w:rPr>
          <w:rFonts w:ascii="Arial" w:hAnsi="Arial" w:cs="Arial"/>
          <w:sz w:val="22"/>
          <w:szCs w:val="22"/>
        </w:rPr>
        <w:t>participating</w:t>
      </w:r>
      <w:r w:rsidR="00A770A1" w:rsidRPr="0088544E">
        <w:rPr>
          <w:rFonts w:ascii="Arial" w:hAnsi="Arial" w:cs="Arial"/>
          <w:sz w:val="22"/>
          <w:szCs w:val="22"/>
        </w:rPr>
        <w:t xml:space="preserve"> in the</w:t>
      </w:r>
      <w:r w:rsidR="00A770A1">
        <w:rPr>
          <w:rFonts w:ascii="Arial" w:hAnsi="Arial" w:cs="Arial"/>
          <w:sz w:val="22"/>
          <w:szCs w:val="22"/>
        </w:rPr>
        <w:t xml:space="preserve"> Competition</w:t>
      </w:r>
      <w:r w:rsidR="00B05A93">
        <w:rPr>
          <w:rFonts w:ascii="Arial" w:hAnsi="Arial" w:cs="Arial"/>
          <w:sz w:val="22"/>
          <w:szCs w:val="22"/>
        </w:rPr>
        <w:t xml:space="preserve"> in a</w:t>
      </w:r>
      <w:r w:rsidR="009A1122">
        <w:rPr>
          <w:rFonts w:ascii="Arial" w:hAnsi="Arial" w:cs="Arial"/>
          <w:sz w:val="22"/>
          <w:szCs w:val="22"/>
        </w:rPr>
        <w:t xml:space="preserve"> particular</w:t>
      </w:r>
      <w:r w:rsidR="00B05A93">
        <w:rPr>
          <w:rFonts w:ascii="Arial" w:hAnsi="Arial" w:cs="Arial"/>
          <w:sz w:val="22"/>
          <w:szCs w:val="22"/>
        </w:rPr>
        <w:t xml:space="preserve"> Season</w:t>
      </w:r>
      <w:r w:rsidR="00A770A1" w:rsidRPr="0088544E">
        <w:rPr>
          <w:rFonts w:ascii="Arial" w:hAnsi="Arial" w:cs="Arial"/>
          <w:sz w:val="22"/>
          <w:szCs w:val="22"/>
        </w:rPr>
        <w:t xml:space="preserve">, the terms of the </w:t>
      </w:r>
      <w:r>
        <w:rPr>
          <w:rFonts w:ascii="Arial" w:hAnsi="Arial" w:cs="Arial"/>
          <w:sz w:val="22"/>
          <w:szCs w:val="22"/>
        </w:rPr>
        <w:t>Commercial Rights</w:t>
      </w:r>
      <w:r w:rsidR="00A770A1" w:rsidRPr="0088544E">
        <w:rPr>
          <w:rFonts w:ascii="Arial" w:hAnsi="Arial" w:cs="Arial"/>
          <w:sz w:val="22"/>
          <w:szCs w:val="22"/>
        </w:rPr>
        <w:t xml:space="preserve"> which apply to such </w:t>
      </w:r>
      <w:r>
        <w:rPr>
          <w:rFonts w:ascii="Arial" w:hAnsi="Arial" w:cs="Arial"/>
          <w:sz w:val="22"/>
          <w:szCs w:val="22"/>
        </w:rPr>
        <w:t>Clubs</w:t>
      </w:r>
      <w:r w:rsidRPr="0088544E">
        <w:rPr>
          <w:rFonts w:ascii="Arial" w:hAnsi="Arial" w:cs="Arial"/>
          <w:sz w:val="22"/>
          <w:szCs w:val="22"/>
        </w:rPr>
        <w:t xml:space="preserve"> </w:t>
      </w:r>
      <w:r w:rsidR="009A1122">
        <w:rPr>
          <w:rFonts w:ascii="Arial" w:hAnsi="Arial" w:cs="Arial"/>
          <w:sz w:val="22"/>
          <w:szCs w:val="22"/>
        </w:rPr>
        <w:t xml:space="preserve">in respect of such Season </w:t>
      </w:r>
      <w:r w:rsidR="00A770A1" w:rsidRPr="0088544E">
        <w:rPr>
          <w:rFonts w:ascii="Arial" w:hAnsi="Arial" w:cs="Arial"/>
          <w:sz w:val="22"/>
          <w:szCs w:val="22"/>
        </w:rPr>
        <w:t>(</w:t>
      </w:r>
      <w:r w:rsidR="00E32887">
        <w:rPr>
          <w:rFonts w:ascii="Arial" w:hAnsi="Arial" w:cs="Arial"/>
          <w:sz w:val="22"/>
          <w:szCs w:val="22"/>
        </w:rPr>
        <w:t>“</w:t>
      </w:r>
      <w:r w:rsidR="00A770A1" w:rsidRPr="00B662EA">
        <w:rPr>
          <w:rFonts w:ascii="Arial" w:hAnsi="Arial" w:cs="Arial"/>
          <w:b/>
          <w:bCs/>
          <w:sz w:val="22"/>
          <w:szCs w:val="22"/>
        </w:rPr>
        <w:t xml:space="preserve">the </w:t>
      </w:r>
      <w:r w:rsidRPr="00DD6CBE">
        <w:rPr>
          <w:rFonts w:ascii="Arial" w:hAnsi="Arial" w:cs="Arial"/>
          <w:b/>
          <w:sz w:val="22"/>
          <w:szCs w:val="22"/>
        </w:rPr>
        <w:t xml:space="preserve">Commercial </w:t>
      </w:r>
      <w:r w:rsidR="00A770A1" w:rsidRPr="00DD6CBE">
        <w:rPr>
          <w:rFonts w:ascii="Arial" w:hAnsi="Arial" w:cs="Arial"/>
          <w:b/>
          <w:sz w:val="22"/>
          <w:szCs w:val="22"/>
        </w:rPr>
        <w:t>Statement</w:t>
      </w:r>
      <w:r w:rsidR="00A770A1" w:rsidRPr="0088544E">
        <w:rPr>
          <w:rFonts w:ascii="Arial" w:hAnsi="Arial" w:cs="Arial"/>
          <w:sz w:val="22"/>
          <w:szCs w:val="22"/>
        </w:rPr>
        <w:t xml:space="preserve">”).  </w:t>
      </w:r>
      <w:r w:rsidR="009A1122">
        <w:rPr>
          <w:rFonts w:ascii="Arial" w:hAnsi="Arial" w:cs="Arial"/>
          <w:sz w:val="22"/>
          <w:szCs w:val="22"/>
        </w:rPr>
        <w:t xml:space="preserve">Any such </w:t>
      </w:r>
      <w:r>
        <w:rPr>
          <w:rFonts w:ascii="Arial" w:hAnsi="Arial" w:cs="Arial"/>
          <w:sz w:val="22"/>
          <w:szCs w:val="22"/>
        </w:rPr>
        <w:t xml:space="preserve">Commercial </w:t>
      </w:r>
      <w:r w:rsidR="00A770A1" w:rsidRPr="0088544E">
        <w:rPr>
          <w:rFonts w:ascii="Arial" w:hAnsi="Arial" w:cs="Arial"/>
          <w:sz w:val="22"/>
          <w:szCs w:val="22"/>
        </w:rPr>
        <w:t xml:space="preserve">Statement will constitute a definitive description of the </w:t>
      </w:r>
      <w:r>
        <w:rPr>
          <w:rFonts w:ascii="Arial" w:hAnsi="Arial" w:cs="Arial"/>
          <w:sz w:val="22"/>
          <w:szCs w:val="22"/>
        </w:rPr>
        <w:t>Commercial Rights</w:t>
      </w:r>
      <w:r w:rsidR="00A770A1" w:rsidRPr="0088544E">
        <w:rPr>
          <w:rFonts w:ascii="Arial" w:hAnsi="Arial" w:cs="Arial"/>
          <w:sz w:val="22"/>
          <w:szCs w:val="22"/>
        </w:rPr>
        <w:t>.</w:t>
      </w:r>
    </w:p>
    <w:p w14:paraId="7FA2DB7A" w14:textId="77777777" w:rsidR="00BB2833" w:rsidRDefault="00BB2833" w:rsidP="00EB1DC9">
      <w:pPr>
        <w:ind w:left="1134" w:hanging="567"/>
        <w:jc w:val="both"/>
        <w:rPr>
          <w:rFonts w:ascii="Arial" w:hAnsi="Arial" w:cs="Arial"/>
          <w:sz w:val="22"/>
          <w:szCs w:val="22"/>
        </w:rPr>
      </w:pPr>
    </w:p>
    <w:p w14:paraId="25CACA1D" w14:textId="748E62E7" w:rsidR="00BB2833" w:rsidRPr="0088544E" w:rsidRDefault="00BB2833" w:rsidP="00EB1DC9">
      <w:pPr>
        <w:ind w:left="1134" w:hanging="567"/>
        <w:jc w:val="both"/>
        <w:rPr>
          <w:rFonts w:ascii="Arial" w:hAnsi="Arial" w:cs="Arial"/>
          <w:sz w:val="22"/>
          <w:szCs w:val="22"/>
        </w:rPr>
      </w:pPr>
      <w:r>
        <w:rPr>
          <w:rFonts w:ascii="Arial" w:hAnsi="Arial" w:cs="Arial"/>
          <w:sz w:val="22"/>
          <w:szCs w:val="22"/>
        </w:rPr>
        <w:lastRenderedPageBreak/>
        <w:t>7.3</w:t>
      </w:r>
      <w:r>
        <w:rPr>
          <w:rFonts w:ascii="Arial" w:hAnsi="Arial" w:cs="Arial"/>
          <w:sz w:val="22"/>
          <w:szCs w:val="22"/>
        </w:rPr>
        <w:tab/>
        <w:t>All Clubs,</w:t>
      </w:r>
      <w:r w:rsidRPr="00C10080">
        <w:rPr>
          <w:rFonts w:ascii="Arial" w:hAnsi="Arial" w:cs="Arial"/>
          <w:sz w:val="22"/>
          <w:szCs w:val="22"/>
        </w:rPr>
        <w:t xml:space="preserve"> </w:t>
      </w:r>
      <w:r w:rsidRPr="009728A6">
        <w:rPr>
          <w:rFonts w:ascii="Arial" w:hAnsi="Arial" w:cs="Arial"/>
          <w:sz w:val="22"/>
          <w:szCs w:val="22"/>
        </w:rPr>
        <w:t xml:space="preserve">Players, </w:t>
      </w:r>
      <w:r>
        <w:rPr>
          <w:rFonts w:ascii="Arial" w:hAnsi="Arial" w:cs="Arial"/>
          <w:sz w:val="22"/>
          <w:szCs w:val="22"/>
        </w:rPr>
        <w:t xml:space="preserve">officials, Team Staff, Team </w:t>
      </w:r>
      <w:proofErr w:type="gramStart"/>
      <w:r>
        <w:rPr>
          <w:rFonts w:ascii="Arial" w:hAnsi="Arial" w:cs="Arial"/>
          <w:sz w:val="22"/>
          <w:szCs w:val="22"/>
        </w:rPr>
        <w:t>Officials</w:t>
      </w:r>
      <w:proofErr w:type="gramEnd"/>
      <w:r>
        <w:rPr>
          <w:rFonts w:ascii="Arial" w:hAnsi="Arial" w:cs="Arial"/>
          <w:sz w:val="22"/>
          <w:szCs w:val="22"/>
        </w:rPr>
        <w:t xml:space="preserve"> </w:t>
      </w:r>
      <w:r w:rsidRPr="009728A6">
        <w:rPr>
          <w:rFonts w:ascii="Arial" w:hAnsi="Arial" w:cs="Arial"/>
          <w:sz w:val="22"/>
          <w:szCs w:val="22"/>
        </w:rPr>
        <w:t>and other persons</w:t>
      </w:r>
      <w:r>
        <w:rPr>
          <w:rFonts w:ascii="Arial" w:hAnsi="Arial" w:cs="Arial"/>
          <w:sz w:val="22"/>
          <w:szCs w:val="22"/>
        </w:rPr>
        <w:t xml:space="preserve"> </w:t>
      </w:r>
      <w:r w:rsidRPr="009728A6">
        <w:rPr>
          <w:rFonts w:ascii="Arial" w:hAnsi="Arial" w:cs="Arial"/>
          <w:sz w:val="22"/>
          <w:szCs w:val="22"/>
        </w:rPr>
        <w:t>p</w:t>
      </w:r>
      <w:r>
        <w:rPr>
          <w:rFonts w:ascii="Arial" w:hAnsi="Arial" w:cs="Arial"/>
          <w:sz w:val="22"/>
          <w:szCs w:val="22"/>
        </w:rPr>
        <w:t xml:space="preserve">articipating in any way in the Competition agree to be bound by and comply with </w:t>
      </w:r>
      <w:r w:rsidR="00FE4011">
        <w:rPr>
          <w:rFonts w:ascii="Arial" w:hAnsi="Arial" w:cs="Arial"/>
          <w:sz w:val="22"/>
          <w:szCs w:val="22"/>
        </w:rPr>
        <w:t>any</w:t>
      </w:r>
      <w:r>
        <w:rPr>
          <w:rFonts w:ascii="Arial" w:hAnsi="Arial" w:cs="Arial"/>
          <w:sz w:val="22"/>
          <w:szCs w:val="22"/>
        </w:rPr>
        <w:t xml:space="preserve"> Commercial Statement</w:t>
      </w:r>
      <w:r w:rsidR="00FE4011">
        <w:rPr>
          <w:rFonts w:ascii="Arial" w:hAnsi="Arial" w:cs="Arial"/>
          <w:sz w:val="22"/>
          <w:szCs w:val="22"/>
        </w:rPr>
        <w:t xml:space="preserve"> which is intimated to the Clubs pursuant to Competition Rule 7.2</w:t>
      </w:r>
      <w:r>
        <w:rPr>
          <w:rFonts w:ascii="Arial" w:hAnsi="Arial" w:cs="Arial"/>
          <w:sz w:val="22"/>
          <w:szCs w:val="22"/>
        </w:rPr>
        <w:t xml:space="preserve">. </w:t>
      </w:r>
    </w:p>
    <w:p w14:paraId="6FB87880" w14:textId="77777777" w:rsidR="00A770A1" w:rsidRPr="0088544E" w:rsidRDefault="00A770A1" w:rsidP="00EB1DC9">
      <w:pPr>
        <w:ind w:left="1134" w:hanging="567"/>
        <w:jc w:val="both"/>
        <w:rPr>
          <w:rFonts w:ascii="Arial" w:hAnsi="Arial" w:cs="Arial"/>
          <w:sz w:val="22"/>
          <w:szCs w:val="22"/>
        </w:rPr>
      </w:pPr>
    </w:p>
    <w:p w14:paraId="12F3A8A9" w14:textId="77777777" w:rsidR="00A770A1" w:rsidRDefault="00E45489" w:rsidP="00EB1DC9">
      <w:pPr>
        <w:ind w:left="1134" w:hanging="567"/>
        <w:jc w:val="both"/>
        <w:rPr>
          <w:rFonts w:ascii="Arial" w:hAnsi="Arial" w:cs="Arial"/>
          <w:sz w:val="22"/>
          <w:szCs w:val="22"/>
        </w:rPr>
      </w:pPr>
      <w:r>
        <w:rPr>
          <w:rFonts w:ascii="Arial" w:hAnsi="Arial" w:cs="Arial"/>
          <w:sz w:val="22"/>
          <w:szCs w:val="22"/>
        </w:rPr>
        <w:t>7.</w:t>
      </w:r>
      <w:r w:rsidR="00BB2833">
        <w:rPr>
          <w:rFonts w:ascii="Arial" w:hAnsi="Arial" w:cs="Arial"/>
          <w:sz w:val="22"/>
          <w:szCs w:val="22"/>
        </w:rPr>
        <w:t>4</w:t>
      </w:r>
      <w:r>
        <w:rPr>
          <w:rFonts w:ascii="Arial" w:hAnsi="Arial" w:cs="Arial"/>
          <w:sz w:val="22"/>
          <w:szCs w:val="22"/>
        </w:rPr>
        <w:tab/>
      </w:r>
      <w:r w:rsidR="00A770A1">
        <w:rPr>
          <w:rFonts w:ascii="Arial" w:hAnsi="Arial" w:cs="Arial"/>
          <w:sz w:val="22"/>
          <w:szCs w:val="22"/>
        </w:rPr>
        <w:t xml:space="preserve">All </w:t>
      </w:r>
      <w:r>
        <w:rPr>
          <w:rFonts w:ascii="Arial" w:hAnsi="Arial" w:cs="Arial"/>
          <w:sz w:val="22"/>
          <w:szCs w:val="22"/>
        </w:rPr>
        <w:t>Clubs</w:t>
      </w:r>
      <w:r w:rsidR="002F260B">
        <w:rPr>
          <w:rFonts w:ascii="Arial" w:hAnsi="Arial" w:cs="Arial"/>
          <w:sz w:val="22"/>
          <w:szCs w:val="22"/>
        </w:rPr>
        <w:t>,</w:t>
      </w:r>
      <w:r w:rsidR="002F260B" w:rsidRPr="00C10080">
        <w:rPr>
          <w:rFonts w:ascii="Arial" w:hAnsi="Arial" w:cs="Arial"/>
          <w:sz w:val="22"/>
          <w:szCs w:val="22"/>
        </w:rPr>
        <w:t xml:space="preserve"> </w:t>
      </w:r>
      <w:r w:rsidR="002F260B" w:rsidRPr="009728A6">
        <w:rPr>
          <w:rFonts w:ascii="Arial" w:hAnsi="Arial" w:cs="Arial"/>
          <w:sz w:val="22"/>
          <w:szCs w:val="22"/>
        </w:rPr>
        <w:t xml:space="preserve">Players, </w:t>
      </w:r>
      <w:r w:rsidR="002F260B">
        <w:rPr>
          <w:rFonts w:ascii="Arial" w:hAnsi="Arial" w:cs="Arial"/>
          <w:sz w:val="22"/>
          <w:szCs w:val="22"/>
        </w:rPr>
        <w:t xml:space="preserve">officials, Team Staff, Team </w:t>
      </w:r>
      <w:proofErr w:type="gramStart"/>
      <w:r w:rsidR="002F260B">
        <w:rPr>
          <w:rFonts w:ascii="Arial" w:hAnsi="Arial" w:cs="Arial"/>
          <w:sz w:val="22"/>
          <w:szCs w:val="22"/>
        </w:rPr>
        <w:t>Officials</w:t>
      </w:r>
      <w:proofErr w:type="gramEnd"/>
      <w:r w:rsidR="002F260B">
        <w:rPr>
          <w:rFonts w:ascii="Arial" w:hAnsi="Arial" w:cs="Arial"/>
          <w:sz w:val="22"/>
          <w:szCs w:val="22"/>
        </w:rPr>
        <w:t xml:space="preserve"> </w:t>
      </w:r>
      <w:r w:rsidR="002F260B" w:rsidRPr="009728A6">
        <w:rPr>
          <w:rFonts w:ascii="Arial" w:hAnsi="Arial" w:cs="Arial"/>
          <w:sz w:val="22"/>
          <w:szCs w:val="22"/>
        </w:rPr>
        <w:t>and other persons</w:t>
      </w:r>
      <w:r w:rsidR="002F260B">
        <w:rPr>
          <w:rFonts w:ascii="Arial" w:hAnsi="Arial" w:cs="Arial"/>
          <w:sz w:val="22"/>
          <w:szCs w:val="22"/>
        </w:rPr>
        <w:t xml:space="preserve"> </w:t>
      </w:r>
      <w:r w:rsidR="002F260B" w:rsidRPr="009728A6">
        <w:rPr>
          <w:rFonts w:ascii="Arial" w:hAnsi="Arial" w:cs="Arial"/>
          <w:sz w:val="22"/>
          <w:szCs w:val="22"/>
        </w:rPr>
        <w:t>p</w:t>
      </w:r>
      <w:r w:rsidR="002F260B">
        <w:rPr>
          <w:rFonts w:ascii="Arial" w:hAnsi="Arial" w:cs="Arial"/>
          <w:sz w:val="22"/>
          <w:szCs w:val="22"/>
        </w:rPr>
        <w:t>articipating in any way in the Competition</w:t>
      </w:r>
      <w:r w:rsidR="002F260B" w:rsidRPr="009728A6">
        <w:rPr>
          <w:rFonts w:ascii="Arial" w:hAnsi="Arial" w:cs="Arial"/>
          <w:sz w:val="22"/>
          <w:szCs w:val="22"/>
        </w:rPr>
        <w:t xml:space="preserve"> </w:t>
      </w:r>
      <w:r w:rsidR="00A770A1" w:rsidRPr="0088544E">
        <w:rPr>
          <w:rFonts w:ascii="Arial" w:hAnsi="Arial" w:cs="Arial"/>
          <w:sz w:val="22"/>
          <w:szCs w:val="22"/>
        </w:rPr>
        <w:t xml:space="preserve">undertake to provide any </w:t>
      </w:r>
      <w:r w:rsidR="002F260B">
        <w:rPr>
          <w:rFonts w:ascii="Arial" w:hAnsi="Arial" w:cs="Arial"/>
          <w:sz w:val="22"/>
          <w:szCs w:val="22"/>
        </w:rPr>
        <w:t xml:space="preserve">and all </w:t>
      </w:r>
      <w:r w:rsidR="00A770A1" w:rsidRPr="0088544E">
        <w:rPr>
          <w:rFonts w:ascii="Arial" w:hAnsi="Arial" w:cs="Arial"/>
          <w:sz w:val="22"/>
          <w:szCs w:val="22"/>
        </w:rPr>
        <w:t>rights, facilities</w:t>
      </w:r>
      <w:r w:rsidR="002F260B">
        <w:rPr>
          <w:rFonts w:ascii="Arial" w:hAnsi="Arial" w:cs="Arial"/>
          <w:sz w:val="22"/>
          <w:szCs w:val="22"/>
        </w:rPr>
        <w:t>, properties</w:t>
      </w:r>
      <w:r w:rsidR="00A770A1" w:rsidRPr="0088544E">
        <w:rPr>
          <w:rFonts w:ascii="Arial" w:hAnsi="Arial" w:cs="Arial"/>
          <w:sz w:val="22"/>
          <w:szCs w:val="22"/>
        </w:rPr>
        <w:t xml:space="preserve"> and services as may be necessary for the </w:t>
      </w:r>
      <w:r w:rsidR="003B5278">
        <w:rPr>
          <w:rFonts w:ascii="Arial" w:hAnsi="Arial" w:cs="Arial"/>
          <w:sz w:val="22"/>
          <w:szCs w:val="22"/>
        </w:rPr>
        <w:t>Scottish FA</w:t>
      </w:r>
      <w:r w:rsidR="003B5278" w:rsidRPr="0088544E">
        <w:rPr>
          <w:rFonts w:ascii="Arial" w:hAnsi="Arial" w:cs="Arial"/>
          <w:sz w:val="22"/>
          <w:szCs w:val="22"/>
        </w:rPr>
        <w:t xml:space="preserve"> </w:t>
      </w:r>
      <w:r w:rsidR="00A770A1" w:rsidRPr="0088544E">
        <w:rPr>
          <w:rFonts w:ascii="Arial" w:hAnsi="Arial" w:cs="Arial"/>
          <w:sz w:val="22"/>
          <w:szCs w:val="22"/>
        </w:rPr>
        <w:t xml:space="preserve">to </w:t>
      </w:r>
      <w:r>
        <w:rPr>
          <w:rFonts w:ascii="Arial" w:hAnsi="Arial" w:cs="Arial"/>
          <w:sz w:val="22"/>
          <w:szCs w:val="22"/>
        </w:rPr>
        <w:t>comply with</w:t>
      </w:r>
      <w:r w:rsidR="002F260B">
        <w:rPr>
          <w:rFonts w:ascii="Arial" w:hAnsi="Arial" w:cs="Arial"/>
          <w:sz w:val="22"/>
          <w:szCs w:val="22"/>
        </w:rPr>
        <w:t xml:space="preserve"> and discharge</w:t>
      </w:r>
      <w:r w:rsidRPr="0088544E">
        <w:rPr>
          <w:rFonts w:ascii="Arial" w:hAnsi="Arial" w:cs="Arial"/>
          <w:sz w:val="22"/>
          <w:szCs w:val="22"/>
        </w:rPr>
        <w:t xml:space="preserve"> </w:t>
      </w:r>
      <w:r w:rsidR="00A770A1" w:rsidRPr="0088544E">
        <w:rPr>
          <w:rFonts w:ascii="Arial" w:hAnsi="Arial" w:cs="Arial"/>
          <w:sz w:val="22"/>
          <w:szCs w:val="22"/>
        </w:rPr>
        <w:t xml:space="preserve">the </w:t>
      </w:r>
      <w:r>
        <w:rPr>
          <w:rFonts w:ascii="Arial" w:hAnsi="Arial" w:cs="Arial"/>
          <w:sz w:val="22"/>
          <w:szCs w:val="22"/>
        </w:rPr>
        <w:t>Commercial Rights</w:t>
      </w:r>
      <w:r w:rsidR="00A770A1" w:rsidRPr="0088544E">
        <w:rPr>
          <w:rFonts w:ascii="Arial" w:hAnsi="Arial" w:cs="Arial"/>
          <w:sz w:val="22"/>
          <w:szCs w:val="22"/>
        </w:rPr>
        <w:t>.</w:t>
      </w:r>
    </w:p>
    <w:p w14:paraId="1A602CEE" w14:textId="77777777" w:rsidR="00134C13" w:rsidRDefault="00134C13" w:rsidP="00EB1DC9">
      <w:pPr>
        <w:ind w:left="1134" w:hanging="567"/>
        <w:jc w:val="both"/>
        <w:rPr>
          <w:rFonts w:ascii="Arial" w:hAnsi="Arial" w:cs="Arial"/>
          <w:sz w:val="22"/>
          <w:szCs w:val="22"/>
        </w:rPr>
      </w:pPr>
    </w:p>
    <w:p w14:paraId="031E5ABF" w14:textId="4DACEAEF" w:rsidR="00134C13" w:rsidRPr="0088544E" w:rsidRDefault="00134C13" w:rsidP="00EB1DC9">
      <w:pPr>
        <w:ind w:left="1134" w:hanging="567"/>
        <w:jc w:val="both"/>
        <w:rPr>
          <w:rFonts w:ascii="Arial" w:hAnsi="Arial" w:cs="Arial"/>
          <w:sz w:val="22"/>
          <w:szCs w:val="22"/>
        </w:rPr>
      </w:pPr>
      <w:r>
        <w:rPr>
          <w:rFonts w:ascii="Arial" w:hAnsi="Arial" w:cs="Arial"/>
          <w:sz w:val="22"/>
          <w:szCs w:val="22"/>
        </w:rPr>
        <w:t>7.5</w:t>
      </w:r>
      <w:r>
        <w:rPr>
          <w:rFonts w:ascii="Arial" w:hAnsi="Arial" w:cs="Arial"/>
          <w:sz w:val="22"/>
          <w:szCs w:val="22"/>
        </w:rPr>
        <w:tab/>
        <w:t xml:space="preserve">Without prejudice to any other </w:t>
      </w:r>
      <w:r w:rsidR="00C858B0">
        <w:rPr>
          <w:rFonts w:ascii="Arial" w:hAnsi="Arial" w:cs="Arial"/>
          <w:sz w:val="22"/>
          <w:szCs w:val="22"/>
        </w:rPr>
        <w:t xml:space="preserve">provision in this Competition Rule 7, all intellectual property </w:t>
      </w:r>
      <w:proofErr w:type="gramStart"/>
      <w:r w:rsidR="00C858B0">
        <w:rPr>
          <w:rFonts w:ascii="Arial" w:hAnsi="Arial" w:cs="Arial"/>
          <w:sz w:val="22"/>
          <w:szCs w:val="22"/>
        </w:rPr>
        <w:t>rights</w:t>
      </w:r>
      <w:proofErr w:type="gramEnd"/>
      <w:r w:rsidR="00C858B0">
        <w:rPr>
          <w:rFonts w:ascii="Arial" w:hAnsi="Arial" w:cs="Arial"/>
          <w:sz w:val="22"/>
          <w:szCs w:val="22"/>
        </w:rPr>
        <w:t xml:space="preserve"> and broadcast rights in respect of the Competition shall be the sole property of and shall vest in the Scottish FA.  </w:t>
      </w:r>
      <w:r w:rsidR="00E65DCF">
        <w:rPr>
          <w:rFonts w:ascii="Arial" w:hAnsi="Arial" w:cs="Arial"/>
          <w:sz w:val="22"/>
          <w:szCs w:val="22"/>
        </w:rPr>
        <w:t xml:space="preserve">Notwithstanding the foregoing, any Club may request </w:t>
      </w:r>
      <w:r w:rsidR="00346BCF">
        <w:rPr>
          <w:rFonts w:ascii="Arial" w:hAnsi="Arial" w:cs="Arial"/>
          <w:sz w:val="22"/>
          <w:szCs w:val="22"/>
        </w:rPr>
        <w:t>consent</w:t>
      </w:r>
      <w:r w:rsidR="00E65DCF">
        <w:rPr>
          <w:rFonts w:ascii="Arial" w:hAnsi="Arial" w:cs="Arial"/>
          <w:sz w:val="22"/>
          <w:szCs w:val="22"/>
        </w:rPr>
        <w:t xml:space="preserve"> from the Scottish FA to stream any Match in which it is participating</w:t>
      </w:r>
      <w:r w:rsidR="00346BCF">
        <w:rPr>
          <w:rFonts w:ascii="Arial" w:hAnsi="Arial" w:cs="Arial"/>
          <w:sz w:val="22"/>
          <w:szCs w:val="22"/>
        </w:rPr>
        <w:t xml:space="preserve">, which the Scottish FA may </w:t>
      </w:r>
      <w:r w:rsidR="006455B5">
        <w:rPr>
          <w:rFonts w:ascii="Arial" w:hAnsi="Arial" w:cs="Arial"/>
          <w:sz w:val="22"/>
          <w:szCs w:val="22"/>
        </w:rPr>
        <w:t xml:space="preserve">grant on such conditions as it sees fit (in its sole discretion) or may </w:t>
      </w:r>
      <w:r w:rsidR="00346BCF">
        <w:rPr>
          <w:rFonts w:ascii="Arial" w:hAnsi="Arial" w:cs="Arial"/>
          <w:sz w:val="22"/>
          <w:szCs w:val="22"/>
        </w:rPr>
        <w:t>withhold in its sole discretion</w:t>
      </w:r>
      <w:r w:rsidR="006455B5">
        <w:rPr>
          <w:rFonts w:ascii="Arial" w:hAnsi="Arial" w:cs="Arial"/>
          <w:sz w:val="22"/>
          <w:szCs w:val="22"/>
        </w:rPr>
        <w:t xml:space="preserve"> and without giving any reason therefor.</w:t>
      </w:r>
    </w:p>
    <w:p w14:paraId="38F455CA" w14:textId="77777777" w:rsidR="00FD4566" w:rsidRPr="0088544E" w:rsidRDefault="00FD4566" w:rsidP="00EB1DC9">
      <w:pPr>
        <w:tabs>
          <w:tab w:val="left" w:pos="283"/>
          <w:tab w:val="left" w:pos="680"/>
          <w:tab w:val="left" w:pos="964"/>
        </w:tabs>
        <w:jc w:val="both"/>
        <w:rPr>
          <w:rFonts w:ascii="Arial" w:hAnsi="Arial" w:cs="Arial"/>
          <w:sz w:val="22"/>
          <w:szCs w:val="22"/>
        </w:rPr>
      </w:pPr>
    </w:p>
    <w:p w14:paraId="108BEF97" w14:textId="785C4182" w:rsidR="00A770A1" w:rsidRPr="001807EA" w:rsidRDefault="00A770A1" w:rsidP="00EB1DC9">
      <w:pPr>
        <w:pStyle w:val="IndentPara"/>
        <w:jc w:val="both"/>
        <w:rPr>
          <w:rFonts w:ascii="Arial" w:hAnsi="Arial" w:cs="Arial"/>
          <w:b/>
          <w:sz w:val="22"/>
          <w:szCs w:val="22"/>
        </w:rPr>
      </w:pPr>
      <w:r w:rsidRPr="001807EA">
        <w:rPr>
          <w:rFonts w:ascii="Arial" w:hAnsi="Arial" w:cs="Arial"/>
          <w:b/>
          <w:sz w:val="22"/>
          <w:szCs w:val="22"/>
        </w:rPr>
        <w:t>8.</w:t>
      </w:r>
      <w:r w:rsidRPr="001807EA">
        <w:rPr>
          <w:rFonts w:ascii="Arial" w:hAnsi="Arial" w:cs="Arial"/>
          <w:b/>
          <w:sz w:val="22"/>
          <w:szCs w:val="22"/>
        </w:rPr>
        <w:tab/>
      </w:r>
      <w:r w:rsidR="00A21FDA">
        <w:rPr>
          <w:rFonts w:ascii="Arial" w:hAnsi="Arial" w:cs="Arial"/>
          <w:b/>
          <w:sz w:val="22"/>
          <w:szCs w:val="22"/>
        </w:rPr>
        <w:t>Format</w:t>
      </w:r>
    </w:p>
    <w:p w14:paraId="63733916" w14:textId="77777777" w:rsidR="00A770A1" w:rsidRDefault="00A770A1" w:rsidP="00EB1DC9">
      <w:pPr>
        <w:pStyle w:val="IndentPara"/>
        <w:jc w:val="both"/>
        <w:rPr>
          <w:rFonts w:ascii="Arial" w:hAnsi="Arial" w:cs="Arial"/>
          <w:sz w:val="22"/>
          <w:szCs w:val="22"/>
        </w:rPr>
      </w:pPr>
    </w:p>
    <w:p w14:paraId="5661FAE6" w14:textId="2E24A034" w:rsidR="0080250C" w:rsidRDefault="00413E18" w:rsidP="00A4157E">
      <w:pPr>
        <w:pStyle w:val="IndentPara"/>
        <w:ind w:firstLine="0"/>
        <w:jc w:val="both"/>
        <w:rPr>
          <w:rFonts w:ascii="Arial" w:hAnsi="Arial" w:cs="Arial"/>
          <w:color w:val="auto"/>
          <w:sz w:val="22"/>
          <w:szCs w:val="22"/>
        </w:rPr>
      </w:pPr>
      <w:r>
        <w:rPr>
          <w:rFonts w:ascii="Arial" w:hAnsi="Arial" w:cs="Arial"/>
          <w:color w:val="auto"/>
          <w:sz w:val="22"/>
          <w:szCs w:val="22"/>
        </w:rPr>
        <w:t>The format and structure of the Competition</w:t>
      </w:r>
      <w:r w:rsidR="001F7EE2">
        <w:rPr>
          <w:rFonts w:ascii="Arial" w:hAnsi="Arial" w:cs="Arial"/>
          <w:color w:val="auto"/>
          <w:sz w:val="22"/>
          <w:szCs w:val="22"/>
        </w:rPr>
        <w:t xml:space="preserve"> in each Season</w:t>
      </w:r>
      <w:r>
        <w:rPr>
          <w:rFonts w:ascii="Arial" w:hAnsi="Arial" w:cs="Arial"/>
          <w:color w:val="auto"/>
          <w:sz w:val="22"/>
          <w:szCs w:val="22"/>
        </w:rPr>
        <w:t>, including the number of Rounds</w:t>
      </w:r>
      <w:r w:rsidR="00AE4C40">
        <w:rPr>
          <w:rFonts w:ascii="Arial" w:hAnsi="Arial" w:cs="Arial"/>
          <w:color w:val="auto"/>
          <w:sz w:val="22"/>
          <w:szCs w:val="22"/>
        </w:rPr>
        <w:t xml:space="preserve"> and</w:t>
      </w:r>
      <w:r w:rsidR="00503B05">
        <w:rPr>
          <w:rFonts w:ascii="Arial" w:hAnsi="Arial" w:cs="Arial"/>
          <w:color w:val="auto"/>
          <w:sz w:val="22"/>
          <w:szCs w:val="22"/>
        </w:rPr>
        <w:t xml:space="preserve"> the Clubs (if any) that shall be exempt from playing in any Round(s)</w:t>
      </w:r>
      <w:r w:rsidR="00AE4C40">
        <w:rPr>
          <w:rFonts w:ascii="Arial" w:hAnsi="Arial" w:cs="Arial"/>
          <w:color w:val="auto"/>
          <w:sz w:val="22"/>
          <w:szCs w:val="22"/>
        </w:rPr>
        <w:t xml:space="preserve">, shall be determined by the Board </w:t>
      </w:r>
      <w:r w:rsidR="001F7EE2">
        <w:rPr>
          <w:rFonts w:ascii="Arial" w:hAnsi="Arial" w:cs="Arial"/>
          <w:color w:val="auto"/>
          <w:sz w:val="22"/>
          <w:szCs w:val="22"/>
        </w:rPr>
        <w:t xml:space="preserve">in its sole discretion and </w:t>
      </w:r>
      <w:r w:rsidR="00F674A9">
        <w:rPr>
          <w:rFonts w:ascii="Arial" w:hAnsi="Arial" w:cs="Arial"/>
          <w:color w:val="auto"/>
          <w:sz w:val="22"/>
          <w:szCs w:val="22"/>
        </w:rPr>
        <w:t xml:space="preserve">shall be </w:t>
      </w:r>
      <w:r w:rsidR="001F7EE2">
        <w:rPr>
          <w:rFonts w:ascii="Arial" w:hAnsi="Arial" w:cs="Arial"/>
          <w:color w:val="auto"/>
          <w:sz w:val="22"/>
          <w:szCs w:val="22"/>
        </w:rPr>
        <w:t>notified to th</w:t>
      </w:r>
      <w:r w:rsidR="00F674A9">
        <w:rPr>
          <w:rFonts w:ascii="Arial" w:hAnsi="Arial" w:cs="Arial"/>
          <w:color w:val="auto"/>
          <w:sz w:val="22"/>
          <w:szCs w:val="22"/>
        </w:rPr>
        <w:t>os</w:t>
      </w:r>
      <w:r w:rsidR="001F7EE2">
        <w:rPr>
          <w:rFonts w:ascii="Arial" w:hAnsi="Arial" w:cs="Arial"/>
          <w:color w:val="auto"/>
          <w:sz w:val="22"/>
          <w:szCs w:val="22"/>
        </w:rPr>
        <w:t xml:space="preserve">e </w:t>
      </w:r>
      <w:r w:rsidR="00093C49">
        <w:rPr>
          <w:rFonts w:ascii="Arial" w:hAnsi="Arial" w:cs="Arial"/>
          <w:color w:val="auto"/>
          <w:sz w:val="22"/>
          <w:szCs w:val="22"/>
        </w:rPr>
        <w:t>Clubs which are participating in the Competition</w:t>
      </w:r>
      <w:r w:rsidR="001F7EE2">
        <w:rPr>
          <w:rFonts w:ascii="Arial" w:hAnsi="Arial" w:cs="Arial"/>
          <w:color w:val="auto"/>
          <w:sz w:val="22"/>
          <w:szCs w:val="22"/>
        </w:rPr>
        <w:t xml:space="preserve"> in </w:t>
      </w:r>
      <w:r w:rsidR="00777F03">
        <w:rPr>
          <w:rFonts w:ascii="Arial" w:hAnsi="Arial" w:cs="Arial"/>
          <w:color w:val="auto"/>
          <w:sz w:val="22"/>
          <w:szCs w:val="22"/>
        </w:rPr>
        <w:t xml:space="preserve">advance of </w:t>
      </w:r>
      <w:r w:rsidR="001F7EE2">
        <w:rPr>
          <w:rFonts w:ascii="Arial" w:hAnsi="Arial" w:cs="Arial"/>
          <w:color w:val="auto"/>
          <w:sz w:val="22"/>
          <w:szCs w:val="22"/>
        </w:rPr>
        <w:t xml:space="preserve">the Competition </w:t>
      </w:r>
      <w:r w:rsidR="00777F03">
        <w:rPr>
          <w:rFonts w:ascii="Arial" w:hAnsi="Arial" w:cs="Arial"/>
          <w:color w:val="auto"/>
          <w:sz w:val="22"/>
          <w:szCs w:val="22"/>
        </w:rPr>
        <w:t xml:space="preserve">starting </w:t>
      </w:r>
      <w:r w:rsidR="001B7D9F">
        <w:rPr>
          <w:rFonts w:ascii="Arial" w:hAnsi="Arial" w:cs="Arial"/>
          <w:color w:val="auto"/>
          <w:sz w:val="22"/>
          <w:szCs w:val="22"/>
        </w:rPr>
        <w:t>in such Season.</w:t>
      </w:r>
    </w:p>
    <w:p w14:paraId="2034BEDB" w14:textId="77777777" w:rsidR="00CE35E1" w:rsidRPr="0088544E" w:rsidRDefault="00CE35E1" w:rsidP="00EB1DC9">
      <w:pPr>
        <w:tabs>
          <w:tab w:val="left" w:pos="283"/>
          <w:tab w:val="left" w:pos="680"/>
          <w:tab w:val="left" w:pos="964"/>
        </w:tabs>
        <w:jc w:val="both"/>
        <w:rPr>
          <w:rFonts w:ascii="Arial" w:hAnsi="Arial" w:cs="Arial"/>
          <w:sz w:val="22"/>
          <w:szCs w:val="22"/>
        </w:rPr>
      </w:pPr>
    </w:p>
    <w:p w14:paraId="228A8A5D" w14:textId="77777777" w:rsidR="00A770A1" w:rsidRPr="001807EA" w:rsidRDefault="00A770A1" w:rsidP="00EB1DC9">
      <w:pPr>
        <w:pStyle w:val="IndentPara"/>
        <w:jc w:val="both"/>
        <w:rPr>
          <w:rFonts w:ascii="Arial" w:hAnsi="Arial" w:cs="Arial"/>
          <w:b/>
          <w:sz w:val="22"/>
          <w:szCs w:val="22"/>
        </w:rPr>
      </w:pPr>
      <w:r w:rsidRPr="001807EA">
        <w:rPr>
          <w:rFonts w:ascii="Arial" w:hAnsi="Arial" w:cs="Arial"/>
          <w:b/>
          <w:sz w:val="22"/>
          <w:szCs w:val="22"/>
        </w:rPr>
        <w:t>9.</w:t>
      </w:r>
      <w:r w:rsidRPr="001807EA">
        <w:rPr>
          <w:rFonts w:ascii="Arial" w:hAnsi="Arial" w:cs="Arial"/>
          <w:b/>
          <w:sz w:val="22"/>
          <w:szCs w:val="22"/>
        </w:rPr>
        <w:tab/>
      </w:r>
      <w:r w:rsidR="004823F9" w:rsidRPr="001807EA">
        <w:rPr>
          <w:rFonts w:ascii="Arial" w:hAnsi="Arial" w:cs="Arial"/>
          <w:b/>
          <w:sz w:val="22"/>
          <w:szCs w:val="22"/>
        </w:rPr>
        <w:t>Cup Draws for Matches in the Competition</w:t>
      </w:r>
    </w:p>
    <w:p w14:paraId="37EACB1B" w14:textId="77777777" w:rsidR="00A770A1" w:rsidRDefault="00A770A1" w:rsidP="00EB1DC9">
      <w:pPr>
        <w:pStyle w:val="IndentPara"/>
        <w:jc w:val="both"/>
        <w:rPr>
          <w:rFonts w:ascii="Arial" w:hAnsi="Arial" w:cs="Arial"/>
          <w:sz w:val="22"/>
          <w:szCs w:val="22"/>
        </w:rPr>
      </w:pPr>
    </w:p>
    <w:p w14:paraId="457EA2ED" w14:textId="3D207FA3" w:rsidR="00925848" w:rsidRDefault="004823F9" w:rsidP="00EB1DC9">
      <w:pPr>
        <w:pStyle w:val="IndentPara"/>
        <w:ind w:left="1134"/>
        <w:jc w:val="both"/>
        <w:rPr>
          <w:rFonts w:ascii="Arial" w:hAnsi="Arial" w:cs="Arial"/>
          <w:sz w:val="22"/>
          <w:szCs w:val="22"/>
        </w:rPr>
      </w:pPr>
      <w:r>
        <w:rPr>
          <w:rFonts w:ascii="Arial" w:hAnsi="Arial" w:cs="Arial"/>
          <w:sz w:val="22"/>
          <w:szCs w:val="22"/>
        </w:rPr>
        <w:t>9.1</w:t>
      </w:r>
      <w:r>
        <w:rPr>
          <w:rFonts w:ascii="Arial" w:hAnsi="Arial" w:cs="Arial"/>
          <w:sz w:val="22"/>
          <w:szCs w:val="22"/>
        </w:rPr>
        <w:tab/>
      </w:r>
      <w:r w:rsidR="00925848">
        <w:rPr>
          <w:rFonts w:ascii="Arial" w:hAnsi="Arial" w:cs="Arial"/>
          <w:sz w:val="22"/>
          <w:szCs w:val="22"/>
        </w:rPr>
        <w:t xml:space="preserve">The </w:t>
      </w:r>
      <w:r>
        <w:rPr>
          <w:rFonts w:ascii="Arial" w:hAnsi="Arial" w:cs="Arial"/>
          <w:sz w:val="22"/>
          <w:szCs w:val="22"/>
        </w:rPr>
        <w:t xml:space="preserve">Cup Draw </w:t>
      </w:r>
      <w:r w:rsidR="00925848">
        <w:rPr>
          <w:rFonts w:ascii="Arial" w:hAnsi="Arial" w:cs="Arial"/>
          <w:sz w:val="22"/>
          <w:szCs w:val="22"/>
        </w:rPr>
        <w:t xml:space="preserve">for the </w:t>
      </w:r>
      <w:r>
        <w:rPr>
          <w:rFonts w:ascii="Arial" w:hAnsi="Arial" w:cs="Arial"/>
          <w:sz w:val="22"/>
          <w:szCs w:val="22"/>
        </w:rPr>
        <w:t>Preliminary Round</w:t>
      </w:r>
      <w:r w:rsidR="0021380B">
        <w:rPr>
          <w:rFonts w:ascii="Arial" w:hAnsi="Arial" w:cs="Arial"/>
          <w:sz w:val="22"/>
          <w:szCs w:val="22"/>
        </w:rPr>
        <w:t>(s)</w:t>
      </w:r>
      <w:r w:rsidR="00925848">
        <w:rPr>
          <w:rFonts w:ascii="Arial" w:hAnsi="Arial" w:cs="Arial"/>
          <w:sz w:val="22"/>
          <w:szCs w:val="22"/>
        </w:rPr>
        <w:t xml:space="preserve">, if applicable, shall be so arranged that a combination of ties and byes will produce the required number of </w:t>
      </w:r>
      <w:r>
        <w:rPr>
          <w:rFonts w:ascii="Arial" w:hAnsi="Arial" w:cs="Arial"/>
          <w:sz w:val="22"/>
          <w:szCs w:val="22"/>
        </w:rPr>
        <w:t xml:space="preserve">Clubs </w:t>
      </w:r>
      <w:r w:rsidR="00925848">
        <w:rPr>
          <w:rFonts w:ascii="Arial" w:hAnsi="Arial" w:cs="Arial"/>
          <w:sz w:val="22"/>
          <w:szCs w:val="22"/>
        </w:rPr>
        <w:t>to compete in Round One.</w:t>
      </w:r>
      <w:r w:rsidR="00FE7066">
        <w:rPr>
          <w:rFonts w:ascii="Arial" w:hAnsi="Arial" w:cs="Arial"/>
          <w:sz w:val="22"/>
          <w:szCs w:val="22"/>
        </w:rPr>
        <w:t xml:space="preserve"> </w:t>
      </w:r>
      <w:r w:rsidR="003D0B4A" w:rsidRPr="003D0B4A">
        <w:rPr>
          <w:rFonts w:ascii="Arial" w:hAnsi="Arial" w:cs="Arial"/>
          <w:sz w:val="22"/>
          <w:szCs w:val="22"/>
        </w:rPr>
        <w:t xml:space="preserve"> </w:t>
      </w:r>
      <w:r w:rsidR="003D0B4A">
        <w:rPr>
          <w:rFonts w:ascii="Arial" w:hAnsi="Arial" w:cs="Arial"/>
          <w:sz w:val="22"/>
          <w:szCs w:val="22"/>
        </w:rPr>
        <w:t xml:space="preserve">The names of the Clubs shall be placed in a lot and drawn in couples at a time, until the requisite number of </w:t>
      </w:r>
      <w:proofErr w:type="gramStart"/>
      <w:r w:rsidR="003D0B4A">
        <w:rPr>
          <w:rFonts w:ascii="Arial" w:hAnsi="Arial" w:cs="Arial"/>
          <w:sz w:val="22"/>
          <w:szCs w:val="22"/>
        </w:rPr>
        <w:t>ties</w:t>
      </w:r>
      <w:proofErr w:type="gramEnd"/>
      <w:r w:rsidR="003D0B4A">
        <w:rPr>
          <w:rFonts w:ascii="Arial" w:hAnsi="Arial" w:cs="Arial"/>
          <w:sz w:val="22"/>
          <w:szCs w:val="22"/>
        </w:rPr>
        <w:t xml:space="preserve"> are drawn.</w:t>
      </w:r>
    </w:p>
    <w:p w14:paraId="263D28F4" w14:textId="77777777" w:rsidR="00925848" w:rsidRDefault="00925848" w:rsidP="00EB1DC9">
      <w:pPr>
        <w:pStyle w:val="IndentPara"/>
        <w:ind w:left="1134"/>
        <w:jc w:val="both"/>
        <w:rPr>
          <w:rFonts w:ascii="Arial" w:hAnsi="Arial" w:cs="Arial"/>
          <w:sz w:val="22"/>
          <w:szCs w:val="22"/>
        </w:rPr>
      </w:pPr>
    </w:p>
    <w:p w14:paraId="24F9BB7A" w14:textId="370391E2" w:rsidR="00A770A1" w:rsidRPr="0088544E" w:rsidRDefault="00F03463" w:rsidP="00EB1DC9">
      <w:pPr>
        <w:pStyle w:val="IndentPara"/>
        <w:ind w:left="1134"/>
        <w:jc w:val="both"/>
        <w:rPr>
          <w:rFonts w:ascii="Arial" w:hAnsi="Arial" w:cs="Arial"/>
          <w:sz w:val="22"/>
          <w:szCs w:val="22"/>
        </w:rPr>
      </w:pPr>
      <w:r>
        <w:rPr>
          <w:rFonts w:ascii="Arial" w:hAnsi="Arial" w:cs="Arial"/>
          <w:sz w:val="22"/>
          <w:szCs w:val="22"/>
        </w:rPr>
        <w:t>9.</w:t>
      </w:r>
      <w:r w:rsidR="006A71F5">
        <w:rPr>
          <w:rFonts w:ascii="Arial" w:hAnsi="Arial" w:cs="Arial"/>
          <w:sz w:val="22"/>
          <w:szCs w:val="22"/>
        </w:rPr>
        <w:t>2</w:t>
      </w:r>
      <w:r>
        <w:rPr>
          <w:rFonts w:ascii="Arial" w:hAnsi="Arial" w:cs="Arial"/>
          <w:sz w:val="22"/>
          <w:szCs w:val="22"/>
        </w:rPr>
        <w:tab/>
      </w:r>
      <w:r w:rsidR="00A770A1" w:rsidRPr="0088544E">
        <w:rPr>
          <w:rFonts w:ascii="Arial" w:hAnsi="Arial" w:cs="Arial"/>
          <w:sz w:val="22"/>
          <w:szCs w:val="22"/>
        </w:rPr>
        <w:t xml:space="preserve">For Round </w:t>
      </w:r>
      <w:r w:rsidR="004F5BBA">
        <w:rPr>
          <w:rFonts w:ascii="Arial" w:hAnsi="Arial" w:cs="Arial"/>
          <w:sz w:val="22"/>
          <w:szCs w:val="22"/>
        </w:rPr>
        <w:t xml:space="preserve">One </w:t>
      </w:r>
      <w:r w:rsidR="00A770A1">
        <w:rPr>
          <w:rFonts w:ascii="Arial" w:hAnsi="Arial" w:cs="Arial"/>
          <w:sz w:val="22"/>
          <w:szCs w:val="22"/>
        </w:rPr>
        <w:t>and subsequent rounds</w:t>
      </w:r>
      <w:r w:rsidR="00A770A1" w:rsidRPr="0088544E">
        <w:rPr>
          <w:rFonts w:ascii="Arial" w:hAnsi="Arial" w:cs="Arial"/>
          <w:sz w:val="22"/>
          <w:szCs w:val="22"/>
        </w:rPr>
        <w:t xml:space="preserve">, the names of the </w:t>
      </w:r>
      <w:r>
        <w:rPr>
          <w:rFonts w:ascii="Arial" w:hAnsi="Arial" w:cs="Arial"/>
          <w:sz w:val="22"/>
          <w:szCs w:val="22"/>
        </w:rPr>
        <w:t>C</w:t>
      </w:r>
      <w:r w:rsidRPr="0088544E">
        <w:rPr>
          <w:rFonts w:ascii="Arial" w:hAnsi="Arial" w:cs="Arial"/>
          <w:sz w:val="22"/>
          <w:szCs w:val="22"/>
        </w:rPr>
        <w:t xml:space="preserve">lubs </w:t>
      </w:r>
      <w:r w:rsidR="00A770A1" w:rsidRPr="0088544E">
        <w:rPr>
          <w:rFonts w:ascii="Arial" w:hAnsi="Arial" w:cs="Arial"/>
          <w:sz w:val="22"/>
          <w:szCs w:val="22"/>
        </w:rPr>
        <w:t>shall be placed</w:t>
      </w:r>
      <w:r w:rsidR="00A770A1">
        <w:rPr>
          <w:rFonts w:ascii="Arial" w:hAnsi="Arial" w:cs="Arial"/>
          <w:sz w:val="22"/>
          <w:szCs w:val="22"/>
        </w:rPr>
        <w:t xml:space="preserve"> </w:t>
      </w:r>
      <w:r w:rsidR="00A770A1" w:rsidRPr="0088544E">
        <w:rPr>
          <w:rFonts w:ascii="Arial" w:hAnsi="Arial" w:cs="Arial"/>
          <w:sz w:val="22"/>
          <w:szCs w:val="22"/>
        </w:rPr>
        <w:t xml:space="preserve">in a lot and drawn in couples at a time.  </w:t>
      </w:r>
      <w:r w:rsidR="00A770A1">
        <w:rPr>
          <w:rFonts w:ascii="Arial" w:hAnsi="Arial" w:cs="Arial"/>
          <w:sz w:val="22"/>
          <w:szCs w:val="22"/>
        </w:rPr>
        <w:t xml:space="preserve">The </w:t>
      </w:r>
      <w:r>
        <w:rPr>
          <w:rFonts w:ascii="Arial" w:hAnsi="Arial" w:cs="Arial"/>
          <w:sz w:val="22"/>
          <w:szCs w:val="22"/>
        </w:rPr>
        <w:t>C</w:t>
      </w:r>
      <w:r w:rsidRPr="0088544E">
        <w:rPr>
          <w:rFonts w:ascii="Arial" w:hAnsi="Arial" w:cs="Arial"/>
          <w:sz w:val="22"/>
          <w:szCs w:val="22"/>
        </w:rPr>
        <w:t xml:space="preserve">lubs </w:t>
      </w:r>
      <w:r w:rsidR="00A770A1" w:rsidRPr="0088544E">
        <w:rPr>
          <w:rFonts w:ascii="Arial" w:hAnsi="Arial" w:cs="Arial"/>
          <w:sz w:val="22"/>
          <w:szCs w:val="22"/>
        </w:rPr>
        <w:t xml:space="preserve">in each couple shall compete, and the names of the winning </w:t>
      </w:r>
      <w:r>
        <w:rPr>
          <w:rFonts w:ascii="Arial" w:hAnsi="Arial" w:cs="Arial"/>
          <w:sz w:val="22"/>
          <w:szCs w:val="22"/>
        </w:rPr>
        <w:t>C</w:t>
      </w:r>
      <w:r w:rsidRPr="0088544E">
        <w:rPr>
          <w:rFonts w:ascii="Arial" w:hAnsi="Arial" w:cs="Arial"/>
          <w:sz w:val="22"/>
          <w:szCs w:val="22"/>
        </w:rPr>
        <w:t xml:space="preserve">lubs </w:t>
      </w:r>
      <w:r w:rsidR="00AB46A7">
        <w:rPr>
          <w:rFonts w:ascii="Arial" w:hAnsi="Arial" w:cs="Arial"/>
          <w:sz w:val="22"/>
          <w:szCs w:val="22"/>
        </w:rPr>
        <w:t xml:space="preserve">in each Match </w:t>
      </w:r>
      <w:r w:rsidR="00A770A1" w:rsidRPr="0088544E">
        <w:rPr>
          <w:rFonts w:ascii="Arial" w:hAnsi="Arial" w:cs="Arial"/>
          <w:sz w:val="22"/>
          <w:szCs w:val="22"/>
        </w:rPr>
        <w:t xml:space="preserve">shall be placed in a lot and drawn in couples at a time, and so on, until two </w:t>
      </w:r>
      <w:r>
        <w:rPr>
          <w:rFonts w:ascii="Arial" w:hAnsi="Arial" w:cs="Arial"/>
          <w:sz w:val="22"/>
          <w:szCs w:val="22"/>
        </w:rPr>
        <w:t>C</w:t>
      </w:r>
      <w:r w:rsidRPr="0088544E">
        <w:rPr>
          <w:rFonts w:ascii="Arial" w:hAnsi="Arial" w:cs="Arial"/>
          <w:sz w:val="22"/>
          <w:szCs w:val="22"/>
        </w:rPr>
        <w:t xml:space="preserve">lubs </w:t>
      </w:r>
      <w:r w:rsidR="00A770A1" w:rsidRPr="0088544E">
        <w:rPr>
          <w:rFonts w:ascii="Arial" w:hAnsi="Arial" w:cs="Arial"/>
          <w:sz w:val="22"/>
          <w:szCs w:val="22"/>
        </w:rPr>
        <w:t xml:space="preserve">are left to compete in the Final </w:t>
      </w:r>
      <w:r>
        <w:rPr>
          <w:rFonts w:ascii="Arial" w:hAnsi="Arial" w:cs="Arial"/>
          <w:sz w:val="22"/>
          <w:szCs w:val="22"/>
        </w:rPr>
        <w:t>Match</w:t>
      </w:r>
      <w:r w:rsidR="00A770A1" w:rsidRPr="0088544E">
        <w:rPr>
          <w:rFonts w:ascii="Arial" w:hAnsi="Arial" w:cs="Arial"/>
          <w:sz w:val="22"/>
          <w:szCs w:val="22"/>
        </w:rPr>
        <w:t>.</w:t>
      </w:r>
    </w:p>
    <w:p w14:paraId="1B99EACC" w14:textId="77777777" w:rsidR="00A770A1" w:rsidRDefault="00A770A1" w:rsidP="00EB1DC9">
      <w:pPr>
        <w:pStyle w:val="Address"/>
        <w:ind w:left="1134" w:hanging="567"/>
        <w:jc w:val="both"/>
        <w:rPr>
          <w:rFonts w:ascii="Arial" w:hAnsi="Arial" w:cs="Arial"/>
          <w:sz w:val="22"/>
          <w:szCs w:val="22"/>
        </w:rPr>
      </w:pPr>
    </w:p>
    <w:p w14:paraId="7AD165C7" w14:textId="1D78AED1" w:rsidR="00B045D3" w:rsidRDefault="00F03463" w:rsidP="00EB1DC9">
      <w:pPr>
        <w:pStyle w:val="Address"/>
        <w:ind w:left="1134" w:hanging="567"/>
        <w:jc w:val="both"/>
        <w:rPr>
          <w:rFonts w:ascii="Arial" w:hAnsi="Arial" w:cs="Arial"/>
          <w:sz w:val="22"/>
          <w:szCs w:val="22"/>
        </w:rPr>
      </w:pPr>
      <w:r>
        <w:rPr>
          <w:rFonts w:ascii="Arial" w:hAnsi="Arial" w:cs="Arial"/>
          <w:sz w:val="22"/>
          <w:szCs w:val="22"/>
        </w:rPr>
        <w:t>9.</w:t>
      </w:r>
      <w:r w:rsidR="006A71F5">
        <w:rPr>
          <w:rFonts w:ascii="Arial" w:hAnsi="Arial" w:cs="Arial"/>
          <w:sz w:val="22"/>
          <w:szCs w:val="22"/>
        </w:rPr>
        <w:t>3</w:t>
      </w:r>
      <w:r>
        <w:rPr>
          <w:rFonts w:ascii="Arial" w:hAnsi="Arial" w:cs="Arial"/>
          <w:sz w:val="22"/>
          <w:szCs w:val="22"/>
        </w:rPr>
        <w:tab/>
        <w:t>Any Club</w:t>
      </w:r>
      <w:r w:rsidR="003D0B4A">
        <w:rPr>
          <w:rFonts w:ascii="Arial" w:hAnsi="Arial" w:cs="Arial"/>
          <w:sz w:val="22"/>
          <w:szCs w:val="22"/>
        </w:rPr>
        <w:t xml:space="preserve"> eligible </w:t>
      </w:r>
      <w:r w:rsidR="00252390">
        <w:rPr>
          <w:rFonts w:ascii="Arial" w:hAnsi="Arial" w:cs="Arial"/>
          <w:sz w:val="22"/>
          <w:szCs w:val="22"/>
        </w:rPr>
        <w:t>to participate in</w:t>
      </w:r>
      <w:r>
        <w:rPr>
          <w:rFonts w:ascii="Arial" w:hAnsi="Arial" w:cs="Arial"/>
          <w:sz w:val="22"/>
          <w:szCs w:val="22"/>
        </w:rPr>
        <w:t xml:space="preserve"> </w:t>
      </w:r>
      <w:r w:rsidR="003D0B4A">
        <w:rPr>
          <w:rFonts w:ascii="Arial" w:hAnsi="Arial" w:cs="Arial"/>
          <w:sz w:val="22"/>
          <w:szCs w:val="22"/>
        </w:rPr>
        <w:t xml:space="preserve">a Round but which is </w:t>
      </w:r>
      <w:r>
        <w:rPr>
          <w:rFonts w:ascii="Arial" w:hAnsi="Arial" w:cs="Arial"/>
          <w:sz w:val="22"/>
          <w:szCs w:val="22"/>
        </w:rPr>
        <w:t xml:space="preserve">not drawn in </w:t>
      </w:r>
      <w:r w:rsidR="00252390">
        <w:rPr>
          <w:rFonts w:ascii="Arial" w:hAnsi="Arial" w:cs="Arial"/>
          <w:sz w:val="22"/>
          <w:szCs w:val="22"/>
        </w:rPr>
        <w:t>the</w:t>
      </w:r>
      <w:r>
        <w:rPr>
          <w:rFonts w:ascii="Arial" w:hAnsi="Arial" w:cs="Arial"/>
          <w:sz w:val="22"/>
          <w:szCs w:val="22"/>
        </w:rPr>
        <w:t xml:space="preserve"> Cup Draw</w:t>
      </w:r>
      <w:r w:rsidR="003D0B4A">
        <w:rPr>
          <w:rFonts w:ascii="Arial" w:hAnsi="Arial" w:cs="Arial"/>
          <w:sz w:val="22"/>
          <w:szCs w:val="22"/>
        </w:rPr>
        <w:t xml:space="preserve"> for that Round</w:t>
      </w:r>
      <w:r>
        <w:rPr>
          <w:rFonts w:ascii="Arial" w:hAnsi="Arial" w:cs="Arial"/>
          <w:sz w:val="22"/>
          <w:szCs w:val="22"/>
        </w:rPr>
        <w:t xml:space="preserve"> </w:t>
      </w:r>
      <w:r w:rsidR="00B045D3">
        <w:rPr>
          <w:rFonts w:ascii="Arial" w:hAnsi="Arial" w:cs="Arial"/>
          <w:sz w:val="22"/>
          <w:szCs w:val="22"/>
        </w:rPr>
        <w:t xml:space="preserve">will receive a bye into the next </w:t>
      </w:r>
      <w:r w:rsidR="003D0B4A">
        <w:rPr>
          <w:rFonts w:ascii="Arial" w:hAnsi="Arial" w:cs="Arial"/>
          <w:sz w:val="22"/>
          <w:szCs w:val="22"/>
        </w:rPr>
        <w:t>Round</w:t>
      </w:r>
      <w:r w:rsidR="00B045D3">
        <w:rPr>
          <w:rFonts w:ascii="Arial" w:hAnsi="Arial" w:cs="Arial"/>
          <w:sz w:val="22"/>
          <w:szCs w:val="22"/>
        </w:rPr>
        <w:t xml:space="preserve">. </w:t>
      </w:r>
      <w:r w:rsidR="005529EB">
        <w:rPr>
          <w:rFonts w:ascii="Arial" w:hAnsi="Arial" w:cs="Arial"/>
          <w:sz w:val="22"/>
          <w:szCs w:val="22"/>
        </w:rPr>
        <w:t xml:space="preserve"> </w:t>
      </w:r>
      <w:r w:rsidR="00B045D3">
        <w:rPr>
          <w:rFonts w:ascii="Arial" w:hAnsi="Arial" w:cs="Arial"/>
          <w:sz w:val="22"/>
          <w:szCs w:val="22"/>
        </w:rPr>
        <w:t xml:space="preserve">Clubs receiving a bye are not considered to have participated in that </w:t>
      </w:r>
      <w:proofErr w:type="gramStart"/>
      <w:r w:rsidR="00B045D3">
        <w:rPr>
          <w:rFonts w:ascii="Arial" w:hAnsi="Arial" w:cs="Arial"/>
          <w:sz w:val="22"/>
          <w:szCs w:val="22"/>
        </w:rPr>
        <w:t xml:space="preserve">particular </w:t>
      </w:r>
      <w:r w:rsidR="00252390">
        <w:rPr>
          <w:rFonts w:ascii="Arial" w:hAnsi="Arial" w:cs="Arial"/>
          <w:sz w:val="22"/>
          <w:szCs w:val="22"/>
        </w:rPr>
        <w:t>R</w:t>
      </w:r>
      <w:r w:rsidR="00B045D3">
        <w:rPr>
          <w:rFonts w:ascii="Arial" w:hAnsi="Arial" w:cs="Arial"/>
          <w:sz w:val="22"/>
          <w:szCs w:val="22"/>
        </w:rPr>
        <w:t>ound</w:t>
      </w:r>
      <w:proofErr w:type="gramEnd"/>
      <w:r w:rsidR="00B045D3">
        <w:rPr>
          <w:rFonts w:ascii="Arial" w:hAnsi="Arial" w:cs="Arial"/>
          <w:sz w:val="22"/>
          <w:szCs w:val="22"/>
        </w:rPr>
        <w:t xml:space="preserve"> (and will not be eligible to participate in any financial distribution relating to it).</w:t>
      </w:r>
    </w:p>
    <w:p w14:paraId="4E3A830C" w14:textId="77777777" w:rsidR="002C5704" w:rsidRDefault="002C5704" w:rsidP="00EB1DC9">
      <w:pPr>
        <w:pStyle w:val="Address"/>
        <w:tabs>
          <w:tab w:val="clear" w:pos="1134"/>
          <w:tab w:val="clear" w:pos="2268"/>
        </w:tabs>
        <w:ind w:left="1134" w:hanging="567"/>
        <w:jc w:val="both"/>
        <w:rPr>
          <w:rFonts w:ascii="Arial" w:hAnsi="Arial" w:cs="Arial"/>
          <w:sz w:val="22"/>
          <w:szCs w:val="22"/>
        </w:rPr>
      </w:pPr>
    </w:p>
    <w:p w14:paraId="35C231A9" w14:textId="107C16B0" w:rsidR="00F03463" w:rsidRDefault="00F03463" w:rsidP="00EB1DC9">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9.</w:t>
      </w:r>
      <w:r w:rsidR="006A71F5">
        <w:rPr>
          <w:rFonts w:ascii="Arial" w:hAnsi="Arial" w:cs="Arial"/>
          <w:sz w:val="22"/>
          <w:szCs w:val="22"/>
        </w:rPr>
        <w:t>4</w:t>
      </w:r>
      <w:r>
        <w:rPr>
          <w:rFonts w:ascii="Arial" w:hAnsi="Arial" w:cs="Arial"/>
          <w:sz w:val="22"/>
          <w:szCs w:val="22"/>
        </w:rPr>
        <w:tab/>
      </w:r>
      <w:r w:rsidRPr="009728A6">
        <w:rPr>
          <w:rFonts w:ascii="Arial" w:hAnsi="Arial" w:cs="Arial"/>
          <w:sz w:val="22"/>
          <w:szCs w:val="22"/>
        </w:rPr>
        <w:t xml:space="preserve">After each </w:t>
      </w:r>
      <w:r>
        <w:rPr>
          <w:rFonts w:ascii="Arial" w:hAnsi="Arial" w:cs="Arial"/>
          <w:sz w:val="22"/>
          <w:szCs w:val="22"/>
        </w:rPr>
        <w:t>Cup D</w:t>
      </w:r>
      <w:r w:rsidRPr="009728A6">
        <w:rPr>
          <w:rFonts w:ascii="Arial" w:hAnsi="Arial" w:cs="Arial"/>
          <w:sz w:val="22"/>
          <w:szCs w:val="22"/>
        </w:rPr>
        <w:t>raw, the Scottish FA will inform e</w:t>
      </w:r>
      <w:r>
        <w:rPr>
          <w:rFonts w:ascii="Arial" w:hAnsi="Arial" w:cs="Arial"/>
          <w:sz w:val="22"/>
          <w:szCs w:val="22"/>
        </w:rPr>
        <w:t>ach Club of the name of the C</w:t>
      </w:r>
      <w:r w:rsidRPr="009728A6">
        <w:rPr>
          <w:rFonts w:ascii="Arial" w:hAnsi="Arial" w:cs="Arial"/>
          <w:sz w:val="22"/>
          <w:szCs w:val="22"/>
        </w:rPr>
        <w:t>lub against which it i</w:t>
      </w:r>
      <w:r>
        <w:rPr>
          <w:rFonts w:ascii="Arial" w:hAnsi="Arial" w:cs="Arial"/>
          <w:sz w:val="22"/>
          <w:szCs w:val="22"/>
        </w:rPr>
        <w:t>s drawn</w:t>
      </w:r>
      <w:r w:rsidR="00AB46A7">
        <w:rPr>
          <w:rFonts w:ascii="Arial" w:hAnsi="Arial" w:cs="Arial"/>
          <w:sz w:val="22"/>
          <w:szCs w:val="22"/>
        </w:rPr>
        <w:t xml:space="preserve">, whether it has been drawn as the Home Club or </w:t>
      </w:r>
      <w:r w:rsidR="00252390">
        <w:rPr>
          <w:rFonts w:ascii="Arial" w:hAnsi="Arial" w:cs="Arial"/>
          <w:sz w:val="22"/>
          <w:szCs w:val="22"/>
        </w:rPr>
        <w:t xml:space="preserve">the </w:t>
      </w:r>
      <w:r w:rsidR="00AB46A7">
        <w:rPr>
          <w:rFonts w:ascii="Arial" w:hAnsi="Arial" w:cs="Arial"/>
          <w:sz w:val="22"/>
          <w:szCs w:val="22"/>
        </w:rPr>
        <w:t>Away Club in the tie and the date and time when the Match will be played</w:t>
      </w:r>
      <w:r>
        <w:rPr>
          <w:rFonts w:ascii="Arial" w:hAnsi="Arial" w:cs="Arial"/>
          <w:sz w:val="22"/>
          <w:szCs w:val="22"/>
        </w:rPr>
        <w:t>.  Subject to the terms of Competition Rule 9.</w:t>
      </w:r>
      <w:r w:rsidR="006A71F5">
        <w:rPr>
          <w:rFonts w:ascii="Arial" w:hAnsi="Arial" w:cs="Arial"/>
          <w:sz w:val="22"/>
          <w:szCs w:val="22"/>
        </w:rPr>
        <w:t>5</w:t>
      </w:r>
      <w:r>
        <w:rPr>
          <w:rFonts w:ascii="Arial" w:hAnsi="Arial" w:cs="Arial"/>
          <w:sz w:val="22"/>
          <w:szCs w:val="22"/>
        </w:rPr>
        <w:t xml:space="preserve">, the </w:t>
      </w:r>
      <w:r w:rsidR="00BA5AE9">
        <w:rPr>
          <w:rFonts w:ascii="Arial" w:hAnsi="Arial" w:cs="Arial"/>
          <w:sz w:val="22"/>
          <w:szCs w:val="22"/>
        </w:rPr>
        <w:t>Board</w:t>
      </w:r>
      <w:r>
        <w:rPr>
          <w:rFonts w:ascii="Arial" w:hAnsi="Arial" w:cs="Arial"/>
          <w:sz w:val="22"/>
          <w:szCs w:val="22"/>
        </w:rPr>
        <w:t xml:space="preserve"> shall decide the date </w:t>
      </w:r>
      <w:r w:rsidRPr="009728A6">
        <w:rPr>
          <w:rFonts w:ascii="Arial" w:hAnsi="Arial" w:cs="Arial"/>
          <w:sz w:val="22"/>
          <w:szCs w:val="22"/>
        </w:rPr>
        <w:t xml:space="preserve">and the hour of kick-off </w:t>
      </w:r>
      <w:r>
        <w:rPr>
          <w:rFonts w:ascii="Arial" w:hAnsi="Arial" w:cs="Arial"/>
          <w:sz w:val="22"/>
          <w:szCs w:val="22"/>
        </w:rPr>
        <w:t>of each Match</w:t>
      </w:r>
      <w:r w:rsidRPr="009728A6">
        <w:rPr>
          <w:rFonts w:ascii="Arial" w:hAnsi="Arial" w:cs="Arial"/>
          <w:sz w:val="22"/>
          <w:szCs w:val="22"/>
        </w:rPr>
        <w:t>.</w:t>
      </w:r>
    </w:p>
    <w:p w14:paraId="75F7F31D" w14:textId="77777777" w:rsidR="00F03463" w:rsidRDefault="00F03463" w:rsidP="00EB1DC9">
      <w:pPr>
        <w:pStyle w:val="Address"/>
        <w:tabs>
          <w:tab w:val="clear" w:pos="1134"/>
          <w:tab w:val="clear" w:pos="2268"/>
        </w:tabs>
        <w:ind w:left="1134" w:hanging="567"/>
        <w:jc w:val="both"/>
        <w:rPr>
          <w:rFonts w:ascii="Arial" w:hAnsi="Arial" w:cs="Arial"/>
          <w:sz w:val="22"/>
          <w:szCs w:val="22"/>
        </w:rPr>
      </w:pPr>
    </w:p>
    <w:p w14:paraId="44368DC1" w14:textId="037F2353" w:rsidR="00F03463" w:rsidRDefault="00F03463" w:rsidP="00EB1DC9">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9.</w:t>
      </w:r>
      <w:r w:rsidR="006A71F5">
        <w:rPr>
          <w:rFonts w:ascii="Arial" w:hAnsi="Arial" w:cs="Arial"/>
          <w:sz w:val="22"/>
          <w:szCs w:val="22"/>
        </w:rPr>
        <w:t>5</w:t>
      </w:r>
      <w:r>
        <w:rPr>
          <w:rFonts w:ascii="Arial" w:hAnsi="Arial" w:cs="Arial"/>
          <w:sz w:val="22"/>
          <w:szCs w:val="22"/>
        </w:rPr>
        <w:tab/>
      </w:r>
      <w:bookmarkStart w:id="0" w:name="_Ref475523924"/>
      <w:r w:rsidRPr="009728A6">
        <w:rPr>
          <w:rFonts w:ascii="Arial" w:hAnsi="Arial" w:cs="Arial"/>
          <w:sz w:val="22"/>
          <w:szCs w:val="22"/>
        </w:rPr>
        <w:t xml:space="preserve">Subject to the agreement of the </w:t>
      </w:r>
      <w:r w:rsidR="00BA5AE9">
        <w:rPr>
          <w:rFonts w:ascii="Arial" w:hAnsi="Arial" w:cs="Arial"/>
          <w:sz w:val="22"/>
          <w:szCs w:val="22"/>
        </w:rPr>
        <w:t>Board</w:t>
      </w:r>
      <w:r w:rsidRPr="009728A6">
        <w:rPr>
          <w:rFonts w:ascii="Arial" w:hAnsi="Arial" w:cs="Arial"/>
          <w:sz w:val="22"/>
          <w:szCs w:val="22"/>
        </w:rPr>
        <w:t xml:space="preserve">, and if acceptable to both Clubs and the Scottish FA, the two Clubs in a particular </w:t>
      </w:r>
      <w:r>
        <w:rPr>
          <w:rFonts w:ascii="Arial" w:hAnsi="Arial" w:cs="Arial"/>
          <w:sz w:val="22"/>
          <w:szCs w:val="22"/>
        </w:rPr>
        <w:t>Match</w:t>
      </w:r>
      <w:r w:rsidRPr="009728A6">
        <w:rPr>
          <w:rFonts w:ascii="Arial" w:hAnsi="Arial" w:cs="Arial"/>
          <w:sz w:val="22"/>
          <w:szCs w:val="22"/>
        </w:rPr>
        <w:t xml:space="preserve"> may agree to a different kick-off time </w:t>
      </w:r>
      <w:r>
        <w:rPr>
          <w:rFonts w:ascii="Arial" w:hAnsi="Arial" w:cs="Arial"/>
          <w:sz w:val="22"/>
          <w:szCs w:val="22"/>
        </w:rPr>
        <w:t>and/</w:t>
      </w:r>
      <w:r w:rsidRPr="009728A6">
        <w:rPr>
          <w:rFonts w:ascii="Arial" w:hAnsi="Arial" w:cs="Arial"/>
          <w:sz w:val="22"/>
          <w:szCs w:val="22"/>
        </w:rPr>
        <w:t xml:space="preserve">or date for such </w:t>
      </w:r>
      <w:r>
        <w:rPr>
          <w:rFonts w:ascii="Arial" w:hAnsi="Arial" w:cs="Arial"/>
          <w:sz w:val="22"/>
          <w:szCs w:val="22"/>
        </w:rPr>
        <w:t>Match</w:t>
      </w:r>
      <w:r w:rsidRPr="009728A6">
        <w:rPr>
          <w:rFonts w:ascii="Arial" w:hAnsi="Arial" w:cs="Arial"/>
          <w:sz w:val="22"/>
          <w:szCs w:val="22"/>
        </w:rPr>
        <w:t xml:space="preserve"> than that </w:t>
      </w:r>
      <w:r w:rsidR="000269F2">
        <w:rPr>
          <w:rFonts w:ascii="Arial" w:hAnsi="Arial" w:cs="Arial"/>
          <w:sz w:val="22"/>
          <w:szCs w:val="22"/>
        </w:rPr>
        <w:t>notified</w:t>
      </w:r>
      <w:r w:rsidRPr="009728A6">
        <w:rPr>
          <w:rFonts w:ascii="Arial" w:hAnsi="Arial" w:cs="Arial"/>
          <w:sz w:val="22"/>
          <w:szCs w:val="22"/>
        </w:rPr>
        <w:t xml:space="preserve"> by the </w:t>
      </w:r>
      <w:r w:rsidR="000269F2">
        <w:rPr>
          <w:rFonts w:ascii="Arial" w:hAnsi="Arial" w:cs="Arial"/>
          <w:sz w:val="22"/>
          <w:szCs w:val="22"/>
        </w:rPr>
        <w:t>Board</w:t>
      </w:r>
      <w:r>
        <w:rPr>
          <w:rFonts w:ascii="Arial" w:hAnsi="Arial" w:cs="Arial"/>
          <w:sz w:val="22"/>
          <w:szCs w:val="22"/>
        </w:rPr>
        <w:t xml:space="preserve"> </w:t>
      </w:r>
      <w:r w:rsidRPr="009728A6">
        <w:rPr>
          <w:rFonts w:ascii="Arial" w:hAnsi="Arial" w:cs="Arial"/>
          <w:sz w:val="22"/>
          <w:szCs w:val="22"/>
        </w:rPr>
        <w:t xml:space="preserve">provided always that such proposed change is notified to the Scottish FA as soon as reasonably practicable after the relevant </w:t>
      </w:r>
      <w:r w:rsidR="00252390">
        <w:rPr>
          <w:rFonts w:ascii="Arial" w:hAnsi="Arial" w:cs="Arial"/>
          <w:sz w:val="22"/>
          <w:szCs w:val="22"/>
        </w:rPr>
        <w:t>Cup D</w:t>
      </w:r>
      <w:r w:rsidRPr="009728A6">
        <w:rPr>
          <w:rFonts w:ascii="Arial" w:hAnsi="Arial" w:cs="Arial"/>
          <w:sz w:val="22"/>
          <w:szCs w:val="22"/>
        </w:rPr>
        <w:t>raw is made</w:t>
      </w:r>
      <w:r w:rsidR="000269F2">
        <w:rPr>
          <w:rFonts w:ascii="Arial" w:hAnsi="Arial" w:cs="Arial"/>
          <w:sz w:val="22"/>
          <w:szCs w:val="22"/>
        </w:rPr>
        <w:t xml:space="preserve"> and that, having regard to any Commercial Rights, </w:t>
      </w:r>
      <w:r w:rsidR="000269F2">
        <w:rPr>
          <w:rFonts w:ascii="Arial" w:hAnsi="Arial" w:cs="Arial"/>
          <w:sz w:val="22"/>
          <w:szCs w:val="22"/>
        </w:rPr>
        <w:lastRenderedPageBreak/>
        <w:t>police wishes and criteria, the Scottish FA does not determine that the Match must take place at a date and time fixed by the Board</w:t>
      </w:r>
      <w:r w:rsidRPr="009728A6">
        <w:rPr>
          <w:rFonts w:ascii="Arial" w:hAnsi="Arial" w:cs="Arial"/>
          <w:sz w:val="22"/>
          <w:szCs w:val="22"/>
        </w:rPr>
        <w:t>.</w:t>
      </w:r>
      <w:bookmarkEnd w:id="0"/>
    </w:p>
    <w:p w14:paraId="35A91B61" w14:textId="77777777" w:rsidR="00F03463" w:rsidRDefault="00F03463" w:rsidP="00EB1DC9">
      <w:pPr>
        <w:pStyle w:val="Address"/>
        <w:ind w:left="1134" w:hanging="425"/>
        <w:jc w:val="both"/>
        <w:rPr>
          <w:rFonts w:ascii="Arial" w:hAnsi="Arial" w:cs="Arial"/>
          <w:sz w:val="22"/>
          <w:szCs w:val="22"/>
        </w:rPr>
      </w:pPr>
    </w:p>
    <w:p w14:paraId="338C3BAB" w14:textId="77777777" w:rsidR="00A770A1" w:rsidRDefault="002B1981" w:rsidP="00EB1DC9">
      <w:pPr>
        <w:pStyle w:val="IndentPara"/>
        <w:jc w:val="both"/>
        <w:rPr>
          <w:rFonts w:ascii="Arial" w:hAnsi="Arial" w:cs="Arial"/>
          <w:sz w:val="22"/>
          <w:szCs w:val="22"/>
        </w:rPr>
      </w:pPr>
      <w:r>
        <w:rPr>
          <w:rFonts w:ascii="Arial" w:hAnsi="Arial" w:cs="Arial"/>
          <w:b/>
          <w:sz w:val="22"/>
          <w:szCs w:val="22"/>
        </w:rPr>
        <w:t>10</w:t>
      </w:r>
      <w:r w:rsidR="00A770A1" w:rsidRPr="001807EA">
        <w:rPr>
          <w:rFonts w:ascii="Arial" w:hAnsi="Arial" w:cs="Arial"/>
          <w:b/>
          <w:sz w:val="22"/>
          <w:szCs w:val="22"/>
        </w:rPr>
        <w:t>.</w:t>
      </w:r>
      <w:r w:rsidR="00A770A1" w:rsidRPr="001807EA">
        <w:rPr>
          <w:rFonts w:ascii="Arial" w:hAnsi="Arial" w:cs="Arial"/>
          <w:b/>
          <w:sz w:val="22"/>
          <w:szCs w:val="22"/>
        </w:rPr>
        <w:tab/>
        <w:t xml:space="preserve">Grounds for </w:t>
      </w:r>
      <w:r w:rsidR="00F03463" w:rsidRPr="001807EA">
        <w:rPr>
          <w:rFonts w:ascii="Arial" w:hAnsi="Arial" w:cs="Arial"/>
          <w:b/>
          <w:sz w:val="22"/>
          <w:szCs w:val="22"/>
        </w:rPr>
        <w:t>Matches</w:t>
      </w:r>
    </w:p>
    <w:p w14:paraId="25D9EA63" w14:textId="77777777" w:rsidR="00F03463" w:rsidRDefault="00F03463" w:rsidP="00EB1DC9">
      <w:pPr>
        <w:pStyle w:val="IndentPara"/>
        <w:jc w:val="both"/>
        <w:rPr>
          <w:rFonts w:ascii="Arial" w:hAnsi="Arial" w:cs="Arial"/>
          <w:sz w:val="22"/>
          <w:szCs w:val="22"/>
        </w:rPr>
      </w:pPr>
    </w:p>
    <w:p w14:paraId="1ADAEC43" w14:textId="6839EB7B" w:rsidR="00F03463" w:rsidRDefault="00F03463" w:rsidP="00EB1DC9">
      <w:pPr>
        <w:pStyle w:val="IndentPara"/>
        <w:ind w:left="1134"/>
        <w:jc w:val="both"/>
        <w:rPr>
          <w:rFonts w:ascii="Arial" w:hAnsi="Arial" w:cs="Arial"/>
          <w:sz w:val="22"/>
          <w:szCs w:val="22"/>
        </w:rPr>
      </w:pPr>
      <w:r>
        <w:rPr>
          <w:rFonts w:ascii="Arial" w:hAnsi="Arial" w:cs="Arial"/>
          <w:sz w:val="22"/>
          <w:szCs w:val="22"/>
        </w:rPr>
        <w:t>10.1</w:t>
      </w:r>
      <w:r>
        <w:rPr>
          <w:rFonts w:ascii="Arial" w:hAnsi="Arial" w:cs="Arial"/>
          <w:sz w:val="22"/>
          <w:szCs w:val="22"/>
        </w:rPr>
        <w:tab/>
      </w:r>
      <w:r w:rsidRPr="009728A6">
        <w:rPr>
          <w:rFonts w:ascii="Arial" w:hAnsi="Arial" w:cs="Arial"/>
          <w:sz w:val="22"/>
          <w:szCs w:val="22"/>
        </w:rPr>
        <w:t xml:space="preserve">Subject to </w:t>
      </w:r>
      <w:r>
        <w:rPr>
          <w:rFonts w:ascii="Arial" w:hAnsi="Arial" w:cs="Arial"/>
          <w:sz w:val="22"/>
          <w:szCs w:val="22"/>
        </w:rPr>
        <w:t xml:space="preserve">Competition Rule </w:t>
      </w:r>
      <w:proofErr w:type="gramStart"/>
      <w:r>
        <w:rPr>
          <w:rFonts w:ascii="Arial" w:hAnsi="Arial" w:cs="Arial"/>
          <w:sz w:val="22"/>
          <w:szCs w:val="22"/>
        </w:rPr>
        <w:t>10.</w:t>
      </w:r>
      <w:r w:rsidR="000B2849">
        <w:rPr>
          <w:rFonts w:ascii="Arial" w:hAnsi="Arial" w:cs="Arial"/>
          <w:sz w:val="22"/>
          <w:szCs w:val="22"/>
        </w:rPr>
        <w:t>3</w:t>
      </w:r>
      <w:r w:rsidRPr="009728A6">
        <w:rPr>
          <w:rFonts w:ascii="Arial" w:hAnsi="Arial" w:cs="Arial"/>
          <w:sz w:val="22"/>
          <w:szCs w:val="22"/>
        </w:rPr>
        <w:t>, and</w:t>
      </w:r>
      <w:proofErr w:type="gramEnd"/>
      <w:r w:rsidRPr="009728A6">
        <w:rPr>
          <w:rFonts w:ascii="Arial" w:hAnsi="Arial" w:cs="Arial"/>
          <w:sz w:val="22"/>
          <w:szCs w:val="22"/>
        </w:rPr>
        <w:t xml:space="preserve"> save for the Semi-Final</w:t>
      </w:r>
      <w:r>
        <w:rPr>
          <w:rFonts w:ascii="Arial" w:hAnsi="Arial" w:cs="Arial"/>
          <w:sz w:val="22"/>
          <w:szCs w:val="22"/>
        </w:rPr>
        <w:t xml:space="preserve"> Matches and </w:t>
      </w:r>
      <w:r w:rsidR="00046007">
        <w:rPr>
          <w:rFonts w:ascii="Arial" w:hAnsi="Arial" w:cs="Arial"/>
          <w:sz w:val="22"/>
          <w:szCs w:val="22"/>
        </w:rPr>
        <w:t xml:space="preserve">the </w:t>
      </w:r>
      <w:r>
        <w:rPr>
          <w:rFonts w:ascii="Arial" w:hAnsi="Arial" w:cs="Arial"/>
          <w:sz w:val="22"/>
          <w:szCs w:val="22"/>
        </w:rPr>
        <w:t>Final Match</w:t>
      </w:r>
      <w:r w:rsidRPr="009728A6">
        <w:rPr>
          <w:rFonts w:ascii="Arial" w:hAnsi="Arial" w:cs="Arial"/>
          <w:sz w:val="22"/>
          <w:szCs w:val="22"/>
        </w:rPr>
        <w:t xml:space="preserve">, a </w:t>
      </w:r>
      <w:r>
        <w:rPr>
          <w:rFonts w:ascii="Arial" w:hAnsi="Arial" w:cs="Arial"/>
          <w:sz w:val="22"/>
          <w:szCs w:val="22"/>
        </w:rPr>
        <w:t>M</w:t>
      </w:r>
      <w:r w:rsidRPr="009728A6">
        <w:rPr>
          <w:rFonts w:ascii="Arial" w:hAnsi="Arial" w:cs="Arial"/>
          <w:sz w:val="22"/>
          <w:szCs w:val="22"/>
        </w:rPr>
        <w:t xml:space="preserve">atch shall be played </w:t>
      </w:r>
      <w:r>
        <w:rPr>
          <w:rFonts w:ascii="Arial" w:hAnsi="Arial" w:cs="Arial"/>
          <w:sz w:val="22"/>
          <w:szCs w:val="22"/>
        </w:rPr>
        <w:t xml:space="preserve">at the Registered Ground of the </w:t>
      </w:r>
      <w:r w:rsidR="00046007">
        <w:rPr>
          <w:rFonts w:ascii="Arial" w:hAnsi="Arial" w:cs="Arial"/>
          <w:sz w:val="22"/>
          <w:szCs w:val="22"/>
        </w:rPr>
        <w:t xml:space="preserve">Home </w:t>
      </w:r>
      <w:r>
        <w:rPr>
          <w:rFonts w:ascii="Arial" w:hAnsi="Arial" w:cs="Arial"/>
          <w:sz w:val="22"/>
          <w:szCs w:val="22"/>
        </w:rPr>
        <w:t>C</w:t>
      </w:r>
      <w:r w:rsidRPr="009728A6">
        <w:rPr>
          <w:rFonts w:ascii="Arial" w:hAnsi="Arial" w:cs="Arial"/>
          <w:sz w:val="22"/>
          <w:szCs w:val="22"/>
        </w:rPr>
        <w:t>lub.</w:t>
      </w:r>
    </w:p>
    <w:p w14:paraId="5BA6758B" w14:textId="77777777" w:rsidR="00F03463" w:rsidRDefault="00F03463" w:rsidP="00EB1DC9">
      <w:pPr>
        <w:pStyle w:val="IndentPara"/>
        <w:ind w:left="1134"/>
        <w:jc w:val="both"/>
        <w:rPr>
          <w:rFonts w:ascii="Arial" w:hAnsi="Arial" w:cs="Arial"/>
          <w:sz w:val="22"/>
          <w:szCs w:val="22"/>
        </w:rPr>
      </w:pPr>
    </w:p>
    <w:p w14:paraId="1BF83FF9" w14:textId="675ED505" w:rsidR="00F03463" w:rsidRDefault="00F03463" w:rsidP="00EB1DC9">
      <w:pPr>
        <w:pStyle w:val="IndentPara"/>
        <w:ind w:left="1134"/>
        <w:jc w:val="both"/>
        <w:rPr>
          <w:rFonts w:ascii="Arial" w:hAnsi="Arial" w:cs="Arial"/>
          <w:sz w:val="22"/>
          <w:szCs w:val="22"/>
        </w:rPr>
      </w:pPr>
      <w:r>
        <w:rPr>
          <w:rFonts w:ascii="Arial" w:hAnsi="Arial" w:cs="Arial"/>
          <w:sz w:val="22"/>
          <w:szCs w:val="22"/>
        </w:rPr>
        <w:t>10.</w:t>
      </w:r>
      <w:r w:rsidR="000B2849">
        <w:rPr>
          <w:rFonts w:ascii="Arial" w:hAnsi="Arial" w:cs="Arial"/>
          <w:sz w:val="22"/>
          <w:szCs w:val="22"/>
        </w:rPr>
        <w:t>2</w:t>
      </w:r>
      <w:r>
        <w:rPr>
          <w:rFonts w:ascii="Arial" w:hAnsi="Arial" w:cs="Arial"/>
          <w:sz w:val="22"/>
          <w:szCs w:val="22"/>
        </w:rPr>
        <w:tab/>
      </w:r>
      <w:r w:rsidRPr="009728A6">
        <w:rPr>
          <w:rFonts w:ascii="Arial" w:hAnsi="Arial" w:cs="Arial"/>
          <w:sz w:val="22"/>
          <w:szCs w:val="22"/>
        </w:rPr>
        <w:t>The venues and all other arrangement</w:t>
      </w:r>
      <w:r w:rsidR="002E4046">
        <w:rPr>
          <w:rFonts w:ascii="Arial" w:hAnsi="Arial" w:cs="Arial"/>
          <w:sz w:val="22"/>
          <w:szCs w:val="22"/>
        </w:rPr>
        <w:t>s</w:t>
      </w:r>
      <w:r w:rsidRPr="009728A6">
        <w:rPr>
          <w:rFonts w:ascii="Arial" w:hAnsi="Arial" w:cs="Arial"/>
          <w:sz w:val="22"/>
          <w:szCs w:val="22"/>
        </w:rPr>
        <w:t xml:space="preserve"> for the Semi-Final </w:t>
      </w:r>
      <w:r>
        <w:rPr>
          <w:rFonts w:ascii="Arial" w:hAnsi="Arial" w:cs="Arial"/>
          <w:sz w:val="22"/>
          <w:szCs w:val="22"/>
        </w:rPr>
        <w:t xml:space="preserve">Matches and </w:t>
      </w:r>
      <w:r w:rsidR="00046007">
        <w:rPr>
          <w:rFonts w:ascii="Arial" w:hAnsi="Arial" w:cs="Arial"/>
          <w:sz w:val="22"/>
          <w:szCs w:val="22"/>
        </w:rPr>
        <w:t xml:space="preserve">the </w:t>
      </w:r>
      <w:r>
        <w:rPr>
          <w:rFonts w:ascii="Arial" w:hAnsi="Arial" w:cs="Arial"/>
          <w:sz w:val="22"/>
          <w:szCs w:val="22"/>
        </w:rPr>
        <w:t>Final Match</w:t>
      </w:r>
      <w:r w:rsidRPr="009728A6">
        <w:rPr>
          <w:rFonts w:ascii="Arial" w:hAnsi="Arial" w:cs="Arial"/>
          <w:sz w:val="22"/>
          <w:szCs w:val="22"/>
        </w:rPr>
        <w:t xml:space="preserve"> shall be </w:t>
      </w:r>
      <w:r w:rsidR="00401979">
        <w:rPr>
          <w:rFonts w:ascii="Arial" w:hAnsi="Arial" w:cs="Arial"/>
          <w:sz w:val="22"/>
          <w:szCs w:val="22"/>
        </w:rPr>
        <w:t>determined</w:t>
      </w:r>
      <w:r w:rsidRPr="009728A6">
        <w:rPr>
          <w:rFonts w:ascii="Arial" w:hAnsi="Arial" w:cs="Arial"/>
          <w:sz w:val="22"/>
          <w:szCs w:val="22"/>
        </w:rPr>
        <w:t xml:space="preserve"> by the </w:t>
      </w:r>
      <w:r w:rsidR="00BA5AE9">
        <w:rPr>
          <w:rFonts w:ascii="Arial" w:hAnsi="Arial" w:cs="Arial"/>
          <w:sz w:val="22"/>
          <w:szCs w:val="22"/>
        </w:rPr>
        <w:t>Board</w:t>
      </w:r>
      <w:r w:rsidRPr="009728A6">
        <w:rPr>
          <w:rFonts w:ascii="Arial" w:hAnsi="Arial" w:cs="Arial"/>
          <w:sz w:val="22"/>
          <w:szCs w:val="22"/>
        </w:rPr>
        <w:t>.</w:t>
      </w:r>
    </w:p>
    <w:p w14:paraId="1DBAEB35" w14:textId="77777777" w:rsidR="00F03463" w:rsidRDefault="00F03463" w:rsidP="00EB1DC9">
      <w:pPr>
        <w:pStyle w:val="IndentPara"/>
        <w:ind w:left="1134"/>
        <w:jc w:val="both"/>
        <w:rPr>
          <w:rFonts w:ascii="Arial" w:hAnsi="Arial" w:cs="Arial"/>
          <w:sz w:val="22"/>
          <w:szCs w:val="22"/>
        </w:rPr>
      </w:pPr>
    </w:p>
    <w:p w14:paraId="26DE0920" w14:textId="0EC18B55" w:rsidR="00F03463" w:rsidRPr="009E2A14" w:rsidRDefault="00F03463" w:rsidP="00EB1DC9">
      <w:pPr>
        <w:pStyle w:val="IndentPara"/>
        <w:ind w:left="1134"/>
        <w:jc w:val="both"/>
        <w:rPr>
          <w:rFonts w:ascii="Arial" w:hAnsi="Arial" w:cs="Arial"/>
          <w:sz w:val="22"/>
          <w:szCs w:val="22"/>
        </w:rPr>
      </w:pPr>
      <w:r w:rsidRPr="009E2A14">
        <w:rPr>
          <w:rFonts w:ascii="Arial" w:hAnsi="Arial" w:cs="Arial"/>
          <w:sz w:val="22"/>
          <w:szCs w:val="22"/>
        </w:rPr>
        <w:t>10.</w:t>
      </w:r>
      <w:r w:rsidR="000B2849">
        <w:rPr>
          <w:rFonts w:ascii="Arial" w:hAnsi="Arial" w:cs="Arial"/>
          <w:sz w:val="22"/>
          <w:szCs w:val="22"/>
        </w:rPr>
        <w:t>3</w:t>
      </w:r>
      <w:r w:rsidRPr="009E2A14">
        <w:rPr>
          <w:rFonts w:ascii="Arial" w:hAnsi="Arial" w:cs="Arial"/>
          <w:sz w:val="22"/>
          <w:szCs w:val="22"/>
        </w:rPr>
        <w:tab/>
      </w:r>
      <w:r w:rsidR="009E2A14" w:rsidRPr="009E2A14">
        <w:rPr>
          <w:rFonts w:ascii="Arial" w:hAnsi="Arial" w:cs="Arial"/>
          <w:sz w:val="22"/>
          <w:szCs w:val="22"/>
        </w:rPr>
        <w:t xml:space="preserve">A Home Club </w:t>
      </w:r>
      <w:r w:rsidR="00926ED6">
        <w:rPr>
          <w:rFonts w:ascii="Arial" w:hAnsi="Arial" w:cs="Arial"/>
          <w:sz w:val="22"/>
          <w:szCs w:val="22"/>
        </w:rPr>
        <w:t>shall</w:t>
      </w:r>
      <w:r w:rsidR="009E2A14" w:rsidRPr="009E2A14">
        <w:rPr>
          <w:rFonts w:ascii="Arial" w:hAnsi="Arial" w:cs="Arial"/>
          <w:sz w:val="22"/>
          <w:szCs w:val="22"/>
        </w:rPr>
        <w:t xml:space="preserve"> notify the </w:t>
      </w:r>
      <w:r w:rsidR="00926ED6">
        <w:rPr>
          <w:rFonts w:ascii="Arial" w:hAnsi="Arial" w:cs="Arial"/>
          <w:sz w:val="22"/>
          <w:szCs w:val="22"/>
        </w:rPr>
        <w:t>Board</w:t>
      </w:r>
      <w:r w:rsidR="009E2A14" w:rsidRPr="009E2A14">
        <w:rPr>
          <w:rFonts w:ascii="Arial" w:hAnsi="Arial" w:cs="Arial"/>
          <w:sz w:val="22"/>
          <w:szCs w:val="22"/>
        </w:rPr>
        <w:t xml:space="preserve"> </w:t>
      </w:r>
      <w:proofErr w:type="gramStart"/>
      <w:r w:rsidR="00926ED6">
        <w:rPr>
          <w:rFonts w:ascii="Arial" w:hAnsi="Arial" w:cs="Arial"/>
          <w:sz w:val="22"/>
          <w:szCs w:val="22"/>
        </w:rPr>
        <w:t xml:space="preserve">in the event </w:t>
      </w:r>
      <w:r w:rsidR="009E2A14" w:rsidRPr="009E2A14">
        <w:rPr>
          <w:rFonts w:ascii="Arial" w:hAnsi="Arial" w:cs="Arial"/>
          <w:sz w:val="22"/>
          <w:szCs w:val="22"/>
        </w:rPr>
        <w:t>that</w:t>
      </w:r>
      <w:proofErr w:type="gramEnd"/>
      <w:r w:rsidR="009E2A14" w:rsidRPr="009E2A14">
        <w:rPr>
          <w:rFonts w:ascii="Arial" w:hAnsi="Arial" w:cs="Arial"/>
          <w:sz w:val="22"/>
          <w:szCs w:val="22"/>
        </w:rPr>
        <w:t xml:space="preserve"> it considers that its Registered Ground is unsuitable, for whatever reason, for the playing of a Match.  The Board may</w:t>
      </w:r>
      <w:r w:rsidR="00926ED6">
        <w:rPr>
          <w:rFonts w:ascii="Arial" w:hAnsi="Arial" w:cs="Arial"/>
          <w:sz w:val="22"/>
          <w:szCs w:val="22"/>
        </w:rPr>
        <w:t>, itself,</w:t>
      </w:r>
      <w:r w:rsidR="009E2A14" w:rsidRPr="009E2A14">
        <w:rPr>
          <w:rFonts w:ascii="Arial" w:hAnsi="Arial" w:cs="Arial"/>
          <w:sz w:val="22"/>
          <w:szCs w:val="22"/>
        </w:rPr>
        <w:t xml:space="preserve"> </w:t>
      </w:r>
      <w:r w:rsidR="00615699">
        <w:rPr>
          <w:rFonts w:ascii="Arial" w:hAnsi="Arial" w:cs="Arial"/>
          <w:sz w:val="22"/>
          <w:szCs w:val="22"/>
        </w:rPr>
        <w:t>determine</w:t>
      </w:r>
      <w:r w:rsidR="009E2A14" w:rsidRPr="009E2A14">
        <w:rPr>
          <w:rFonts w:ascii="Arial" w:hAnsi="Arial" w:cs="Arial"/>
          <w:sz w:val="22"/>
          <w:szCs w:val="22"/>
        </w:rPr>
        <w:t xml:space="preserve"> that a </w:t>
      </w:r>
      <w:r w:rsidR="00703486">
        <w:rPr>
          <w:rFonts w:ascii="Arial" w:hAnsi="Arial" w:cs="Arial"/>
          <w:sz w:val="22"/>
          <w:szCs w:val="22"/>
        </w:rPr>
        <w:t xml:space="preserve">Home </w:t>
      </w:r>
      <w:r w:rsidR="009E2A14" w:rsidRPr="009E2A14">
        <w:rPr>
          <w:rFonts w:ascii="Arial" w:hAnsi="Arial" w:cs="Arial"/>
          <w:sz w:val="22"/>
          <w:szCs w:val="22"/>
        </w:rPr>
        <w:t>Club’s Registered Ground is unsuitable, for whatever reason, for the playing of a Match.  The Board has</w:t>
      </w:r>
      <w:r w:rsidR="00AE747E">
        <w:rPr>
          <w:rFonts w:ascii="Arial" w:hAnsi="Arial" w:cs="Arial"/>
          <w:sz w:val="22"/>
          <w:szCs w:val="22"/>
        </w:rPr>
        <w:t xml:space="preserve"> complete and</w:t>
      </w:r>
      <w:r w:rsidR="009E2A14" w:rsidRPr="009E2A14">
        <w:rPr>
          <w:rFonts w:ascii="Arial" w:hAnsi="Arial" w:cs="Arial"/>
          <w:sz w:val="22"/>
          <w:szCs w:val="22"/>
        </w:rPr>
        <w:t xml:space="preserve"> sole authority </w:t>
      </w:r>
      <w:r w:rsidR="00AE747E">
        <w:rPr>
          <w:rFonts w:ascii="Arial" w:hAnsi="Arial" w:cs="Arial"/>
          <w:sz w:val="22"/>
          <w:szCs w:val="22"/>
        </w:rPr>
        <w:t>to make such</w:t>
      </w:r>
      <w:r w:rsidR="009E2A14" w:rsidRPr="009E2A14">
        <w:rPr>
          <w:rFonts w:ascii="Arial" w:hAnsi="Arial" w:cs="Arial"/>
          <w:sz w:val="22"/>
          <w:szCs w:val="22"/>
        </w:rPr>
        <w:t xml:space="preserve"> a determination </w:t>
      </w:r>
      <w:r w:rsidR="00703486">
        <w:rPr>
          <w:rFonts w:ascii="Arial" w:hAnsi="Arial" w:cs="Arial"/>
          <w:sz w:val="22"/>
          <w:szCs w:val="22"/>
        </w:rPr>
        <w:t>either on its own motion or consequent</w:t>
      </w:r>
      <w:r w:rsidR="00046007">
        <w:rPr>
          <w:rFonts w:ascii="Arial" w:hAnsi="Arial" w:cs="Arial"/>
          <w:sz w:val="22"/>
          <w:szCs w:val="22"/>
        </w:rPr>
        <w:t>ially</w:t>
      </w:r>
      <w:r w:rsidR="00703486">
        <w:rPr>
          <w:rFonts w:ascii="Arial" w:hAnsi="Arial" w:cs="Arial"/>
          <w:sz w:val="22"/>
          <w:szCs w:val="22"/>
        </w:rPr>
        <w:t xml:space="preserve"> upon notification from </w:t>
      </w:r>
      <w:proofErr w:type="gramStart"/>
      <w:r w:rsidR="00703486">
        <w:rPr>
          <w:rFonts w:ascii="Arial" w:hAnsi="Arial" w:cs="Arial"/>
          <w:sz w:val="22"/>
          <w:szCs w:val="22"/>
        </w:rPr>
        <w:t>a Club</w:t>
      </w:r>
      <w:proofErr w:type="gramEnd"/>
      <w:r w:rsidR="009E2A14" w:rsidRPr="009E2A14">
        <w:rPr>
          <w:rFonts w:ascii="Arial" w:hAnsi="Arial" w:cs="Arial"/>
          <w:sz w:val="22"/>
          <w:szCs w:val="22"/>
        </w:rPr>
        <w:t xml:space="preserve">.  </w:t>
      </w:r>
      <w:r w:rsidR="00703486">
        <w:rPr>
          <w:rFonts w:ascii="Arial" w:hAnsi="Arial" w:cs="Arial"/>
          <w:sz w:val="22"/>
          <w:szCs w:val="22"/>
        </w:rPr>
        <w:t xml:space="preserve">In making a determination as to suitability of a </w:t>
      </w:r>
      <w:r w:rsidR="00046007">
        <w:rPr>
          <w:rFonts w:ascii="Arial" w:hAnsi="Arial" w:cs="Arial"/>
          <w:sz w:val="22"/>
          <w:szCs w:val="22"/>
        </w:rPr>
        <w:t>Registered G</w:t>
      </w:r>
      <w:r w:rsidR="00703486">
        <w:rPr>
          <w:rFonts w:ascii="Arial" w:hAnsi="Arial" w:cs="Arial"/>
          <w:sz w:val="22"/>
          <w:szCs w:val="22"/>
        </w:rPr>
        <w:t>round for the playing of a Match</w:t>
      </w:r>
      <w:r w:rsidR="00046007">
        <w:rPr>
          <w:rFonts w:ascii="Arial" w:hAnsi="Arial" w:cs="Arial"/>
          <w:sz w:val="22"/>
          <w:szCs w:val="22"/>
        </w:rPr>
        <w:t>,</w:t>
      </w:r>
      <w:r w:rsidR="00703486">
        <w:rPr>
          <w:rFonts w:ascii="Arial" w:hAnsi="Arial" w:cs="Arial"/>
          <w:sz w:val="22"/>
          <w:szCs w:val="22"/>
        </w:rPr>
        <w:t xml:space="preserve"> the Board may have regard to the criteria in Competition Rule </w:t>
      </w:r>
      <w:proofErr w:type="gramStart"/>
      <w:r w:rsidR="00703486">
        <w:rPr>
          <w:rFonts w:ascii="Arial" w:hAnsi="Arial" w:cs="Arial"/>
          <w:sz w:val="22"/>
          <w:szCs w:val="22"/>
        </w:rPr>
        <w:t>11</w:t>
      </w:r>
      <w:proofErr w:type="gramEnd"/>
      <w:r w:rsidR="00703486">
        <w:rPr>
          <w:rFonts w:ascii="Arial" w:hAnsi="Arial" w:cs="Arial"/>
          <w:sz w:val="22"/>
          <w:szCs w:val="22"/>
        </w:rPr>
        <w:t xml:space="preserve"> but it may also have regard to any other factor(s) it consider</w:t>
      </w:r>
      <w:r w:rsidR="00046007">
        <w:rPr>
          <w:rFonts w:ascii="Arial" w:hAnsi="Arial" w:cs="Arial"/>
          <w:sz w:val="22"/>
          <w:szCs w:val="22"/>
        </w:rPr>
        <w:t>s</w:t>
      </w:r>
      <w:r w:rsidR="00703486">
        <w:rPr>
          <w:rFonts w:ascii="Arial" w:hAnsi="Arial" w:cs="Arial"/>
          <w:sz w:val="22"/>
          <w:szCs w:val="22"/>
        </w:rPr>
        <w:t xml:space="preserve"> relevant.  </w:t>
      </w:r>
      <w:proofErr w:type="gramStart"/>
      <w:r w:rsidR="00703486">
        <w:rPr>
          <w:rFonts w:ascii="Arial" w:hAnsi="Arial" w:cs="Arial"/>
          <w:sz w:val="22"/>
          <w:szCs w:val="22"/>
        </w:rPr>
        <w:t>In the event that</w:t>
      </w:r>
      <w:proofErr w:type="gramEnd"/>
      <w:r w:rsidR="00703486">
        <w:rPr>
          <w:rFonts w:ascii="Arial" w:hAnsi="Arial" w:cs="Arial"/>
          <w:sz w:val="22"/>
          <w:szCs w:val="22"/>
        </w:rPr>
        <w:t xml:space="preserve"> the Board makes a determination</w:t>
      </w:r>
      <w:r w:rsidR="009E2A14" w:rsidRPr="009E2A14">
        <w:rPr>
          <w:rFonts w:ascii="Arial" w:hAnsi="Arial" w:cs="Arial"/>
          <w:sz w:val="22"/>
          <w:szCs w:val="22"/>
        </w:rPr>
        <w:t xml:space="preserve"> </w:t>
      </w:r>
      <w:r w:rsidR="00046007">
        <w:rPr>
          <w:rFonts w:ascii="Arial" w:hAnsi="Arial" w:cs="Arial"/>
          <w:sz w:val="22"/>
          <w:szCs w:val="22"/>
        </w:rPr>
        <w:t xml:space="preserve">that a Registered Ground is unsuitable for the playing of a Match, </w:t>
      </w:r>
      <w:r w:rsidR="009E2A14" w:rsidRPr="009E2A14">
        <w:rPr>
          <w:rFonts w:ascii="Arial" w:hAnsi="Arial" w:cs="Arial"/>
          <w:sz w:val="22"/>
          <w:szCs w:val="22"/>
        </w:rPr>
        <w:t xml:space="preserve">then the Match </w:t>
      </w:r>
      <w:r w:rsidR="00703486">
        <w:rPr>
          <w:rFonts w:ascii="Arial" w:hAnsi="Arial" w:cs="Arial"/>
          <w:sz w:val="22"/>
          <w:szCs w:val="22"/>
        </w:rPr>
        <w:t xml:space="preserve">in question </w:t>
      </w:r>
      <w:r w:rsidR="009E2A14" w:rsidRPr="009E2A14">
        <w:rPr>
          <w:rFonts w:ascii="Arial" w:hAnsi="Arial" w:cs="Arial"/>
          <w:sz w:val="22"/>
          <w:szCs w:val="22"/>
        </w:rPr>
        <w:t xml:space="preserve">shall be played at </w:t>
      </w:r>
      <w:r w:rsidR="00703486">
        <w:rPr>
          <w:rFonts w:ascii="Arial" w:hAnsi="Arial" w:cs="Arial"/>
          <w:sz w:val="22"/>
          <w:szCs w:val="22"/>
        </w:rPr>
        <w:t>such alternative</w:t>
      </w:r>
      <w:r w:rsidR="009E2A14" w:rsidRPr="009E2A14">
        <w:rPr>
          <w:rFonts w:ascii="Arial" w:hAnsi="Arial" w:cs="Arial"/>
          <w:sz w:val="22"/>
          <w:szCs w:val="22"/>
        </w:rPr>
        <w:t xml:space="preserve"> </w:t>
      </w:r>
      <w:r w:rsidR="00046007">
        <w:rPr>
          <w:rFonts w:ascii="Arial" w:hAnsi="Arial" w:cs="Arial"/>
          <w:sz w:val="22"/>
          <w:szCs w:val="22"/>
        </w:rPr>
        <w:t>Registered G</w:t>
      </w:r>
      <w:r w:rsidR="009E2A14" w:rsidRPr="009E2A14">
        <w:rPr>
          <w:rFonts w:ascii="Arial" w:hAnsi="Arial" w:cs="Arial"/>
          <w:sz w:val="22"/>
          <w:szCs w:val="22"/>
        </w:rPr>
        <w:t xml:space="preserve">round </w:t>
      </w:r>
      <w:r w:rsidR="00703486">
        <w:rPr>
          <w:rFonts w:ascii="Arial" w:hAnsi="Arial" w:cs="Arial"/>
          <w:sz w:val="22"/>
          <w:szCs w:val="22"/>
        </w:rPr>
        <w:t>as</w:t>
      </w:r>
      <w:r w:rsidR="00046007">
        <w:rPr>
          <w:rFonts w:ascii="Arial" w:hAnsi="Arial" w:cs="Arial"/>
          <w:sz w:val="22"/>
          <w:szCs w:val="22"/>
        </w:rPr>
        <w:t xml:space="preserve"> is</w:t>
      </w:r>
      <w:r w:rsidR="00703486">
        <w:rPr>
          <w:rFonts w:ascii="Arial" w:hAnsi="Arial" w:cs="Arial"/>
          <w:sz w:val="22"/>
          <w:szCs w:val="22"/>
        </w:rPr>
        <w:t xml:space="preserve"> </w:t>
      </w:r>
      <w:r w:rsidR="009E2A14" w:rsidRPr="009E2A14">
        <w:rPr>
          <w:rFonts w:ascii="Arial" w:hAnsi="Arial" w:cs="Arial"/>
          <w:sz w:val="22"/>
          <w:szCs w:val="22"/>
        </w:rPr>
        <w:t xml:space="preserve">determined by the Board.  </w:t>
      </w:r>
      <w:r w:rsidR="00703486">
        <w:rPr>
          <w:rFonts w:ascii="Arial" w:hAnsi="Arial" w:cs="Arial"/>
          <w:sz w:val="22"/>
          <w:szCs w:val="22"/>
        </w:rPr>
        <w:t>In such circumstances the</w:t>
      </w:r>
      <w:r w:rsidR="009E2A14" w:rsidRPr="009E2A14">
        <w:rPr>
          <w:rFonts w:ascii="Arial" w:hAnsi="Arial" w:cs="Arial"/>
          <w:sz w:val="22"/>
          <w:szCs w:val="22"/>
        </w:rPr>
        <w:t xml:space="preserve"> Clubs drawn to play in </w:t>
      </w:r>
      <w:r w:rsidR="00703486">
        <w:rPr>
          <w:rFonts w:ascii="Arial" w:hAnsi="Arial" w:cs="Arial"/>
          <w:sz w:val="22"/>
          <w:szCs w:val="22"/>
        </w:rPr>
        <w:t>that</w:t>
      </w:r>
      <w:r w:rsidR="009E2A14" w:rsidRPr="009E2A14">
        <w:rPr>
          <w:rFonts w:ascii="Arial" w:hAnsi="Arial" w:cs="Arial"/>
          <w:sz w:val="22"/>
          <w:szCs w:val="22"/>
        </w:rPr>
        <w:t xml:space="preserve"> Match shall, for all </w:t>
      </w:r>
      <w:r w:rsidR="00703486">
        <w:rPr>
          <w:rFonts w:ascii="Arial" w:hAnsi="Arial" w:cs="Arial"/>
          <w:sz w:val="22"/>
          <w:szCs w:val="22"/>
        </w:rPr>
        <w:t xml:space="preserve">other </w:t>
      </w:r>
      <w:r w:rsidR="009E2A14" w:rsidRPr="009E2A14">
        <w:rPr>
          <w:rFonts w:ascii="Arial" w:hAnsi="Arial" w:cs="Arial"/>
          <w:sz w:val="22"/>
          <w:szCs w:val="22"/>
        </w:rPr>
        <w:t>purposes, retain the</w:t>
      </w:r>
      <w:r w:rsidR="00703486">
        <w:rPr>
          <w:rFonts w:ascii="Arial" w:hAnsi="Arial" w:cs="Arial"/>
          <w:sz w:val="22"/>
          <w:szCs w:val="22"/>
        </w:rPr>
        <w:t>ir respective</w:t>
      </w:r>
      <w:r w:rsidR="009E2A14" w:rsidRPr="009E2A14">
        <w:rPr>
          <w:rFonts w:ascii="Arial" w:hAnsi="Arial" w:cs="Arial"/>
          <w:sz w:val="22"/>
          <w:szCs w:val="22"/>
        </w:rPr>
        <w:t xml:space="preserve"> statuses of Home </w:t>
      </w:r>
      <w:r w:rsidR="00046007">
        <w:rPr>
          <w:rFonts w:ascii="Arial" w:hAnsi="Arial" w:cs="Arial"/>
          <w:sz w:val="22"/>
          <w:szCs w:val="22"/>
        </w:rPr>
        <w:t xml:space="preserve">Club </w:t>
      </w:r>
      <w:r w:rsidR="009E2A14" w:rsidRPr="009E2A14">
        <w:rPr>
          <w:rFonts w:ascii="Arial" w:hAnsi="Arial" w:cs="Arial"/>
          <w:sz w:val="22"/>
          <w:szCs w:val="22"/>
        </w:rPr>
        <w:t>and Away Club</w:t>
      </w:r>
      <w:r w:rsidR="00703486">
        <w:rPr>
          <w:rFonts w:ascii="Arial" w:hAnsi="Arial" w:cs="Arial"/>
          <w:sz w:val="22"/>
          <w:szCs w:val="22"/>
        </w:rPr>
        <w:t xml:space="preserve"> as originally drawn</w:t>
      </w:r>
      <w:r w:rsidR="009E2A14" w:rsidRPr="009E2A14">
        <w:rPr>
          <w:rFonts w:ascii="Arial" w:hAnsi="Arial" w:cs="Arial"/>
          <w:sz w:val="22"/>
          <w:szCs w:val="22"/>
        </w:rPr>
        <w:t>.</w:t>
      </w:r>
    </w:p>
    <w:p w14:paraId="2F10E54C" w14:textId="77777777" w:rsidR="00F03463" w:rsidRDefault="00F03463" w:rsidP="00EB1DC9">
      <w:pPr>
        <w:pStyle w:val="IndentPara"/>
        <w:ind w:left="1134"/>
        <w:jc w:val="both"/>
        <w:rPr>
          <w:rFonts w:ascii="Arial" w:hAnsi="Arial" w:cs="Arial"/>
          <w:sz w:val="22"/>
          <w:szCs w:val="22"/>
        </w:rPr>
      </w:pPr>
    </w:p>
    <w:p w14:paraId="46BFF477" w14:textId="07BEEA80" w:rsidR="007C5191" w:rsidRDefault="00F03463" w:rsidP="00EB1DC9">
      <w:pPr>
        <w:pStyle w:val="IndentPara"/>
        <w:ind w:left="1134"/>
        <w:jc w:val="both"/>
        <w:rPr>
          <w:rFonts w:ascii="Arial" w:hAnsi="Arial" w:cs="Arial"/>
          <w:b/>
          <w:sz w:val="22"/>
          <w:szCs w:val="22"/>
        </w:rPr>
      </w:pPr>
      <w:r>
        <w:rPr>
          <w:rFonts w:ascii="Arial" w:hAnsi="Arial" w:cs="Arial"/>
          <w:sz w:val="22"/>
          <w:szCs w:val="22"/>
        </w:rPr>
        <w:t>10.</w:t>
      </w:r>
      <w:r w:rsidR="000B2849">
        <w:rPr>
          <w:rFonts w:ascii="Arial" w:hAnsi="Arial" w:cs="Arial"/>
          <w:sz w:val="22"/>
          <w:szCs w:val="22"/>
        </w:rPr>
        <w:t>4</w:t>
      </w:r>
      <w:r>
        <w:rPr>
          <w:rFonts w:ascii="Arial" w:hAnsi="Arial" w:cs="Arial"/>
          <w:sz w:val="22"/>
          <w:szCs w:val="22"/>
        </w:rPr>
        <w:tab/>
      </w:r>
      <w:r w:rsidRPr="009E2A14">
        <w:rPr>
          <w:rFonts w:ascii="Arial" w:hAnsi="Arial" w:cs="Arial"/>
          <w:sz w:val="22"/>
          <w:szCs w:val="22"/>
        </w:rPr>
        <w:t xml:space="preserve">If more than one Club from the same city or town or with the same Registered Ground is drawn to play at home in the same Round and it is deemed, for whatever reason, that their Matches cannot be played on the same day or at the same kick-off time then </w:t>
      </w:r>
      <w:r w:rsidR="009E2A14" w:rsidRPr="009E2A14">
        <w:rPr>
          <w:rFonts w:ascii="Arial" w:hAnsi="Arial" w:cs="Arial"/>
          <w:sz w:val="22"/>
          <w:szCs w:val="22"/>
        </w:rPr>
        <w:t>the Board shall determine when each such Match shall be played</w:t>
      </w:r>
      <w:r w:rsidR="00926ED6">
        <w:rPr>
          <w:rFonts w:ascii="Arial" w:hAnsi="Arial" w:cs="Arial"/>
          <w:sz w:val="22"/>
          <w:szCs w:val="22"/>
        </w:rPr>
        <w:t xml:space="preserve"> and the relevant Clubs will be bound by such determination</w:t>
      </w:r>
      <w:r w:rsidRPr="009E2A14">
        <w:rPr>
          <w:rFonts w:ascii="Arial" w:hAnsi="Arial" w:cs="Arial"/>
          <w:sz w:val="22"/>
          <w:szCs w:val="22"/>
        </w:rPr>
        <w:t>.</w:t>
      </w:r>
      <w:r w:rsidR="004E64DE" w:rsidRPr="009E2A14">
        <w:rPr>
          <w:rFonts w:ascii="Arial" w:hAnsi="Arial" w:cs="Arial"/>
          <w:sz w:val="22"/>
          <w:szCs w:val="22"/>
        </w:rPr>
        <w:t xml:space="preserve"> </w:t>
      </w:r>
    </w:p>
    <w:p w14:paraId="3C470F65" w14:textId="77777777" w:rsidR="007C5191" w:rsidRDefault="007C5191" w:rsidP="00EB1DC9">
      <w:pPr>
        <w:pStyle w:val="IndentPara"/>
        <w:ind w:left="1134"/>
        <w:jc w:val="both"/>
        <w:rPr>
          <w:rFonts w:ascii="Arial" w:hAnsi="Arial" w:cs="Arial"/>
          <w:b/>
          <w:sz w:val="22"/>
          <w:szCs w:val="22"/>
        </w:rPr>
      </w:pPr>
    </w:p>
    <w:p w14:paraId="5004F4DA" w14:textId="274C7C3E" w:rsidR="00A770A1" w:rsidRPr="007C5191" w:rsidRDefault="004C7FF8" w:rsidP="00EB1DC9">
      <w:pPr>
        <w:pStyle w:val="IndentPara"/>
        <w:jc w:val="both"/>
        <w:rPr>
          <w:rFonts w:ascii="Arial" w:hAnsi="Arial" w:cs="Arial"/>
          <w:b/>
          <w:sz w:val="22"/>
          <w:szCs w:val="22"/>
        </w:rPr>
      </w:pPr>
      <w:r w:rsidRPr="001807EA">
        <w:rPr>
          <w:rFonts w:ascii="Arial" w:hAnsi="Arial" w:cs="Arial"/>
          <w:b/>
          <w:sz w:val="22"/>
          <w:szCs w:val="22"/>
        </w:rPr>
        <w:t>11.</w:t>
      </w:r>
      <w:r w:rsidRPr="001807EA">
        <w:rPr>
          <w:rFonts w:ascii="Arial" w:hAnsi="Arial" w:cs="Arial"/>
          <w:b/>
          <w:sz w:val="22"/>
          <w:szCs w:val="22"/>
        </w:rPr>
        <w:tab/>
      </w:r>
      <w:r w:rsidR="00A770A1" w:rsidRPr="001807EA">
        <w:rPr>
          <w:rFonts w:ascii="Arial" w:hAnsi="Arial" w:cs="Arial"/>
          <w:b/>
          <w:sz w:val="22"/>
          <w:szCs w:val="22"/>
        </w:rPr>
        <w:t xml:space="preserve">Registered </w:t>
      </w:r>
      <w:r w:rsidR="00114886">
        <w:rPr>
          <w:rFonts w:ascii="Arial" w:hAnsi="Arial" w:cs="Arial"/>
          <w:b/>
          <w:sz w:val="22"/>
          <w:szCs w:val="22"/>
        </w:rPr>
        <w:t>Ground Criteri</w:t>
      </w:r>
      <w:r w:rsidR="007D7B51">
        <w:rPr>
          <w:rFonts w:ascii="Arial" w:hAnsi="Arial" w:cs="Arial"/>
          <w:b/>
          <w:sz w:val="22"/>
          <w:szCs w:val="22"/>
        </w:rPr>
        <w:t>a</w:t>
      </w:r>
    </w:p>
    <w:p w14:paraId="693229EE" w14:textId="77777777" w:rsidR="00114886" w:rsidRPr="0088544E" w:rsidRDefault="00114886" w:rsidP="00EB1DC9">
      <w:pPr>
        <w:tabs>
          <w:tab w:val="left" w:pos="680"/>
          <w:tab w:val="left" w:pos="964"/>
        </w:tabs>
        <w:jc w:val="both"/>
        <w:rPr>
          <w:rFonts w:ascii="Arial" w:hAnsi="Arial" w:cs="Arial"/>
          <w:sz w:val="22"/>
          <w:szCs w:val="22"/>
        </w:rPr>
      </w:pPr>
    </w:p>
    <w:p w14:paraId="447F8E64" w14:textId="40FE31E0" w:rsidR="00114886" w:rsidRDefault="00DC5B90" w:rsidP="00EB1DC9">
      <w:pPr>
        <w:tabs>
          <w:tab w:val="left" w:pos="0"/>
        </w:tabs>
        <w:ind w:left="567" w:hanging="567"/>
        <w:jc w:val="both"/>
        <w:rPr>
          <w:rFonts w:ascii="Arial" w:hAnsi="Arial" w:cs="Arial"/>
          <w:sz w:val="22"/>
          <w:szCs w:val="22"/>
        </w:rPr>
      </w:pPr>
      <w:r>
        <w:rPr>
          <w:rFonts w:ascii="Arial" w:hAnsi="Arial" w:cs="Arial"/>
          <w:sz w:val="22"/>
          <w:szCs w:val="22"/>
        </w:rPr>
        <w:tab/>
      </w:r>
      <w:r w:rsidR="00114886">
        <w:rPr>
          <w:rFonts w:ascii="Arial" w:hAnsi="Arial" w:cs="Arial"/>
          <w:sz w:val="22"/>
          <w:szCs w:val="22"/>
        </w:rPr>
        <w:t xml:space="preserve">The Registered Ground of </w:t>
      </w:r>
      <w:r w:rsidR="005B24E8">
        <w:rPr>
          <w:rFonts w:ascii="Arial" w:hAnsi="Arial" w:cs="Arial"/>
          <w:sz w:val="22"/>
          <w:szCs w:val="22"/>
        </w:rPr>
        <w:t xml:space="preserve">a </w:t>
      </w:r>
      <w:r w:rsidR="00114886">
        <w:rPr>
          <w:rFonts w:ascii="Arial" w:hAnsi="Arial" w:cs="Arial"/>
          <w:sz w:val="22"/>
          <w:szCs w:val="22"/>
        </w:rPr>
        <w:t>Club participating in the Competition must</w:t>
      </w:r>
      <w:r w:rsidR="00D76C8E">
        <w:rPr>
          <w:rFonts w:ascii="Arial" w:hAnsi="Arial" w:cs="Arial"/>
          <w:sz w:val="22"/>
          <w:szCs w:val="22"/>
        </w:rPr>
        <w:t>:</w:t>
      </w:r>
      <w:r w:rsidR="003F27CA">
        <w:rPr>
          <w:rFonts w:ascii="Arial" w:hAnsi="Arial" w:cs="Arial"/>
          <w:sz w:val="22"/>
          <w:szCs w:val="22"/>
        </w:rPr>
        <w:t xml:space="preserve"> </w:t>
      </w:r>
    </w:p>
    <w:p w14:paraId="6C8660A0" w14:textId="77777777" w:rsidR="00114886" w:rsidRDefault="00114886" w:rsidP="00EB1DC9">
      <w:pPr>
        <w:tabs>
          <w:tab w:val="left" w:pos="0"/>
          <w:tab w:val="left" w:pos="567"/>
          <w:tab w:val="left" w:pos="964"/>
        </w:tabs>
        <w:ind w:left="560" w:hanging="560"/>
        <w:jc w:val="both"/>
        <w:rPr>
          <w:rFonts w:ascii="Arial" w:hAnsi="Arial" w:cs="Arial"/>
          <w:sz w:val="22"/>
          <w:szCs w:val="22"/>
        </w:rPr>
      </w:pPr>
    </w:p>
    <w:p w14:paraId="56DC50FC" w14:textId="2DBB3779" w:rsidR="00BF1DCE" w:rsidRDefault="00114886" w:rsidP="00EB1DC9">
      <w:pPr>
        <w:tabs>
          <w:tab w:val="left" w:pos="0"/>
        </w:tabs>
        <w:ind w:left="1134" w:hanging="567"/>
        <w:jc w:val="both"/>
        <w:rPr>
          <w:rFonts w:ascii="Arial" w:hAnsi="Arial" w:cs="Arial"/>
          <w:sz w:val="22"/>
          <w:szCs w:val="22"/>
        </w:rPr>
      </w:pPr>
      <w:r>
        <w:rPr>
          <w:rFonts w:ascii="Arial" w:hAnsi="Arial" w:cs="Arial"/>
          <w:sz w:val="22"/>
          <w:szCs w:val="22"/>
        </w:rPr>
        <w:t>11.1</w:t>
      </w:r>
      <w:r>
        <w:rPr>
          <w:rFonts w:ascii="Arial" w:hAnsi="Arial" w:cs="Arial"/>
          <w:sz w:val="22"/>
          <w:szCs w:val="22"/>
        </w:rPr>
        <w:tab/>
      </w:r>
      <w:r w:rsidR="003F27CA">
        <w:rPr>
          <w:rFonts w:ascii="Arial" w:hAnsi="Arial" w:cs="Arial"/>
          <w:sz w:val="22"/>
          <w:szCs w:val="22"/>
        </w:rPr>
        <w:t xml:space="preserve">have </w:t>
      </w:r>
      <w:r w:rsidR="003F27CA" w:rsidRPr="0088544E">
        <w:rPr>
          <w:rFonts w:ascii="Arial" w:hAnsi="Arial" w:cs="Arial"/>
          <w:sz w:val="22"/>
          <w:szCs w:val="22"/>
        </w:rPr>
        <w:t xml:space="preserve">a suitable barrier </w:t>
      </w:r>
      <w:r w:rsidR="003F27CA">
        <w:rPr>
          <w:rFonts w:ascii="Arial" w:hAnsi="Arial" w:cs="Arial"/>
          <w:sz w:val="22"/>
          <w:szCs w:val="22"/>
        </w:rPr>
        <w:t xml:space="preserve">or similar </w:t>
      </w:r>
      <w:r w:rsidR="003F27CA" w:rsidRPr="0088544E">
        <w:rPr>
          <w:rFonts w:ascii="Arial" w:hAnsi="Arial" w:cs="Arial"/>
          <w:sz w:val="22"/>
          <w:szCs w:val="22"/>
        </w:rPr>
        <w:t>to keep spectators from gaining entr</w:t>
      </w:r>
      <w:r w:rsidR="003F27CA">
        <w:rPr>
          <w:rFonts w:ascii="Arial" w:hAnsi="Arial" w:cs="Arial"/>
          <w:sz w:val="22"/>
          <w:szCs w:val="22"/>
        </w:rPr>
        <w:t xml:space="preserve">y to the ground without </w:t>
      </w:r>
      <w:proofErr w:type="gramStart"/>
      <w:r w:rsidR="003F27CA">
        <w:rPr>
          <w:rFonts w:ascii="Arial" w:hAnsi="Arial" w:cs="Arial"/>
          <w:sz w:val="22"/>
          <w:szCs w:val="22"/>
        </w:rPr>
        <w:t>payment;</w:t>
      </w:r>
      <w:proofErr w:type="gramEnd"/>
    </w:p>
    <w:p w14:paraId="08FD0A78" w14:textId="77777777" w:rsidR="00BF1DCE" w:rsidRDefault="00BF1DCE" w:rsidP="00EB1DC9">
      <w:pPr>
        <w:tabs>
          <w:tab w:val="left" w:pos="0"/>
        </w:tabs>
        <w:ind w:left="1134" w:hanging="567"/>
        <w:jc w:val="both"/>
        <w:rPr>
          <w:rFonts w:ascii="Arial" w:hAnsi="Arial" w:cs="Arial"/>
          <w:sz w:val="22"/>
          <w:szCs w:val="22"/>
        </w:rPr>
      </w:pPr>
    </w:p>
    <w:p w14:paraId="28D7B14A" w14:textId="77777777" w:rsidR="00A770A1" w:rsidRPr="0088544E" w:rsidRDefault="00114886" w:rsidP="00EB1DC9">
      <w:pPr>
        <w:tabs>
          <w:tab w:val="left" w:pos="0"/>
        </w:tabs>
        <w:ind w:left="1134" w:hanging="567"/>
        <w:jc w:val="both"/>
        <w:rPr>
          <w:rFonts w:ascii="Arial" w:hAnsi="Arial" w:cs="Arial"/>
          <w:sz w:val="22"/>
          <w:szCs w:val="22"/>
        </w:rPr>
      </w:pPr>
      <w:r>
        <w:rPr>
          <w:rFonts w:ascii="Arial" w:hAnsi="Arial" w:cs="Arial"/>
          <w:sz w:val="22"/>
          <w:szCs w:val="22"/>
        </w:rPr>
        <w:t>11.2</w:t>
      </w:r>
      <w:r>
        <w:rPr>
          <w:rFonts w:ascii="Arial" w:hAnsi="Arial" w:cs="Arial"/>
          <w:sz w:val="22"/>
          <w:szCs w:val="22"/>
        </w:rPr>
        <w:tab/>
        <w:t xml:space="preserve">have </w:t>
      </w:r>
      <w:r w:rsidR="00A770A1" w:rsidRPr="0088544E">
        <w:rPr>
          <w:rFonts w:ascii="Arial" w:hAnsi="Arial" w:cs="Arial"/>
          <w:sz w:val="22"/>
          <w:szCs w:val="22"/>
        </w:rPr>
        <w:t>the following facilities inside the ground and closely adjacent to the playing field</w:t>
      </w:r>
      <w:r w:rsidR="00A770A1">
        <w:rPr>
          <w:rFonts w:ascii="Arial" w:hAnsi="Arial" w:cs="Arial"/>
          <w:sz w:val="22"/>
          <w:szCs w:val="22"/>
        </w:rPr>
        <w:t>:</w:t>
      </w:r>
    </w:p>
    <w:p w14:paraId="75B93BEC" w14:textId="77777777" w:rsidR="00A770A1" w:rsidRPr="0088544E" w:rsidRDefault="00A770A1" w:rsidP="00EB1DC9">
      <w:pPr>
        <w:tabs>
          <w:tab w:val="left" w:pos="0"/>
          <w:tab w:val="left" w:pos="567"/>
          <w:tab w:val="left" w:pos="964"/>
        </w:tabs>
        <w:ind w:left="1418" w:hanging="425"/>
        <w:jc w:val="both"/>
        <w:rPr>
          <w:rFonts w:ascii="Arial" w:hAnsi="Arial" w:cs="Arial"/>
          <w:sz w:val="22"/>
          <w:szCs w:val="22"/>
        </w:rPr>
      </w:pPr>
    </w:p>
    <w:p w14:paraId="5E3CB6FB" w14:textId="77777777" w:rsidR="00A770A1" w:rsidRPr="0088544E" w:rsidRDefault="00114886" w:rsidP="00EB1DC9">
      <w:pPr>
        <w:tabs>
          <w:tab w:val="left" w:pos="1134"/>
        </w:tabs>
        <w:ind w:left="1985" w:hanging="851"/>
        <w:jc w:val="both"/>
        <w:rPr>
          <w:rFonts w:ascii="Arial" w:hAnsi="Arial" w:cs="Arial"/>
          <w:sz w:val="22"/>
          <w:szCs w:val="22"/>
        </w:rPr>
      </w:pPr>
      <w:r>
        <w:rPr>
          <w:rFonts w:ascii="Arial" w:hAnsi="Arial" w:cs="Arial"/>
          <w:sz w:val="22"/>
          <w:szCs w:val="22"/>
        </w:rPr>
        <w:t>11.2.1</w:t>
      </w:r>
      <w:r>
        <w:rPr>
          <w:rFonts w:ascii="Arial" w:hAnsi="Arial" w:cs="Arial"/>
          <w:sz w:val="22"/>
          <w:szCs w:val="22"/>
        </w:rPr>
        <w:tab/>
      </w:r>
      <w:r w:rsidR="00A00A48">
        <w:rPr>
          <w:rFonts w:ascii="Arial" w:hAnsi="Arial" w:cs="Arial"/>
          <w:sz w:val="22"/>
          <w:szCs w:val="22"/>
        </w:rPr>
        <w:t>s</w:t>
      </w:r>
      <w:r w:rsidR="00A770A1" w:rsidRPr="0088544E">
        <w:rPr>
          <w:rFonts w:ascii="Arial" w:hAnsi="Arial" w:cs="Arial"/>
          <w:sz w:val="22"/>
          <w:szCs w:val="22"/>
        </w:rPr>
        <w:t>eparate changing, showering and toilet facilities accommodation for home and visiting teams</w:t>
      </w:r>
      <w:r w:rsidR="00A770A1">
        <w:rPr>
          <w:rFonts w:ascii="Arial" w:hAnsi="Arial" w:cs="Arial"/>
          <w:sz w:val="22"/>
          <w:szCs w:val="22"/>
        </w:rPr>
        <w:t xml:space="preserve">; and </w:t>
      </w:r>
    </w:p>
    <w:p w14:paraId="5A44AAE7" w14:textId="77777777" w:rsidR="00A770A1" w:rsidRPr="0088544E" w:rsidRDefault="00A770A1" w:rsidP="00EB1DC9">
      <w:pPr>
        <w:tabs>
          <w:tab w:val="left" w:pos="1134"/>
        </w:tabs>
        <w:ind w:left="1985" w:hanging="851"/>
        <w:jc w:val="both"/>
        <w:rPr>
          <w:rFonts w:ascii="Arial" w:hAnsi="Arial" w:cs="Arial"/>
          <w:sz w:val="22"/>
          <w:szCs w:val="22"/>
        </w:rPr>
      </w:pPr>
    </w:p>
    <w:p w14:paraId="175D3317" w14:textId="77777777" w:rsidR="00A770A1" w:rsidRPr="0088544E" w:rsidRDefault="00114886" w:rsidP="00EB1DC9">
      <w:pPr>
        <w:tabs>
          <w:tab w:val="left" w:pos="1134"/>
        </w:tabs>
        <w:ind w:left="1985" w:hanging="851"/>
        <w:jc w:val="both"/>
        <w:rPr>
          <w:rFonts w:ascii="Arial" w:hAnsi="Arial" w:cs="Arial"/>
          <w:sz w:val="22"/>
          <w:szCs w:val="22"/>
        </w:rPr>
      </w:pPr>
      <w:r>
        <w:rPr>
          <w:rFonts w:ascii="Arial" w:hAnsi="Arial" w:cs="Arial"/>
          <w:sz w:val="22"/>
          <w:szCs w:val="22"/>
        </w:rPr>
        <w:t>11.2.2</w:t>
      </w:r>
      <w:r>
        <w:rPr>
          <w:rFonts w:ascii="Arial" w:hAnsi="Arial" w:cs="Arial"/>
          <w:sz w:val="22"/>
          <w:szCs w:val="22"/>
        </w:rPr>
        <w:tab/>
      </w:r>
      <w:r w:rsidR="00A00A48">
        <w:rPr>
          <w:rFonts w:ascii="Arial" w:hAnsi="Arial" w:cs="Arial"/>
          <w:sz w:val="22"/>
          <w:szCs w:val="22"/>
        </w:rPr>
        <w:t>s</w:t>
      </w:r>
      <w:r w:rsidR="00A770A1" w:rsidRPr="0088544E">
        <w:rPr>
          <w:rFonts w:ascii="Arial" w:hAnsi="Arial" w:cs="Arial"/>
          <w:sz w:val="22"/>
          <w:szCs w:val="22"/>
        </w:rPr>
        <w:t xml:space="preserve">eparate changing, showering and toilet facilities accommodation for </w:t>
      </w:r>
      <w:r w:rsidR="00C8109D">
        <w:rPr>
          <w:rFonts w:ascii="Arial" w:hAnsi="Arial" w:cs="Arial"/>
          <w:sz w:val="22"/>
          <w:szCs w:val="22"/>
        </w:rPr>
        <w:t>M</w:t>
      </w:r>
      <w:r w:rsidR="00C8109D" w:rsidRPr="0088544E">
        <w:rPr>
          <w:rFonts w:ascii="Arial" w:hAnsi="Arial" w:cs="Arial"/>
          <w:sz w:val="22"/>
          <w:szCs w:val="22"/>
        </w:rPr>
        <w:t xml:space="preserve">atch </w:t>
      </w:r>
      <w:proofErr w:type="gramStart"/>
      <w:r w:rsidR="00C8109D">
        <w:rPr>
          <w:rFonts w:ascii="Arial" w:hAnsi="Arial" w:cs="Arial"/>
          <w:sz w:val="22"/>
          <w:szCs w:val="22"/>
        </w:rPr>
        <w:t>O</w:t>
      </w:r>
      <w:r w:rsidR="00C8109D" w:rsidRPr="0088544E">
        <w:rPr>
          <w:rFonts w:ascii="Arial" w:hAnsi="Arial" w:cs="Arial"/>
          <w:sz w:val="22"/>
          <w:szCs w:val="22"/>
        </w:rPr>
        <w:t>fficials</w:t>
      </w:r>
      <w:r w:rsidR="00FD4566">
        <w:rPr>
          <w:rFonts w:ascii="Arial" w:hAnsi="Arial" w:cs="Arial"/>
          <w:sz w:val="22"/>
          <w:szCs w:val="22"/>
        </w:rPr>
        <w:t>;</w:t>
      </w:r>
      <w:proofErr w:type="gramEnd"/>
    </w:p>
    <w:p w14:paraId="6D7DC4A8" w14:textId="77777777" w:rsidR="00D4478F" w:rsidRDefault="00D4478F" w:rsidP="00EB1DC9">
      <w:pPr>
        <w:tabs>
          <w:tab w:val="left" w:pos="0"/>
          <w:tab w:val="left" w:pos="567"/>
          <w:tab w:val="left" w:pos="964"/>
        </w:tabs>
        <w:ind w:left="1418" w:hanging="425"/>
        <w:jc w:val="both"/>
        <w:rPr>
          <w:rFonts w:ascii="Arial" w:hAnsi="Arial" w:cs="Arial"/>
          <w:sz w:val="22"/>
          <w:szCs w:val="22"/>
        </w:rPr>
      </w:pPr>
    </w:p>
    <w:p w14:paraId="0CEE4FEE" w14:textId="77777777" w:rsidR="00A770A1" w:rsidRPr="0088544E" w:rsidRDefault="00D4478F" w:rsidP="00EB1DC9">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11.3</w:t>
      </w:r>
      <w:r>
        <w:rPr>
          <w:rFonts w:ascii="Arial" w:hAnsi="Arial" w:cs="Arial"/>
          <w:sz w:val="22"/>
          <w:szCs w:val="22"/>
        </w:rPr>
        <w:tab/>
      </w:r>
      <w:r w:rsidR="00A770A1" w:rsidRPr="0088544E">
        <w:rPr>
          <w:rFonts w:ascii="Arial" w:hAnsi="Arial" w:cs="Arial"/>
          <w:sz w:val="22"/>
          <w:szCs w:val="22"/>
        </w:rPr>
        <w:t xml:space="preserve">comply with prevailing Health and Safety regulations, and, where applicable, have relevant certification issued by the local </w:t>
      </w:r>
      <w:proofErr w:type="gramStart"/>
      <w:r w:rsidR="00A770A1" w:rsidRPr="0088544E">
        <w:rPr>
          <w:rFonts w:ascii="Arial" w:hAnsi="Arial" w:cs="Arial"/>
          <w:sz w:val="22"/>
          <w:szCs w:val="22"/>
        </w:rPr>
        <w:t>authority</w:t>
      </w:r>
      <w:r w:rsidR="005B24E8">
        <w:rPr>
          <w:rFonts w:ascii="Arial" w:hAnsi="Arial" w:cs="Arial"/>
          <w:sz w:val="22"/>
          <w:szCs w:val="22"/>
        </w:rPr>
        <w:t>;</w:t>
      </w:r>
      <w:proofErr w:type="gramEnd"/>
    </w:p>
    <w:p w14:paraId="2D7D0A58" w14:textId="77777777" w:rsidR="00D4478F" w:rsidRDefault="00D4478F" w:rsidP="00EB1DC9">
      <w:pPr>
        <w:tabs>
          <w:tab w:val="left" w:pos="0"/>
          <w:tab w:val="left" w:pos="567"/>
          <w:tab w:val="left" w:pos="964"/>
        </w:tabs>
        <w:ind w:left="1134" w:hanging="567"/>
        <w:jc w:val="both"/>
        <w:rPr>
          <w:rFonts w:ascii="Arial" w:hAnsi="Arial" w:cs="Arial"/>
          <w:sz w:val="22"/>
          <w:szCs w:val="22"/>
        </w:rPr>
      </w:pPr>
    </w:p>
    <w:p w14:paraId="3102A43E" w14:textId="77777777" w:rsidR="00A770A1" w:rsidRPr="0088544E" w:rsidRDefault="00D4478F" w:rsidP="00EB1DC9">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11.4</w:t>
      </w:r>
      <w:r>
        <w:rPr>
          <w:rFonts w:ascii="Arial" w:hAnsi="Arial" w:cs="Arial"/>
          <w:sz w:val="22"/>
          <w:szCs w:val="22"/>
        </w:rPr>
        <w:tab/>
        <w:t>have a</w:t>
      </w:r>
      <w:r w:rsidR="00A770A1" w:rsidRPr="0088544E">
        <w:rPr>
          <w:rFonts w:ascii="Arial" w:hAnsi="Arial" w:cs="Arial"/>
          <w:sz w:val="22"/>
          <w:szCs w:val="22"/>
        </w:rPr>
        <w:t xml:space="preserve">ppropriate facilities to provide refreshments for visiting players and </w:t>
      </w:r>
      <w:r w:rsidR="00C8109D">
        <w:rPr>
          <w:rFonts w:ascii="Arial" w:hAnsi="Arial" w:cs="Arial"/>
          <w:sz w:val="22"/>
          <w:szCs w:val="22"/>
        </w:rPr>
        <w:t>M</w:t>
      </w:r>
      <w:r w:rsidR="00C8109D" w:rsidRPr="0088544E">
        <w:rPr>
          <w:rFonts w:ascii="Arial" w:hAnsi="Arial" w:cs="Arial"/>
          <w:sz w:val="22"/>
          <w:szCs w:val="22"/>
        </w:rPr>
        <w:t xml:space="preserve">atch </w:t>
      </w:r>
      <w:proofErr w:type="gramStart"/>
      <w:r w:rsidR="00C8109D">
        <w:rPr>
          <w:rFonts w:ascii="Arial" w:hAnsi="Arial" w:cs="Arial"/>
          <w:sz w:val="22"/>
          <w:szCs w:val="22"/>
        </w:rPr>
        <w:t>O</w:t>
      </w:r>
      <w:r w:rsidR="00C8109D" w:rsidRPr="0088544E">
        <w:rPr>
          <w:rFonts w:ascii="Arial" w:hAnsi="Arial" w:cs="Arial"/>
          <w:sz w:val="22"/>
          <w:szCs w:val="22"/>
        </w:rPr>
        <w:t>fficials</w:t>
      </w:r>
      <w:r w:rsidR="005B24E8">
        <w:rPr>
          <w:rFonts w:ascii="Arial" w:hAnsi="Arial" w:cs="Arial"/>
          <w:sz w:val="22"/>
          <w:szCs w:val="22"/>
        </w:rPr>
        <w:t>;</w:t>
      </w:r>
      <w:proofErr w:type="gramEnd"/>
    </w:p>
    <w:p w14:paraId="4D63A2EF" w14:textId="77777777" w:rsidR="00D4478F" w:rsidRDefault="00D4478F" w:rsidP="00EB1DC9">
      <w:pPr>
        <w:tabs>
          <w:tab w:val="left" w:pos="0"/>
          <w:tab w:val="left" w:pos="567"/>
          <w:tab w:val="left" w:pos="964"/>
        </w:tabs>
        <w:ind w:left="1134" w:hanging="567"/>
        <w:jc w:val="both"/>
        <w:rPr>
          <w:rFonts w:ascii="Arial" w:hAnsi="Arial" w:cs="Arial"/>
          <w:sz w:val="22"/>
          <w:szCs w:val="22"/>
        </w:rPr>
      </w:pPr>
    </w:p>
    <w:p w14:paraId="026E7E73" w14:textId="77777777" w:rsidR="00A770A1" w:rsidRDefault="00D4478F" w:rsidP="00EB1DC9">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lastRenderedPageBreak/>
        <w:t>11.5</w:t>
      </w:r>
      <w:r>
        <w:rPr>
          <w:rFonts w:ascii="Arial" w:hAnsi="Arial" w:cs="Arial"/>
          <w:sz w:val="22"/>
          <w:szCs w:val="22"/>
        </w:rPr>
        <w:tab/>
        <w:t>have a</w:t>
      </w:r>
      <w:r w:rsidR="00A770A1" w:rsidRPr="0088544E">
        <w:rPr>
          <w:rFonts w:ascii="Arial" w:hAnsi="Arial" w:cs="Arial"/>
          <w:sz w:val="22"/>
          <w:szCs w:val="22"/>
        </w:rPr>
        <w:t xml:space="preserve">dequate car parking provision for players and </w:t>
      </w:r>
      <w:r w:rsidR="00C8109D">
        <w:rPr>
          <w:rFonts w:ascii="Arial" w:hAnsi="Arial" w:cs="Arial"/>
          <w:sz w:val="22"/>
          <w:szCs w:val="22"/>
        </w:rPr>
        <w:t>M</w:t>
      </w:r>
      <w:r w:rsidR="00C8109D" w:rsidRPr="0088544E">
        <w:rPr>
          <w:rFonts w:ascii="Arial" w:hAnsi="Arial" w:cs="Arial"/>
          <w:sz w:val="22"/>
          <w:szCs w:val="22"/>
        </w:rPr>
        <w:t xml:space="preserve">atch </w:t>
      </w:r>
      <w:proofErr w:type="gramStart"/>
      <w:r w:rsidR="00C8109D">
        <w:rPr>
          <w:rFonts w:ascii="Arial" w:hAnsi="Arial" w:cs="Arial"/>
          <w:sz w:val="22"/>
          <w:szCs w:val="22"/>
        </w:rPr>
        <w:t>O</w:t>
      </w:r>
      <w:r w:rsidR="00C8109D" w:rsidRPr="0088544E">
        <w:rPr>
          <w:rFonts w:ascii="Arial" w:hAnsi="Arial" w:cs="Arial"/>
          <w:sz w:val="22"/>
          <w:szCs w:val="22"/>
        </w:rPr>
        <w:t>fficials</w:t>
      </w:r>
      <w:r w:rsidR="005B24E8">
        <w:rPr>
          <w:rFonts w:ascii="Arial" w:hAnsi="Arial" w:cs="Arial"/>
          <w:sz w:val="22"/>
          <w:szCs w:val="22"/>
        </w:rPr>
        <w:t>;</w:t>
      </w:r>
      <w:proofErr w:type="gramEnd"/>
    </w:p>
    <w:p w14:paraId="63F5AA29" w14:textId="77777777" w:rsidR="00D4478F" w:rsidRDefault="00D4478F" w:rsidP="00EB1DC9">
      <w:pPr>
        <w:tabs>
          <w:tab w:val="left" w:pos="0"/>
          <w:tab w:val="left" w:pos="567"/>
          <w:tab w:val="left" w:pos="964"/>
        </w:tabs>
        <w:ind w:left="1134" w:hanging="567"/>
        <w:jc w:val="both"/>
        <w:rPr>
          <w:rFonts w:ascii="Arial" w:hAnsi="Arial" w:cs="Arial"/>
          <w:sz w:val="22"/>
          <w:szCs w:val="22"/>
        </w:rPr>
      </w:pPr>
    </w:p>
    <w:p w14:paraId="628DE36D" w14:textId="12804BBD" w:rsidR="00A770A1" w:rsidRPr="0088544E" w:rsidRDefault="00D4478F" w:rsidP="00EB1DC9">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11.6</w:t>
      </w:r>
      <w:r>
        <w:rPr>
          <w:rFonts w:ascii="Arial" w:hAnsi="Arial" w:cs="Arial"/>
          <w:sz w:val="22"/>
          <w:szCs w:val="22"/>
        </w:rPr>
        <w:tab/>
        <w:t>have t</w:t>
      </w:r>
      <w:r w:rsidR="00A770A1" w:rsidRPr="0088544E">
        <w:rPr>
          <w:rFonts w:ascii="Arial" w:hAnsi="Arial" w:cs="Arial"/>
          <w:sz w:val="22"/>
          <w:szCs w:val="22"/>
        </w:rPr>
        <w:t xml:space="preserve">echnical areas </w:t>
      </w:r>
      <w:r w:rsidR="00C05905">
        <w:rPr>
          <w:rFonts w:ascii="Arial" w:hAnsi="Arial" w:cs="Arial"/>
          <w:sz w:val="22"/>
          <w:szCs w:val="22"/>
        </w:rPr>
        <w:t>on the same side of the field of play marked by lines or other markers</w:t>
      </w:r>
      <w:r w:rsidR="00E56A41">
        <w:rPr>
          <w:rFonts w:ascii="Arial" w:hAnsi="Arial" w:cs="Arial"/>
          <w:sz w:val="22"/>
          <w:szCs w:val="22"/>
        </w:rPr>
        <w:t xml:space="preserve">, </w:t>
      </w:r>
      <w:r w:rsidR="00A22E66">
        <w:rPr>
          <w:rFonts w:ascii="Arial" w:hAnsi="Arial" w:cs="Arial"/>
          <w:sz w:val="22"/>
          <w:szCs w:val="22"/>
        </w:rPr>
        <w:t xml:space="preserve">each </w:t>
      </w:r>
      <w:r w:rsidR="00A770A1" w:rsidRPr="0088544E">
        <w:rPr>
          <w:rFonts w:ascii="Arial" w:hAnsi="Arial" w:cs="Arial"/>
          <w:sz w:val="22"/>
          <w:szCs w:val="22"/>
        </w:rPr>
        <w:t xml:space="preserve">capable of holding </w:t>
      </w:r>
      <w:r w:rsidR="00B76986">
        <w:rPr>
          <w:rFonts w:ascii="Arial" w:hAnsi="Arial" w:cs="Arial"/>
          <w:sz w:val="22"/>
          <w:szCs w:val="22"/>
        </w:rPr>
        <w:t xml:space="preserve">up to </w:t>
      </w:r>
      <w:r w:rsidR="003E688F">
        <w:rPr>
          <w:rFonts w:ascii="Arial" w:hAnsi="Arial" w:cs="Arial"/>
          <w:sz w:val="22"/>
          <w:szCs w:val="22"/>
        </w:rPr>
        <w:t xml:space="preserve">fifteen </w:t>
      </w:r>
      <w:r w:rsidR="00A770A1" w:rsidRPr="0088544E">
        <w:rPr>
          <w:rFonts w:ascii="Arial" w:hAnsi="Arial" w:cs="Arial"/>
          <w:sz w:val="22"/>
          <w:szCs w:val="22"/>
        </w:rPr>
        <w:t>persons</w:t>
      </w:r>
      <w:r w:rsidR="005B24E8">
        <w:rPr>
          <w:rFonts w:ascii="Arial" w:hAnsi="Arial" w:cs="Arial"/>
          <w:sz w:val="22"/>
          <w:szCs w:val="22"/>
        </w:rPr>
        <w:t>; and</w:t>
      </w:r>
    </w:p>
    <w:p w14:paraId="785AB917" w14:textId="77777777" w:rsidR="00D4478F" w:rsidRDefault="00D4478F" w:rsidP="00EB1DC9">
      <w:pPr>
        <w:tabs>
          <w:tab w:val="left" w:pos="0"/>
          <w:tab w:val="left" w:pos="567"/>
          <w:tab w:val="left" w:pos="964"/>
        </w:tabs>
        <w:ind w:left="1134" w:hanging="567"/>
        <w:jc w:val="both"/>
        <w:rPr>
          <w:rFonts w:ascii="Arial" w:hAnsi="Arial" w:cs="Arial"/>
          <w:sz w:val="22"/>
          <w:szCs w:val="22"/>
        </w:rPr>
      </w:pPr>
    </w:p>
    <w:p w14:paraId="28927685" w14:textId="77777777" w:rsidR="00D76C8E" w:rsidRDefault="00D4478F" w:rsidP="00EB1DC9">
      <w:pPr>
        <w:tabs>
          <w:tab w:val="left" w:pos="0"/>
          <w:tab w:val="left" w:pos="567"/>
          <w:tab w:val="left" w:pos="964"/>
        </w:tabs>
        <w:ind w:left="1134" w:hanging="567"/>
        <w:jc w:val="both"/>
        <w:rPr>
          <w:rFonts w:ascii="Arial" w:hAnsi="Arial" w:cs="Arial"/>
          <w:sz w:val="22"/>
          <w:szCs w:val="22"/>
        </w:rPr>
      </w:pPr>
      <w:r>
        <w:rPr>
          <w:rFonts w:ascii="Arial" w:hAnsi="Arial" w:cs="Arial"/>
          <w:sz w:val="22"/>
          <w:szCs w:val="22"/>
        </w:rPr>
        <w:t>11.7</w:t>
      </w:r>
      <w:r>
        <w:rPr>
          <w:rFonts w:ascii="Arial" w:hAnsi="Arial" w:cs="Arial"/>
          <w:sz w:val="22"/>
          <w:szCs w:val="22"/>
        </w:rPr>
        <w:tab/>
        <w:t>have a</w:t>
      </w:r>
      <w:r w:rsidR="00A770A1" w:rsidRPr="0088544E">
        <w:rPr>
          <w:rFonts w:ascii="Arial" w:hAnsi="Arial" w:cs="Arial"/>
          <w:sz w:val="22"/>
          <w:szCs w:val="22"/>
        </w:rPr>
        <w:t>dequate toilet and catering facilities for spectators</w:t>
      </w:r>
      <w:r w:rsidR="00D76C8E">
        <w:rPr>
          <w:rFonts w:ascii="Arial" w:hAnsi="Arial" w:cs="Arial"/>
          <w:sz w:val="22"/>
          <w:szCs w:val="22"/>
        </w:rPr>
        <w:t>,</w:t>
      </w:r>
    </w:p>
    <w:p w14:paraId="10A4D052" w14:textId="77777777" w:rsidR="00D76C8E" w:rsidRDefault="00D76C8E" w:rsidP="00EB1DC9">
      <w:pPr>
        <w:tabs>
          <w:tab w:val="left" w:pos="0"/>
          <w:tab w:val="left" w:pos="567"/>
          <w:tab w:val="left" w:pos="964"/>
        </w:tabs>
        <w:ind w:left="1134" w:hanging="567"/>
        <w:jc w:val="both"/>
        <w:rPr>
          <w:rFonts w:ascii="Arial" w:hAnsi="Arial" w:cs="Arial"/>
          <w:sz w:val="22"/>
          <w:szCs w:val="22"/>
        </w:rPr>
      </w:pPr>
    </w:p>
    <w:p w14:paraId="4B7BA828" w14:textId="5E9232D5" w:rsidR="00A770A1" w:rsidRDefault="00D76C8E" w:rsidP="00A4157E">
      <w:pPr>
        <w:tabs>
          <w:tab w:val="left" w:pos="0"/>
          <w:tab w:val="left" w:pos="567"/>
          <w:tab w:val="left" w:pos="964"/>
        </w:tabs>
        <w:ind w:left="567"/>
        <w:jc w:val="both"/>
        <w:rPr>
          <w:rFonts w:ascii="Arial" w:hAnsi="Arial" w:cs="Arial"/>
          <w:sz w:val="22"/>
          <w:szCs w:val="22"/>
        </w:rPr>
      </w:pPr>
      <w:r>
        <w:rPr>
          <w:rFonts w:ascii="Arial" w:hAnsi="Arial" w:cs="Arial"/>
          <w:sz w:val="22"/>
          <w:szCs w:val="22"/>
        </w:rPr>
        <w:t xml:space="preserve">save to the extent that the Board consents to an application by any Club for exemption from any </w:t>
      </w:r>
      <w:r w:rsidR="005B32FB">
        <w:rPr>
          <w:rFonts w:ascii="Arial" w:hAnsi="Arial" w:cs="Arial"/>
          <w:sz w:val="22"/>
          <w:szCs w:val="22"/>
        </w:rPr>
        <w:t xml:space="preserve">(or all) </w:t>
      </w:r>
      <w:r>
        <w:rPr>
          <w:rFonts w:ascii="Arial" w:hAnsi="Arial" w:cs="Arial"/>
          <w:sz w:val="22"/>
          <w:szCs w:val="22"/>
        </w:rPr>
        <w:t>of the foregoing criteria</w:t>
      </w:r>
      <w:r w:rsidR="00A770A1">
        <w:rPr>
          <w:rFonts w:ascii="Arial" w:hAnsi="Arial" w:cs="Arial"/>
          <w:sz w:val="22"/>
          <w:szCs w:val="22"/>
        </w:rPr>
        <w:t>.</w:t>
      </w:r>
    </w:p>
    <w:p w14:paraId="2586DE26" w14:textId="77777777" w:rsidR="00E505ED" w:rsidRPr="0088544E" w:rsidRDefault="00E505ED" w:rsidP="00EB1DC9">
      <w:pPr>
        <w:tabs>
          <w:tab w:val="left" w:pos="283"/>
          <w:tab w:val="left" w:pos="550"/>
          <w:tab w:val="left" w:pos="680"/>
          <w:tab w:val="left" w:pos="964"/>
        </w:tabs>
        <w:jc w:val="both"/>
        <w:rPr>
          <w:rFonts w:ascii="Arial" w:hAnsi="Arial" w:cs="Arial"/>
          <w:sz w:val="22"/>
          <w:szCs w:val="22"/>
        </w:rPr>
      </w:pPr>
    </w:p>
    <w:p w14:paraId="420524E8" w14:textId="77777777" w:rsidR="00A770A1" w:rsidRDefault="000E7168" w:rsidP="00EB1DC9">
      <w:pPr>
        <w:pStyle w:val="IndentPara"/>
        <w:jc w:val="both"/>
        <w:rPr>
          <w:rFonts w:ascii="Arial" w:hAnsi="Arial" w:cs="Arial"/>
          <w:sz w:val="22"/>
          <w:szCs w:val="22"/>
        </w:rPr>
      </w:pPr>
      <w:r w:rsidRPr="001807EA">
        <w:rPr>
          <w:rFonts w:ascii="Arial" w:hAnsi="Arial" w:cs="Arial"/>
          <w:b/>
          <w:sz w:val="22"/>
          <w:szCs w:val="22"/>
        </w:rPr>
        <w:t>1</w:t>
      </w:r>
      <w:r w:rsidR="002A297B">
        <w:rPr>
          <w:rFonts w:ascii="Arial" w:hAnsi="Arial" w:cs="Arial"/>
          <w:b/>
          <w:sz w:val="22"/>
          <w:szCs w:val="22"/>
        </w:rPr>
        <w:t>2</w:t>
      </w:r>
      <w:r w:rsidR="00A770A1" w:rsidRPr="001807EA">
        <w:rPr>
          <w:rFonts w:ascii="Arial" w:hAnsi="Arial" w:cs="Arial"/>
          <w:b/>
          <w:sz w:val="22"/>
          <w:szCs w:val="22"/>
        </w:rPr>
        <w:t>.</w:t>
      </w:r>
      <w:r w:rsidR="00A770A1" w:rsidRPr="001807EA">
        <w:rPr>
          <w:rFonts w:ascii="Arial" w:hAnsi="Arial" w:cs="Arial"/>
          <w:b/>
          <w:sz w:val="22"/>
          <w:szCs w:val="22"/>
        </w:rPr>
        <w:tab/>
        <w:t>Eligibility of Players</w:t>
      </w:r>
    </w:p>
    <w:p w14:paraId="5A65AE99" w14:textId="77777777" w:rsidR="00D31131" w:rsidRDefault="00D31131" w:rsidP="00EB1DC9">
      <w:pPr>
        <w:pStyle w:val="Address"/>
        <w:jc w:val="both"/>
        <w:rPr>
          <w:rFonts w:ascii="Arial" w:hAnsi="Arial" w:cs="Arial"/>
          <w:sz w:val="22"/>
          <w:szCs w:val="22"/>
        </w:rPr>
      </w:pPr>
    </w:p>
    <w:p w14:paraId="09E80704" w14:textId="3F0EAF98" w:rsidR="00A22E66" w:rsidRDefault="00D31131" w:rsidP="00EB1DC9">
      <w:pPr>
        <w:pStyle w:val="IndentPara"/>
        <w:ind w:left="1134"/>
        <w:jc w:val="both"/>
        <w:rPr>
          <w:rFonts w:ascii="Arial" w:hAnsi="Arial" w:cs="Arial"/>
          <w:sz w:val="22"/>
          <w:szCs w:val="22"/>
        </w:rPr>
      </w:pPr>
      <w:r>
        <w:rPr>
          <w:rFonts w:ascii="Arial" w:hAnsi="Arial" w:cs="Arial"/>
          <w:sz w:val="22"/>
          <w:szCs w:val="22"/>
        </w:rPr>
        <w:t>1</w:t>
      </w:r>
      <w:r w:rsidR="002A297B">
        <w:rPr>
          <w:rFonts w:ascii="Arial" w:hAnsi="Arial" w:cs="Arial"/>
          <w:sz w:val="22"/>
          <w:szCs w:val="22"/>
        </w:rPr>
        <w:t>2</w:t>
      </w:r>
      <w:r>
        <w:rPr>
          <w:rFonts w:ascii="Arial" w:hAnsi="Arial" w:cs="Arial"/>
          <w:sz w:val="22"/>
          <w:szCs w:val="22"/>
        </w:rPr>
        <w:t>.1</w:t>
      </w:r>
      <w:r>
        <w:rPr>
          <w:rFonts w:ascii="Arial" w:hAnsi="Arial" w:cs="Arial"/>
          <w:sz w:val="22"/>
          <w:szCs w:val="22"/>
        </w:rPr>
        <w:tab/>
      </w:r>
      <w:r w:rsidR="00A22E66">
        <w:rPr>
          <w:rFonts w:ascii="Arial" w:hAnsi="Arial" w:cs="Arial"/>
          <w:sz w:val="22"/>
          <w:szCs w:val="22"/>
        </w:rPr>
        <w:t>For a Player to be eligible to play for a Club in a Match</w:t>
      </w:r>
      <w:r w:rsidR="00E45984">
        <w:rPr>
          <w:rFonts w:ascii="Arial" w:hAnsi="Arial" w:cs="Arial"/>
          <w:sz w:val="22"/>
          <w:szCs w:val="22"/>
        </w:rPr>
        <w:t>,</w:t>
      </w:r>
      <w:r w:rsidR="00A22E66">
        <w:rPr>
          <w:rFonts w:ascii="Arial" w:hAnsi="Arial" w:cs="Arial"/>
          <w:sz w:val="22"/>
          <w:szCs w:val="22"/>
        </w:rPr>
        <w:t xml:space="preserve"> </w:t>
      </w:r>
      <w:r w:rsidR="000B2849">
        <w:rPr>
          <w:rFonts w:ascii="Arial" w:hAnsi="Arial" w:cs="Arial"/>
          <w:sz w:val="22"/>
          <w:szCs w:val="22"/>
        </w:rPr>
        <w:t>s</w:t>
      </w:r>
      <w:r w:rsidR="00A22E66">
        <w:rPr>
          <w:rFonts w:ascii="Arial" w:hAnsi="Arial" w:cs="Arial"/>
          <w:sz w:val="22"/>
          <w:szCs w:val="22"/>
        </w:rPr>
        <w:t>he must (</w:t>
      </w:r>
      <w:proofErr w:type="spellStart"/>
      <w:r w:rsidR="00A22E66">
        <w:rPr>
          <w:rFonts w:ascii="Arial" w:hAnsi="Arial" w:cs="Arial"/>
          <w:sz w:val="22"/>
          <w:szCs w:val="22"/>
        </w:rPr>
        <w:t>i</w:t>
      </w:r>
      <w:proofErr w:type="spellEnd"/>
      <w:r w:rsidR="00A22E66">
        <w:rPr>
          <w:rFonts w:ascii="Arial" w:hAnsi="Arial" w:cs="Arial"/>
          <w:sz w:val="22"/>
          <w:szCs w:val="22"/>
        </w:rPr>
        <w:t>) be registered with the Scottish FA</w:t>
      </w:r>
      <w:r w:rsidR="008C46DF">
        <w:rPr>
          <w:rFonts w:ascii="Arial" w:hAnsi="Arial" w:cs="Arial"/>
          <w:sz w:val="22"/>
          <w:szCs w:val="22"/>
        </w:rPr>
        <w:t xml:space="preserve">, the Scottish Women’s Premier </w:t>
      </w:r>
      <w:proofErr w:type="gramStart"/>
      <w:r w:rsidR="008C46DF">
        <w:rPr>
          <w:rFonts w:ascii="Arial" w:hAnsi="Arial" w:cs="Arial"/>
          <w:sz w:val="22"/>
          <w:szCs w:val="22"/>
        </w:rPr>
        <w:t>League</w:t>
      </w:r>
      <w:proofErr w:type="gramEnd"/>
      <w:r w:rsidR="008C46DF">
        <w:rPr>
          <w:rFonts w:ascii="Arial" w:hAnsi="Arial" w:cs="Arial"/>
          <w:sz w:val="22"/>
          <w:szCs w:val="22"/>
        </w:rPr>
        <w:t xml:space="preserve"> or Scottish Women’s Football (as the case may be)</w:t>
      </w:r>
      <w:r w:rsidR="00A22E66">
        <w:rPr>
          <w:rFonts w:ascii="Arial" w:hAnsi="Arial" w:cs="Arial"/>
          <w:sz w:val="22"/>
          <w:szCs w:val="22"/>
        </w:rPr>
        <w:t xml:space="preserve"> for the Club for which </w:t>
      </w:r>
      <w:r w:rsidR="000B2849">
        <w:rPr>
          <w:rFonts w:ascii="Arial" w:hAnsi="Arial" w:cs="Arial"/>
          <w:sz w:val="22"/>
          <w:szCs w:val="22"/>
        </w:rPr>
        <w:t>s</w:t>
      </w:r>
      <w:r w:rsidR="00A22E66">
        <w:rPr>
          <w:rFonts w:ascii="Arial" w:hAnsi="Arial" w:cs="Arial"/>
          <w:sz w:val="22"/>
          <w:szCs w:val="22"/>
        </w:rPr>
        <w:t xml:space="preserve">he intends to play and (ii) be included on the Official Team </w:t>
      </w:r>
      <w:r w:rsidR="005B24E8">
        <w:rPr>
          <w:rFonts w:ascii="Arial" w:hAnsi="Arial" w:cs="Arial"/>
          <w:sz w:val="22"/>
          <w:szCs w:val="22"/>
        </w:rPr>
        <w:t>Line</w:t>
      </w:r>
      <w:r w:rsidR="00A22E66">
        <w:rPr>
          <w:rFonts w:ascii="Arial" w:hAnsi="Arial" w:cs="Arial"/>
          <w:sz w:val="22"/>
          <w:szCs w:val="22"/>
        </w:rPr>
        <w:t xml:space="preserve"> of that Club for the Match concerned in compliance with these Competition Rules.</w:t>
      </w:r>
    </w:p>
    <w:p w14:paraId="2561D95B" w14:textId="77777777" w:rsidR="00A22E66" w:rsidRDefault="00A22E66" w:rsidP="00EB1DC9">
      <w:pPr>
        <w:pStyle w:val="IndentPara"/>
        <w:ind w:left="1134"/>
        <w:jc w:val="both"/>
        <w:rPr>
          <w:rFonts w:ascii="Arial" w:hAnsi="Arial" w:cs="Arial"/>
          <w:sz w:val="22"/>
          <w:szCs w:val="22"/>
        </w:rPr>
      </w:pPr>
    </w:p>
    <w:p w14:paraId="35DC34AD" w14:textId="23C0E8C8" w:rsidR="00D31131" w:rsidRDefault="00A22E66" w:rsidP="00EB1DC9">
      <w:pPr>
        <w:pStyle w:val="IndentPara"/>
        <w:ind w:left="1134"/>
        <w:jc w:val="both"/>
        <w:rPr>
          <w:rFonts w:ascii="Arial" w:hAnsi="Arial" w:cs="Arial"/>
          <w:sz w:val="22"/>
          <w:szCs w:val="22"/>
        </w:rPr>
      </w:pPr>
      <w:r>
        <w:rPr>
          <w:rFonts w:ascii="Arial" w:hAnsi="Arial" w:cs="Arial"/>
          <w:sz w:val="22"/>
          <w:szCs w:val="22"/>
        </w:rPr>
        <w:t>12.2</w:t>
      </w:r>
      <w:r>
        <w:rPr>
          <w:rFonts w:ascii="Arial" w:hAnsi="Arial" w:cs="Arial"/>
          <w:sz w:val="22"/>
          <w:szCs w:val="22"/>
        </w:rPr>
        <w:tab/>
      </w:r>
      <w:r w:rsidR="00D31131" w:rsidRPr="001E5F0E">
        <w:rPr>
          <w:rFonts w:ascii="Arial" w:hAnsi="Arial" w:cs="Arial"/>
          <w:sz w:val="22"/>
          <w:szCs w:val="22"/>
        </w:rPr>
        <w:t xml:space="preserve">Subject to the terms of </w:t>
      </w:r>
      <w:r w:rsidR="00D31131">
        <w:rPr>
          <w:rFonts w:ascii="Arial" w:hAnsi="Arial" w:cs="Arial"/>
          <w:sz w:val="22"/>
          <w:szCs w:val="22"/>
        </w:rPr>
        <w:t>Competition Rule 1</w:t>
      </w:r>
      <w:r w:rsidR="002A297B">
        <w:rPr>
          <w:rFonts w:ascii="Arial" w:hAnsi="Arial" w:cs="Arial"/>
          <w:sz w:val="22"/>
          <w:szCs w:val="22"/>
        </w:rPr>
        <w:t>2</w:t>
      </w:r>
      <w:r w:rsidR="00D31131">
        <w:rPr>
          <w:rFonts w:ascii="Arial" w:hAnsi="Arial" w:cs="Arial"/>
          <w:sz w:val="22"/>
          <w:szCs w:val="22"/>
        </w:rPr>
        <w:t>.</w:t>
      </w:r>
      <w:r w:rsidR="00012DC5">
        <w:rPr>
          <w:rFonts w:ascii="Arial" w:hAnsi="Arial" w:cs="Arial"/>
          <w:sz w:val="22"/>
          <w:szCs w:val="22"/>
        </w:rPr>
        <w:t>6</w:t>
      </w:r>
      <w:r w:rsidR="00D31131" w:rsidRPr="001E5F0E">
        <w:rPr>
          <w:rFonts w:ascii="Arial" w:hAnsi="Arial" w:cs="Arial"/>
          <w:sz w:val="22"/>
          <w:szCs w:val="22"/>
        </w:rPr>
        <w:t xml:space="preserve">, a Player may not be listed on the Official Team </w:t>
      </w:r>
      <w:r w:rsidR="005B24E8">
        <w:rPr>
          <w:rFonts w:ascii="Arial" w:hAnsi="Arial" w:cs="Arial"/>
          <w:sz w:val="22"/>
          <w:szCs w:val="22"/>
        </w:rPr>
        <w:t xml:space="preserve">Line </w:t>
      </w:r>
      <w:r w:rsidR="00D31131" w:rsidRPr="001E5F0E">
        <w:rPr>
          <w:rFonts w:ascii="Arial" w:hAnsi="Arial" w:cs="Arial"/>
          <w:sz w:val="22"/>
          <w:szCs w:val="22"/>
        </w:rPr>
        <w:t>of a Club (either as a Starting Player or</w:t>
      </w:r>
      <w:r w:rsidR="00E4650F">
        <w:rPr>
          <w:rFonts w:ascii="Arial" w:hAnsi="Arial" w:cs="Arial"/>
          <w:sz w:val="22"/>
          <w:szCs w:val="22"/>
        </w:rPr>
        <w:t xml:space="preserve"> a</w:t>
      </w:r>
      <w:r w:rsidR="00D31131" w:rsidRPr="001E5F0E">
        <w:rPr>
          <w:rFonts w:ascii="Arial" w:hAnsi="Arial" w:cs="Arial"/>
          <w:sz w:val="22"/>
          <w:szCs w:val="22"/>
        </w:rPr>
        <w:t xml:space="preserve"> Nominated Substitute) </w:t>
      </w:r>
      <w:r>
        <w:rPr>
          <w:rFonts w:ascii="Arial" w:hAnsi="Arial" w:cs="Arial"/>
          <w:sz w:val="22"/>
          <w:szCs w:val="22"/>
        </w:rPr>
        <w:t>for</w:t>
      </w:r>
      <w:r w:rsidR="00D31131" w:rsidRPr="001E5F0E">
        <w:rPr>
          <w:rFonts w:ascii="Arial" w:hAnsi="Arial" w:cs="Arial"/>
          <w:sz w:val="22"/>
          <w:szCs w:val="22"/>
        </w:rPr>
        <w:t xml:space="preserve"> a Match without having been registered </w:t>
      </w:r>
      <w:r w:rsidR="006A51D1">
        <w:rPr>
          <w:rFonts w:ascii="Arial" w:hAnsi="Arial" w:cs="Arial"/>
          <w:sz w:val="22"/>
          <w:szCs w:val="22"/>
        </w:rPr>
        <w:t xml:space="preserve">at least 24 hours </w:t>
      </w:r>
      <w:r w:rsidR="00D31131" w:rsidRPr="001E5F0E">
        <w:rPr>
          <w:rFonts w:ascii="Arial" w:hAnsi="Arial" w:cs="Arial"/>
          <w:sz w:val="22"/>
          <w:szCs w:val="22"/>
        </w:rPr>
        <w:t>prior to such Match with the Scottish FA</w:t>
      </w:r>
      <w:r w:rsidR="005D31C8">
        <w:rPr>
          <w:rFonts w:ascii="Arial" w:hAnsi="Arial" w:cs="Arial"/>
          <w:sz w:val="22"/>
          <w:szCs w:val="22"/>
        </w:rPr>
        <w:t>, the Scottish Women’s Premier League or Scottish Women’s Football (as the case may be)</w:t>
      </w:r>
      <w:r w:rsidR="00D31131" w:rsidRPr="001E5F0E">
        <w:rPr>
          <w:rFonts w:ascii="Arial" w:hAnsi="Arial" w:cs="Arial"/>
          <w:sz w:val="22"/>
          <w:szCs w:val="22"/>
        </w:rPr>
        <w:t xml:space="preserve">, for the Club for which </w:t>
      </w:r>
      <w:r w:rsidR="000B2849">
        <w:rPr>
          <w:rFonts w:ascii="Arial" w:hAnsi="Arial" w:cs="Arial"/>
          <w:sz w:val="22"/>
          <w:szCs w:val="22"/>
        </w:rPr>
        <w:t>s</w:t>
      </w:r>
      <w:r w:rsidR="00D31131" w:rsidRPr="001E5F0E">
        <w:rPr>
          <w:rFonts w:ascii="Arial" w:hAnsi="Arial" w:cs="Arial"/>
          <w:sz w:val="22"/>
          <w:szCs w:val="22"/>
        </w:rPr>
        <w:t xml:space="preserve">he is to be named on the Official Team </w:t>
      </w:r>
      <w:r w:rsidR="005B24E8">
        <w:rPr>
          <w:rFonts w:ascii="Arial" w:hAnsi="Arial" w:cs="Arial"/>
          <w:sz w:val="22"/>
          <w:szCs w:val="22"/>
        </w:rPr>
        <w:t>Line</w:t>
      </w:r>
      <w:r w:rsidR="00D31131" w:rsidRPr="001E5F0E">
        <w:rPr>
          <w:rFonts w:ascii="Arial" w:hAnsi="Arial" w:cs="Arial"/>
          <w:sz w:val="22"/>
          <w:szCs w:val="22"/>
        </w:rPr>
        <w:t>.</w:t>
      </w:r>
    </w:p>
    <w:p w14:paraId="5BDDA8AA" w14:textId="77777777" w:rsidR="00D31131" w:rsidRDefault="00D31131" w:rsidP="00EB1DC9">
      <w:pPr>
        <w:pStyle w:val="IndentPara"/>
        <w:ind w:left="1134"/>
        <w:jc w:val="both"/>
        <w:rPr>
          <w:rFonts w:ascii="Arial" w:hAnsi="Arial" w:cs="Arial"/>
          <w:sz w:val="22"/>
          <w:szCs w:val="22"/>
        </w:rPr>
      </w:pPr>
    </w:p>
    <w:p w14:paraId="4EA72B5A" w14:textId="77777777" w:rsidR="009500EC" w:rsidRDefault="00AC4414" w:rsidP="00CF4844">
      <w:pPr>
        <w:pStyle w:val="IndentPara"/>
        <w:ind w:left="1134"/>
        <w:jc w:val="both"/>
        <w:rPr>
          <w:rFonts w:ascii="Arial" w:hAnsi="Arial" w:cs="Arial"/>
          <w:sz w:val="22"/>
          <w:szCs w:val="22"/>
        </w:rPr>
      </w:pPr>
      <w:r>
        <w:rPr>
          <w:rFonts w:ascii="Arial" w:hAnsi="Arial" w:cs="Arial"/>
          <w:sz w:val="22"/>
          <w:szCs w:val="22"/>
        </w:rPr>
        <w:t>12.3</w:t>
      </w:r>
      <w:r>
        <w:rPr>
          <w:rFonts w:ascii="Arial" w:hAnsi="Arial" w:cs="Arial"/>
          <w:sz w:val="22"/>
          <w:szCs w:val="22"/>
        </w:rPr>
        <w:tab/>
      </w:r>
      <w:r w:rsidR="00ED6779">
        <w:rPr>
          <w:rFonts w:ascii="Arial" w:hAnsi="Arial" w:cs="Arial"/>
          <w:sz w:val="22"/>
          <w:szCs w:val="22"/>
        </w:rPr>
        <w:t>A</w:t>
      </w:r>
      <w:r w:rsidRPr="00AC4414">
        <w:rPr>
          <w:rFonts w:ascii="Arial" w:hAnsi="Arial" w:cs="Arial"/>
          <w:sz w:val="22"/>
          <w:szCs w:val="22"/>
        </w:rPr>
        <w:t xml:space="preserve"> Player who is </w:t>
      </w:r>
      <w:r w:rsidR="009378A2">
        <w:rPr>
          <w:rFonts w:ascii="Arial" w:hAnsi="Arial" w:cs="Arial"/>
          <w:sz w:val="22"/>
          <w:szCs w:val="22"/>
        </w:rPr>
        <w:t xml:space="preserve">registered with Scottish Women’s Football to </w:t>
      </w:r>
      <w:r w:rsidRPr="00AC4414">
        <w:rPr>
          <w:rFonts w:ascii="Arial" w:hAnsi="Arial" w:cs="Arial"/>
          <w:sz w:val="22"/>
          <w:szCs w:val="22"/>
        </w:rPr>
        <w:t>Play in Youth and</w:t>
      </w:r>
      <w:r w:rsidR="006E38F0">
        <w:rPr>
          <w:rFonts w:ascii="Arial" w:hAnsi="Arial" w:cs="Arial"/>
          <w:sz w:val="22"/>
          <w:szCs w:val="22"/>
        </w:rPr>
        <w:t>/or</w:t>
      </w:r>
      <w:r w:rsidRPr="00AC4414">
        <w:rPr>
          <w:rFonts w:ascii="Arial" w:hAnsi="Arial" w:cs="Arial"/>
          <w:sz w:val="22"/>
          <w:szCs w:val="22"/>
        </w:rPr>
        <w:t xml:space="preserve"> Development matches </w:t>
      </w:r>
      <w:proofErr w:type="spellStart"/>
      <w:r w:rsidR="00346A83">
        <w:rPr>
          <w:rFonts w:ascii="Arial" w:hAnsi="Arial" w:cs="Arial"/>
          <w:sz w:val="22"/>
          <w:szCs w:val="22"/>
        </w:rPr>
        <w:t>o</w:t>
      </w:r>
      <w:r w:rsidR="00ED5D43">
        <w:rPr>
          <w:rFonts w:ascii="Arial" w:hAnsi="Arial" w:cs="Arial"/>
          <w:sz w:val="22"/>
          <w:szCs w:val="22"/>
        </w:rPr>
        <w:t>rgani</w:t>
      </w:r>
      <w:r w:rsidR="00346A83">
        <w:rPr>
          <w:rFonts w:ascii="Arial" w:hAnsi="Arial" w:cs="Arial"/>
          <w:sz w:val="22"/>
          <w:szCs w:val="22"/>
        </w:rPr>
        <w:t>s</w:t>
      </w:r>
      <w:r w:rsidR="00ED5D43">
        <w:rPr>
          <w:rFonts w:ascii="Arial" w:hAnsi="Arial" w:cs="Arial"/>
          <w:sz w:val="22"/>
          <w:szCs w:val="22"/>
        </w:rPr>
        <w:t>ed</w:t>
      </w:r>
      <w:proofErr w:type="spellEnd"/>
      <w:r w:rsidRPr="00AC4414">
        <w:rPr>
          <w:rFonts w:ascii="Arial" w:hAnsi="Arial" w:cs="Arial"/>
          <w:sz w:val="22"/>
          <w:szCs w:val="22"/>
        </w:rPr>
        <w:t xml:space="preserve"> by S</w:t>
      </w:r>
      <w:r w:rsidR="009378A2">
        <w:rPr>
          <w:rFonts w:ascii="Arial" w:hAnsi="Arial" w:cs="Arial"/>
          <w:sz w:val="22"/>
          <w:szCs w:val="22"/>
        </w:rPr>
        <w:t xml:space="preserve">cottish </w:t>
      </w:r>
      <w:r w:rsidRPr="00AC4414">
        <w:rPr>
          <w:rFonts w:ascii="Arial" w:hAnsi="Arial" w:cs="Arial"/>
          <w:sz w:val="22"/>
          <w:szCs w:val="22"/>
        </w:rPr>
        <w:t>W</w:t>
      </w:r>
      <w:r w:rsidR="009378A2">
        <w:rPr>
          <w:rFonts w:ascii="Arial" w:hAnsi="Arial" w:cs="Arial"/>
          <w:sz w:val="22"/>
          <w:szCs w:val="22"/>
        </w:rPr>
        <w:t xml:space="preserve">omen’s </w:t>
      </w:r>
      <w:r w:rsidRPr="00AC4414">
        <w:rPr>
          <w:rFonts w:ascii="Arial" w:hAnsi="Arial" w:cs="Arial"/>
          <w:sz w:val="22"/>
          <w:szCs w:val="22"/>
        </w:rPr>
        <w:t>F</w:t>
      </w:r>
      <w:r w:rsidR="009378A2">
        <w:rPr>
          <w:rFonts w:ascii="Arial" w:hAnsi="Arial" w:cs="Arial"/>
          <w:sz w:val="22"/>
          <w:szCs w:val="22"/>
        </w:rPr>
        <w:t>ootball</w:t>
      </w:r>
      <w:r w:rsidR="009500EC">
        <w:rPr>
          <w:rFonts w:ascii="Arial" w:hAnsi="Arial" w:cs="Arial"/>
          <w:sz w:val="22"/>
          <w:szCs w:val="22"/>
        </w:rPr>
        <w:t>:</w:t>
      </w:r>
    </w:p>
    <w:p w14:paraId="1CDC4210" w14:textId="77777777" w:rsidR="009500EC" w:rsidRDefault="009500EC" w:rsidP="00CF4844">
      <w:pPr>
        <w:pStyle w:val="IndentPara"/>
        <w:ind w:left="1134"/>
        <w:jc w:val="both"/>
        <w:rPr>
          <w:rFonts w:ascii="Arial" w:hAnsi="Arial" w:cs="Arial"/>
          <w:sz w:val="22"/>
          <w:szCs w:val="22"/>
        </w:rPr>
      </w:pPr>
    </w:p>
    <w:p w14:paraId="2BAD595E" w14:textId="77777777" w:rsidR="009500EC" w:rsidRDefault="009500EC" w:rsidP="009500EC">
      <w:pPr>
        <w:pStyle w:val="IndentPara"/>
        <w:ind w:left="1985" w:hanging="851"/>
        <w:jc w:val="both"/>
        <w:rPr>
          <w:rFonts w:ascii="Arial" w:hAnsi="Arial" w:cs="Arial"/>
          <w:sz w:val="22"/>
          <w:szCs w:val="22"/>
        </w:rPr>
      </w:pPr>
      <w:r>
        <w:rPr>
          <w:rFonts w:ascii="Arial" w:hAnsi="Arial" w:cs="Arial"/>
          <w:sz w:val="22"/>
          <w:szCs w:val="22"/>
        </w:rPr>
        <w:t>12.3.1</w:t>
      </w:r>
      <w:r>
        <w:rPr>
          <w:rFonts w:ascii="Arial" w:hAnsi="Arial" w:cs="Arial"/>
          <w:sz w:val="22"/>
          <w:szCs w:val="22"/>
        </w:rPr>
        <w:tab/>
      </w:r>
      <w:r w:rsidR="00AC4414" w:rsidRPr="00AC4414">
        <w:rPr>
          <w:rFonts w:ascii="Arial" w:hAnsi="Arial" w:cs="Arial"/>
          <w:sz w:val="22"/>
          <w:szCs w:val="22"/>
        </w:rPr>
        <w:t xml:space="preserve">for </w:t>
      </w:r>
      <w:r w:rsidR="000C6A8A">
        <w:rPr>
          <w:rFonts w:ascii="Arial" w:hAnsi="Arial" w:cs="Arial"/>
          <w:sz w:val="22"/>
          <w:szCs w:val="22"/>
        </w:rPr>
        <w:t>a C</w:t>
      </w:r>
      <w:r w:rsidR="00AC4414" w:rsidRPr="00AC4414">
        <w:rPr>
          <w:rFonts w:ascii="Arial" w:hAnsi="Arial" w:cs="Arial"/>
          <w:sz w:val="22"/>
          <w:szCs w:val="22"/>
        </w:rPr>
        <w:t xml:space="preserve">lub </w:t>
      </w:r>
      <w:r w:rsidR="000C6A8A">
        <w:rPr>
          <w:rFonts w:ascii="Arial" w:hAnsi="Arial" w:cs="Arial"/>
          <w:sz w:val="22"/>
          <w:szCs w:val="22"/>
        </w:rPr>
        <w:t>which also participates in the Scottish Women’s Premier League</w:t>
      </w:r>
      <w:r>
        <w:rPr>
          <w:rFonts w:ascii="Arial" w:hAnsi="Arial" w:cs="Arial"/>
          <w:sz w:val="22"/>
          <w:szCs w:val="22"/>
        </w:rPr>
        <w:t>;</w:t>
      </w:r>
      <w:r w:rsidR="000C6A8A">
        <w:rPr>
          <w:rFonts w:ascii="Arial" w:hAnsi="Arial" w:cs="Arial"/>
          <w:sz w:val="22"/>
          <w:szCs w:val="22"/>
        </w:rPr>
        <w:t xml:space="preserve"> </w:t>
      </w:r>
      <w:r w:rsidR="006F2781">
        <w:rPr>
          <w:rFonts w:ascii="Arial" w:hAnsi="Arial" w:cs="Arial"/>
          <w:sz w:val="22"/>
          <w:szCs w:val="22"/>
        </w:rPr>
        <w:t>or</w:t>
      </w:r>
    </w:p>
    <w:p w14:paraId="73995C1E" w14:textId="77777777" w:rsidR="009500EC" w:rsidRDefault="009500EC" w:rsidP="009500EC">
      <w:pPr>
        <w:pStyle w:val="IndentPara"/>
        <w:ind w:left="1985" w:hanging="851"/>
        <w:jc w:val="both"/>
        <w:rPr>
          <w:rFonts w:ascii="Arial" w:hAnsi="Arial" w:cs="Arial"/>
          <w:sz w:val="22"/>
          <w:szCs w:val="22"/>
        </w:rPr>
      </w:pPr>
    </w:p>
    <w:p w14:paraId="3A853CFC" w14:textId="77777777" w:rsidR="009500EC" w:rsidRDefault="009500EC" w:rsidP="009500EC">
      <w:pPr>
        <w:pStyle w:val="IndentPara"/>
        <w:ind w:left="1985" w:hanging="851"/>
        <w:jc w:val="both"/>
        <w:rPr>
          <w:rFonts w:ascii="Arial" w:hAnsi="Arial" w:cs="Arial"/>
          <w:sz w:val="22"/>
          <w:szCs w:val="22"/>
        </w:rPr>
      </w:pPr>
      <w:r>
        <w:rPr>
          <w:rFonts w:ascii="Arial" w:hAnsi="Arial" w:cs="Arial"/>
          <w:sz w:val="22"/>
          <w:szCs w:val="22"/>
        </w:rPr>
        <w:t>12.3.2</w:t>
      </w:r>
      <w:r>
        <w:rPr>
          <w:rFonts w:ascii="Arial" w:hAnsi="Arial" w:cs="Arial"/>
          <w:sz w:val="22"/>
          <w:szCs w:val="22"/>
        </w:rPr>
        <w:tab/>
      </w:r>
      <w:r w:rsidR="00DA43E3">
        <w:rPr>
          <w:rFonts w:ascii="Arial" w:hAnsi="Arial" w:cs="Arial"/>
          <w:sz w:val="22"/>
          <w:szCs w:val="22"/>
        </w:rPr>
        <w:t xml:space="preserve">for a </w:t>
      </w:r>
      <w:r w:rsidR="00AE7B7A">
        <w:rPr>
          <w:rFonts w:ascii="Arial" w:hAnsi="Arial" w:cs="Arial"/>
          <w:sz w:val="22"/>
          <w:szCs w:val="22"/>
        </w:rPr>
        <w:t xml:space="preserve">Club in “Club Membership” of </w:t>
      </w:r>
      <w:r w:rsidR="00800802">
        <w:rPr>
          <w:rFonts w:ascii="Arial" w:hAnsi="Arial" w:cs="Arial"/>
          <w:sz w:val="22"/>
          <w:szCs w:val="22"/>
        </w:rPr>
        <w:t>Scottish W</w:t>
      </w:r>
      <w:r w:rsidR="00AE7B7A">
        <w:rPr>
          <w:rFonts w:ascii="Arial" w:hAnsi="Arial" w:cs="Arial"/>
          <w:sz w:val="22"/>
          <w:szCs w:val="22"/>
        </w:rPr>
        <w:t>o</w:t>
      </w:r>
      <w:r w:rsidR="00800802">
        <w:rPr>
          <w:rFonts w:ascii="Arial" w:hAnsi="Arial" w:cs="Arial"/>
          <w:sz w:val="22"/>
          <w:szCs w:val="22"/>
        </w:rPr>
        <w:t>men</w:t>
      </w:r>
      <w:r w:rsidR="00AE7B7A">
        <w:rPr>
          <w:rFonts w:ascii="Arial" w:hAnsi="Arial" w:cs="Arial"/>
          <w:sz w:val="22"/>
          <w:szCs w:val="22"/>
        </w:rPr>
        <w:t xml:space="preserve">’s Football </w:t>
      </w:r>
      <w:r w:rsidR="006F2781">
        <w:rPr>
          <w:rFonts w:ascii="Arial" w:hAnsi="Arial" w:cs="Arial"/>
          <w:sz w:val="22"/>
          <w:szCs w:val="22"/>
        </w:rPr>
        <w:t xml:space="preserve">pursuant to </w:t>
      </w:r>
      <w:r w:rsidR="00116340">
        <w:rPr>
          <w:rFonts w:ascii="Arial" w:hAnsi="Arial" w:cs="Arial"/>
          <w:sz w:val="22"/>
          <w:szCs w:val="22"/>
        </w:rPr>
        <w:t xml:space="preserve">an agreement between </w:t>
      </w:r>
      <w:r w:rsidR="00AE7B7A">
        <w:rPr>
          <w:rFonts w:ascii="Arial" w:hAnsi="Arial" w:cs="Arial"/>
          <w:sz w:val="22"/>
          <w:szCs w:val="22"/>
        </w:rPr>
        <w:t xml:space="preserve">such </w:t>
      </w:r>
      <w:r w:rsidR="009D1842">
        <w:rPr>
          <w:rFonts w:ascii="Arial" w:hAnsi="Arial" w:cs="Arial"/>
          <w:sz w:val="22"/>
          <w:szCs w:val="22"/>
        </w:rPr>
        <w:t xml:space="preserve">Club and a </w:t>
      </w:r>
      <w:r w:rsidR="00AE7B7A">
        <w:rPr>
          <w:rFonts w:ascii="Arial" w:hAnsi="Arial" w:cs="Arial"/>
          <w:sz w:val="22"/>
          <w:szCs w:val="22"/>
        </w:rPr>
        <w:t xml:space="preserve">Club which participates in the </w:t>
      </w:r>
      <w:r w:rsidR="009D1842">
        <w:rPr>
          <w:rFonts w:ascii="Arial" w:hAnsi="Arial" w:cs="Arial"/>
          <w:sz w:val="22"/>
          <w:szCs w:val="22"/>
        </w:rPr>
        <w:t>Scottish Women’s Premier League</w:t>
      </w:r>
      <w:r>
        <w:rPr>
          <w:rFonts w:ascii="Arial" w:hAnsi="Arial" w:cs="Arial"/>
          <w:sz w:val="22"/>
          <w:szCs w:val="22"/>
        </w:rPr>
        <w:t>,</w:t>
      </w:r>
    </w:p>
    <w:p w14:paraId="6C09D29B" w14:textId="77777777" w:rsidR="009500EC" w:rsidRDefault="009500EC" w:rsidP="009500EC">
      <w:pPr>
        <w:pStyle w:val="IndentPara"/>
        <w:ind w:left="1985" w:hanging="851"/>
        <w:jc w:val="both"/>
        <w:rPr>
          <w:rFonts w:ascii="Arial" w:hAnsi="Arial" w:cs="Arial"/>
          <w:sz w:val="22"/>
          <w:szCs w:val="22"/>
        </w:rPr>
      </w:pPr>
    </w:p>
    <w:p w14:paraId="26F6739A" w14:textId="3B348970" w:rsidR="00AC4414" w:rsidRDefault="000C6A8A" w:rsidP="00B662EA">
      <w:pPr>
        <w:pStyle w:val="IndentPara"/>
        <w:ind w:left="1134" w:firstLine="0"/>
        <w:jc w:val="both"/>
        <w:rPr>
          <w:rFonts w:ascii="Arial" w:hAnsi="Arial" w:cs="Arial"/>
          <w:sz w:val="22"/>
          <w:szCs w:val="22"/>
        </w:rPr>
      </w:pPr>
      <w:r>
        <w:rPr>
          <w:rFonts w:ascii="Arial" w:hAnsi="Arial" w:cs="Arial"/>
          <w:sz w:val="22"/>
          <w:szCs w:val="22"/>
        </w:rPr>
        <w:t xml:space="preserve">shall </w:t>
      </w:r>
      <w:r w:rsidR="006100C9">
        <w:rPr>
          <w:rFonts w:ascii="Arial" w:hAnsi="Arial" w:cs="Arial"/>
          <w:sz w:val="22"/>
          <w:szCs w:val="22"/>
        </w:rPr>
        <w:t>be deemed to be registered with the Scottish Women’s Premier League for th</w:t>
      </w:r>
      <w:r w:rsidR="00ED6779">
        <w:rPr>
          <w:rFonts w:ascii="Arial" w:hAnsi="Arial" w:cs="Arial"/>
          <w:sz w:val="22"/>
          <w:szCs w:val="22"/>
        </w:rPr>
        <w:t xml:space="preserve">e relevant Scottish Women’s Premier League </w:t>
      </w:r>
      <w:r w:rsidR="00BB7FA7">
        <w:rPr>
          <w:rFonts w:ascii="Arial" w:hAnsi="Arial" w:cs="Arial"/>
          <w:sz w:val="22"/>
          <w:szCs w:val="22"/>
        </w:rPr>
        <w:t xml:space="preserve">Club </w:t>
      </w:r>
      <w:r w:rsidR="00ED6779">
        <w:rPr>
          <w:rFonts w:ascii="Arial" w:hAnsi="Arial" w:cs="Arial"/>
          <w:sz w:val="22"/>
          <w:szCs w:val="22"/>
        </w:rPr>
        <w:t>for the purposes of Competition Rule 12.1 and Competition Rule 12.2</w:t>
      </w:r>
      <w:r w:rsidR="00F86005">
        <w:rPr>
          <w:rFonts w:ascii="Arial" w:hAnsi="Arial" w:cs="Arial"/>
          <w:sz w:val="22"/>
          <w:szCs w:val="22"/>
        </w:rPr>
        <w:t>.</w:t>
      </w:r>
    </w:p>
    <w:p w14:paraId="0B993ACD" w14:textId="77777777" w:rsidR="00F86005" w:rsidRDefault="00F86005" w:rsidP="00B662EA">
      <w:pPr>
        <w:pStyle w:val="IndentPara"/>
        <w:ind w:left="1134"/>
        <w:jc w:val="both"/>
        <w:rPr>
          <w:rFonts w:ascii="Arial" w:hAnsi="Arial" w:cs="Arial"/>
          <w:sz w:val="22"/>
          <w:szCs w:val="22"/>
        </w:rPr>
      </w:pPr>
    </w:p>
    <w:p w14:paraId="619C5719" w14:textId="3AAEFF86" w:rsidR="00D31131" w:rsidRDefault="00D31131" w:rsidP="00EB1DC9">
      <w:pPr>
        <w:pStyle w:val="IndentPara"/>
        <w:ind w:left="1134"/>
        <w:jc w:val="both"/>
        <w:rPr>
          <w:rFonts w:ascii="Arial" w:hAnsi="Arial" w:cs="Arial"/>
          <w:sz w:val="22"/>
          <w:szCs w:val="22"/>
        </w:rPr>
      </w:pPr>
      <w:r>
        <w:rPr>
          <w:rFonts w:ascii="Arial" w:hAnsi="Arial" w:cs="Arial"/>
          <w:sz w:val="22"/>
          <w:szCs w:val="22"/>
        </w:rPr>
        <w:t>1</w:t>
      </w:r>
      <w:r w:rsidR="002A297B">
        <w:rPr>
          <w:rFonts w:ascii="Arial" w:hAnsi="Arial" w:cs="Arial"/>
          <w:sz w:val="22"/>
          <w:szCs w:val="22"/>
        </w:rPr>
        <w:t>2</w:t>
      </w:r>
      <w:r>
        <w:rPr>
          <w:rFonts w:ascii="Arial" w:hAnsi="Arial" w:cs="Arial"/>
          <w:sz w:val="22"/>
          <w:szCs w:val="22"/>
        </w:rPr>
        <w:t>.</w:t>
      </w:r>
      <w:r w:rsidR="00012DC5">
        <w:rPr>
          <w:rFonts w:ascii="Arial" w:hAnsi="Arial" w:cs="Arial"/>
          <w:sz w:val="22"/>
          <w:szCs w:val="22"/>
        </w:rPr>
        <w:t>4</w:t>
      </w:r>
      <w:r>
        <w:rPr>
          <w:rFonts w:ascii="Arial" w:hAnsi="Arial" w:cs="Arial"/>
          <w:sz w:val="22"/>
          <w:szCs w:val="22"/>
        </w:rPr>
        <w:tab/>
      </w:r>
      <w:r w:rsidRPr="001E5F0E">
        <w:rPr>
          <w:rFonts w:ascii="Arial" w:hAnsi="Arial" w:cs="Arial"/>
          <w:sz w:val="22"/>
          <w:szCs w:val="22"/>
        </w:rPr>
        <w:t>During the term of a temporary transfer the Player concerned shall not be eligible to play</w:t>
      </w:r>
      <w:r w:rsidR="005B24E8">
        <w:rPr>
          <w:rFonts w:ascii="Arial" w:hAnsi="Arial" w:cs="Arial"/>
          <w:sz w:val="22"/>
          <w:szCs w:val="22"/>
        </w:rPr>
        <w:t xml:space="preserve"> in the Competition</w:t>
      </w:r>
      <w:r w:rsidRPr="001E5F0E">
        <w:rPr>
          <w:rFonts w:ascii="Arial" w:hAnsi="Arial" w:cs="Arial"/>
          <w:sz w:val="22"/>
          <w:szCs w:val="22"/>
        </w:rPr>
        <w:t xml:space="preserve"> against</w:t>
      </w:r>
      <w:r w:rsidR="006F629C">
        <w:rPr>
          <w:rFonts w:ascii="Arial" w:hAnsi="Arial" w:cs="Arial"/>
          <w:sz w:val="22"/>
          <w:szCs w:val="22"/>
        </w:rPr>
        <w:t xml:space="preserve"> her </w:t>
      </w:r>
      <w:r w:rsidRPr="001E5F0E">
        <w:rPr>
          <w:rFonts w:ascii="Arial" w:hAnsi="Arial" w:cs="Arial"/>
          <w:sz w:val="22"/>
          <w:szCs w:val="22"/>
        </w:rPr>
        <w:t>Parent Club.</w:t>
      </w:r>
    </w:p>
    <w:p w14:paraId="45C65603" w14:textId="77777777" w:rsidR="00D31131" w:rsidRDefault="00D31131" w:rsidP="00EB1DC9">
      <w:pPr>
        <w:pStyle w:val="IndentPara"/>
        <w:ind w:left="1134"/>
        <w:jc w:val="both"/>
        <w:rPr>
          <w:rFonts w:ascii="Arial" w:hAnsi="Arial" w:cs="Arial"/>
          <w:sz w:val="22"/>
          <w:szCs w:val="22"/>
        </w:rPr>
      </w:pPr>
    </w:p>
    <w:p w14:paraId="64DE9B90" w14:textId="668D7A5D" w:rsidR="00D31131" w:rsidRDefault="00D31131" w:rsidP="00EB1DC9">
      <w:pPr>
        <w:pStyle w:val="IndentPara"/>
        <w:ind w:left="1134"/>
        <w:jc w:val="both"/>
        <w:rPr>
          <w:rFonts w:ascii="Arial" w:hAnsi="Arial" w:cs="Arial"/>
          <w:sz w:val="22"/>
          <w:szCs w:val="22"/>
        </w:rPr>
      </w:pPr>
      <w:r>
        <w:rPr>
          <w:rFonts w:ascii="Arial" w:hAnsi="Arial" w:cs="Arial"/>
          <w:sz w:val="22"/>
          <w:szCs w:val="22"/>
        </w:rPr>
        <w:t>1</w:t>
      </w:r>
      <w:r w:rsidR="002A297B">
        <w:rPr>
          <w:rFonts w:ascii="Arial" w:hAnsi="Arial" w:cs="Arial"/>
          <w:sz w:val="22"/>
          <w:szCs w:val="22"/>
        </w:rPr>
        <w:t>2</w:t>
      </w:r>
      <w:r>
        <w:rPr>
          <w:rFonts w:ascii="Arial" w:hAnsi="Arial" w:cs="Arial"/>
          <w:sz w:val="22"/>
          <w:szCs w:val="22"/>
        </w:rPr>
        <w:t>.</w:t>
      </w:r>
      <w:r w:rsidR="00012DC5">
        <w:rPr>
          <w:rFonts w:ascii="Arial" w:hAnsi="Arial" w:cs="Arial"/>
          <w:sz w:val="22"/>
          <w:szCs w:val="22"/>
        </w:rPr>
        <w:t>5</w:t>
      </w:r>
      <w:r>
        <w:rPr>
          <w:rFonts w:ascii="Arial" w:hAnsi="Arial" w:cs="Arial"/>
          <w:sz w:val="22"/>
          <w:szCs w:val="22"/>
        </w:rPr>
        <w:tab/>
      </w:r>
      <w:r w:rsidRPr="001E5F0E">
        <w:rPr>
          <w:rFonts w:ascii="Arial" w:hAnsi="Arial" w:cs="Arial"/>
          <w:sz w:val="22"/>
          <w:szCs w:val="22"/>
        </w:rPr>
        <w:t xml:space="preserve">Each Club is responsible for ensuring that </w:t>
      </w:r>
      <w:proofErr w:type="gramStart"/>
      <w:r w:rsidRPr="001E5F0E">
        <w:rPr>
          <w:rFonts w:ascii="Arial" w:hAnsi="Arial" w:cs="Arial"/>
          <w:sz w:val="22"/>
          <w:szCs w:val="22"/>
        </w:rPr>
        <w:t>all of</w:t>
      </w:r>
      <w:proofErr w:type="gramEnd"/>
      <w:r w:rsidRPr="001E5F0E">
        <w:rPr>
          <w:rFonts w:ascii="Arial" w:hAnsi="Arial" w:cs="Arial"/>
          <w:sz w:val="22"/>
          <w:szCs w:val="22"/>
        </w:rPr>
        <w:t xml:space="preserve"> its Players who </w:t>
      </w:r>
      <w:r w:rsidR="002A297B">
        <w:rPr>
          <w:rFonts w:ascii="Arial" w:hAnsi="Arial" w:cs="Arial"/>
          <w:sz w:val="22"/>
          <w:szCs w:val="22"/>
        </w:rPr>
        <w:t xml:space="preserve">are listed </w:t>
      </w:r>
      <w:r w:rsidR="004E64DE">
        <w:rPr>
          <w:rFonts w:ascii="Arial" w:hAnsi="Arial" w:cs="Arial"/>
          <w:sz w:val="22"/>
          <w:szCs w:val="22"/>
        </w:rPr>
        <w:t>o</w:t>
      </w:r>
      <w:r w:rsidR="002A297B">
        <w:rPr>
          <w:rFonts w:ascii="Arial" w:hAnsi="Arial" w:cs="Arial"/>
          <w:sz w:val="22"/>
          <w:szCs w:val="22"/>
        </w:rPr>
        <w:t xml:space="preserve">n the Official Team </w:t>
      </w:r>
      <w:r w:rsidR="005B24E8">
        <w:rPr>
          <w:rFonts w:ascii="Arial" w:hAnsi="Arial" w:cs="Arial"/>
          <w:sz w:val="22"/>
          <w:szCs w:val="22"/>
        </w:rPr>
        <w:t xml:space="preserve">Line </w:t>
      </w:r>
      <w:r w:rsidR="002A297B">
        <w:rPr>
          <w:rFonts w:ascii="Arial" w:hAnsi="Arial" w:cs="Arial"/>
          <w:sz w:val="22"/>
          <w:szCs w:val="22"/>
        </w:rPr>
        <w:t xml:space="preserve">(either as a Starting Player or </w:t>
      </w:r>
      <w:r w:rsidR="00E4650F">
        <w:rPr>
          <w:rFonts w:ascii="Arial" w:hAnsi="Arial" w:cs="Arial"/>
          <w:sz w:val="22"/>
          <w:szCs w:val="22"/>
        </w:rPr>
        <w:t xml:space="preserve">a </w:t>
      </w:r>
      <w:r w:rsidR="002A297B">
        <w:rPr>
          <w:rFonts w:ascii="Arial" w:hAnsi="Arial" w:cs="Arial"/>
          <w:sz w:val="22"/>
          <w:szCs w:val="22"/>
        </w:rPr>
        <w:t xml:space="preserve">Nominated Substitute) for a Match </w:t>
      </w:r>
      <w:r w:rsidRPr="001E5F0E">
        <w:rPr>
          <w:rFonts w:ascii="Arial" w:hAnsi="Arial" w:cs="Arial"/>
          <w:sz w:val="22"/>
          <w:szCs w:val="22"/>
        </w:rPr>
        <w:t>are eligible to do so pursuant to the Registration Procedures</w:t>
      </w:r>
      <w:r>
        <w:rPr>
          <w:rFonts w:ascii="Arial" w:hAnsi="Arial" w:cs="Arial"/>
          <w:sz w:val="22"/>
          <w:szCs w:val="22"/>
        </w:rPr>
        <w:t>,</w:t>
      </w:r>
      <w:r w:rsidRPr="001E5F0E">
        <w:rPr>
          <w:rFonts w:ascii="Arial" w:hAnsi="Arial" w:cs="Arial"/>
          <w:sz w:val="22"/>
          <w:szCs w:val="22"/>
        </w:rPr>
        <w:t xml:space="preserve"> the </w:t>
      </w:r>
      <w:r>
        <w:rPr>
          <w:rFonts w:ascii="Arial" w:hAnsi="Arial" w:cs="Arial"/>
          <w:sz w:val="22"/>
          <w:szCs w:val="22"/>
        </w:rPr>
        <w:t>Disciplinary Procedures and Competition Rule 1</w:t>
      </w:r>
      <w:r w:rsidR="002A297B">
        <w:rPr>
          <w:rFonts w:ascii="Arial" w:hAnsi="Arial" w:cs="Arial"/>
          <w:sz w:val="22"/>
          <w:szCs w:val="22"/>
        </w:rPr>
        <w:t>3</w:t>
      </w:r>
      <w:r>
        <w:rPr>
          <w:rFonts w:ascii="Arial" w:hAnsi="Arial" w:cs="Arial"/>
          <w:sz w:val="22"/>
          <w:szCs w:val="22"/>
        </w:rPr>
        <w:t>.4</w:t>
      </w:r>
      <w:r w:rsidRPr="001E5F0E">
        <w:rPr>
          <w:rFonts w:ascii="Arial" w:hAnsi="Arial" w:cs="Arial"/>
          <w:sz w:val="22"/>
          <w:szCs w:val="22"/>
        </w:rPr>
        <w:t>.</w:t>
      </w:r>
    </w:p>
    <w:p w14:paraId="4B02C16C" w14:textId="77777777" w:rsidR="00D31131" w:rsidRDefault="00D31131" w:rsidP="00EB1DC9">
      <w:pPr>
        <w:pStyle w:val="IndentPara"/>
        <w:ind w:left="1134"/>
        <w:jc w:val="both"/>
        <w:rPr>
          <w:rFonts w:ascii="Arial" w:hAnsi="Arial" w:cs="Arial"/>
          <w:sz w:val="22"/>
          <w:szCs w:val="22"/>
        </w:rPr>
      </w:pPr>
    </w:p>
    <w:p w14:paraId="43C32B78" w14:textId="6FA82F15" w:rsidR="00D31131" w:rsidRDefault="00D31131" w:rsidP="00EB1DC9">
      <w:pPr>
        <w:pStyle w:val="IndentPara"/>
        <w:ind w:left="1134"/>
        <w:jc w:val="both"/>
        <w:rPr>
          <w:rFonts w:ascii="Arial" w:hAnsi="Arial" w:cs="Arial"/>
          <w:color w:val="auto"/>
          <w:sz w:val="22"/>
          <w:szCs w:val="22"/>
          <w:lang w:val="en-GB"/>
        </w:rPr>
      </w:pPr>
      <w:r>
        <w:rPr>
          <w:rFonts w:ascii="Arial" w:hAnsi="Arial" w:cs="Arial"/>
          <w:sz w:val="22"/>
          <w:szCs w:val="22"/>
        </w:rPr>
        <w:t>1</w:t>
      </w:r>
      <w:r w:rsidR="002A297B">
        <w:rPr>
          <w:rFonts w:ascii="Arial" w:hAnsi="Arial" w:cs="Arial"/>
          <w:sz w:val="22"/>
          <w:szCs w:val="22"/>
        </w:rPr>
        <w:t>2</w:t>
      </w:r>
      <w:r>
        <w:rPr>
          <w:rFonts w:ascii="Arial" w:hAnsi="Arial" w:cs="Arial"/>
          <w:sz w:val="22"/>
          <w:szCs w:val="22"/>
        </w:rPr>
        <w:t>.</w:t>
      </w:r>
      <w:r w:rsidR="00012DC5">
        <w:rPr>
          <w:rFonts w:ascii="Arial" w:hAnsi="Arial" w:cs="Arial"/>
          <w:sz w:val="22"/>
          <w:szCs w:val="22"/>
        </w:rPr>
        <w:t>6</w:t>
      </w:r>
      <w:r>
        <w:rPr>
          <w:rFonts w:ascii="Arial" w:hAnsi="Arial" w:cs="Arial"/>
          <w:sz w:val="22"/>
          <w:szCs w:val="22"/>
        </w:rPr>
        <w:tab/>
      </w:r>
      <w:r w:rsidRPr="001E5F0E">
        <w:rPr>
          <w:rFonts w:ascii="Arial" w:hAnsi="Arial" w:cs="Arial"/>
          <w:sz w:val="22"/>
          <w:szCs w:val="22"/>
          <w:lang w:val="en-GB"/>
        </w:rPr>
        <w:t>When a Match which is postponed, drawn or abandoned is played or replayed, only those Players who were eligible</w:t>
      </w:r>
      <w:r w:rsidR="00A22E66">
        <w:rPr>
          <w:rFonts w:ascii="Arial" w:hAnsi="Arial" w:cs="Arial"/>
          <w:sz w:val="22"/>
          <w:szCs w:val="22"/>
          <w:lang w:val="en-GB"/>
        </w:rPr>
        <w:t>,</w:t>
      </w:r>
      <w:r w:rsidRPr="001E5F0E">
        <w:rPr>
          <w:rFonts w:ascii="Arial" w:hAnsi="Arial" w:cs="Arial"/>
          <w:sz w:val="22"/>
          <w:szCs w:val="22"/>
          <w:lang w:val="en-GB"/>
        </w:rPr>
        <w:t xml:space="preserve"> </w:t>
      </w:r>
      <w:r w:rsidRPr="001E5F0E">
        <w:rPr>
          <w:rFonts w:ascii="Arial" w:hAnsi="Arial" w:cs="Arial"/>
          <w:color w:val="auto"/>
          <w:sz w:val="22"/>
          <w:szCs w:val="22"/>
          <w:lang w:val="en-GB"/>
        </w:rPr>
        <w:t>by means of their registration</w:t>
      </w:r>
      <w:r w:rsidR="00A22E66">
        <w:rPr>
          <w:rFonts w:ascii="Arial" w:hAnsi="Arial" w:cs="Arial"/>
          <w:color w:val="auto"/>
          <w:sz w:val="22"/>
          <w:szCs w:val="22"/>
          <w:lang w:val="en-GB"/>
        </w:rPr>
        <w:t xml:space="preserve">, to be listed on the Official Team </w:t>
      </w:r>
      <w:r w:rsidR="005B24E8">
        <w:rPr>
          <w:rFonts w:ascii="Arial" w:hAnsi="Arial" w:cs="Arial"/>
          <w:sz w:val="22"/>
          <w:szCs w:val="22"/>
        </w:rPr>
        <w:t xml:space="preserve">Line </w:t>
      </w:r>
      <w:r w:rsidR="00A22E66">
        <w:rPr>
          <w:rFonts w:ascii="Arial" w:hAnsi="Arial" w:cs="Arial"/>
          <w:color w:val="auto"/>
          <w:sz w:val="22"/>
          <w:szCs w:val="22"/>
          <w:lang w:val="en-GB"/>
        </w:rPr>
        <w:t xml:space="preserve">for a Club </w:t>
      </w:r>
      <w:r w:rsidRPr="001E5F0E">
        <w:rPr>
          <w:rFonts w:ascii="Arial" w:hAnsi="Arial" w:cs="Arial"/>
          <w:color w:val="auto"/>
          <w:sz w:val="22"/>
          <w:szCs w:val="22"/>
          <w:lang w:val="en-GB"/>
        </w:rPr>
        <w:t xml:space="preserve">at the date fixed for </w:t>
      </w:r>
      <w:r w:rsidRPr="00DA6AC4">
        <w:rPr>
          <w:rFonts w:ascii="Arial" w:hAnsi="Arial" w:cs="Arial"/>
          <w:color w:val="auto"/>
          <w:sz w:val="22"/>
          <w:szCs w:val="22"/>
          <w:lang w:val="en-GB"/>
        </w:rPr>
        <w:t xml:space="preserve">originally playing the Match </w:t>
      </w:r>
      <w:r w:rsidR="00A22E66">
        <w:rPr>
          <w:rFonts w:ascii="Arial" w:hAnsi="Arial" w:cs="Arial"/>
          <w:color w:val="auto"/>
          <w:sz w:val="22"/>
          <w:szCs w:val="22"/>
          <w:lang w:val="en-GB"/>
        </w:rPr>
        <w:t xml:space="preserve">are eligible to be listed on the Official Team </w:t>
      </w:r>
      <w:r w:rsidR="005B24E8">
        <w:rPr>
          <w:rFonts w:ascii="Arial" w:hAnsi="Arial" w:cs="Arial"/>
          <w:sz w:val="22"/>
          <w:szCs w:val="22"/>
        </w:rPr>
        <w:t xml:space="preserve">Line </w:t>
      </w:r>
      <w:r w:rsidR="00A22E66">
        <w:rPr>
          <w:rFonts w:ascii="Arial" w:hAnsi="Arial" w:cs="Arial"/>
          <w:color w:val="auto"/>
          <w:sz w:val="22"/>
          <w:szCs w:val="22"/>
          <w:lang w:val="en-GB"/>
        </w:rPr>
        <w:t>for that Club for the rescheduled Match</w:t>
      </w:r>
      <w:r w:rsidR="002A650E">
        <w:rPr>
          <w:rFonts w:ascii="Arial" w:hAnsi="Arial" w:cs="Arial"/>
          <w:color w:val="auto"/>
          <w:sz w:val="22"/>
          <w:szCs w:val="22"/>
          <w:lang w:val="en-GB"/>
        </w:rPr>
        <w:t xml:space="preserve">, together with any recognised goalkeeper who is registered with such Club at the date of the rescheduled Match pursuant to an emergency temporary transfer which has </w:t>
      </w:r>
      <w:r w:rsidR="002A650E">
        <w:rPr>
          <w:rFonts w:ascii="Arial" w:hAnsi="Arial" w:cs="Arial"/>
          <w:color w:val="auto"/>
          <w:sz w:val="22"/>
          <w:szCs w:val="22"/>
          <w:lang w:val="en-GB"/>
        </w:rPr>
        <w:lastRenderedPageBreak/>
        <w:t>been approved by the Board under Competition Rule 12.</w:t>
      </w:r>
      <w:r w:rsidR="00940FBD">
        <w:rPr>
          <w:rFonts w:ascii="Arial" w:hAnsi="Arial" w:cs="Arial"/>
          <w:color w:val="auto"/>
          <w:sz w:val="22"/>
          <w:szCs w:val="22"/>
          <w:lang w:val="en-GB"/>
        </w:rPr>
        <w:t>8</w:t>
      </w:r>
      <w:r w:rsidR="0044372A">
        <w:rPr>
          <w:rFonts w:ascii="Arial" w:hAnsi="Arial" w:cs="Arial"/>
          <w:color w:val="auto"/>
          <w:sz w:val="22"/>
          <w:szCs w:val="22"/>
          <w:lang w:val="en-GB"/>
        </w:rPr>
        <w:t xml:space="preserve"> or otherwise approved by the relevant regulatory body, notwithstanding that such recognised goalkeeper was not eligible, by means of</w:t>
      </w:r>
      <w:r w:rsidR="006F629C">
        <w:rPr>
          <w:rFonts w:ascii="Arial" w:hAnsi="Arial" w:cs="Arial"/>
          <w:color w:val="auto"/>
          <w:sz w:val="22"/>
          <w:szCs w:val="22"/>
          <w:lang w:val="en-GB"/>
        </w:rPr>
        <w:t xml:space="preserve"> her </w:t>
      </w:r>
      <w:r w:rsidR="009A76DE">
        <w:rPr>
          <w:rFonts w:ascii="Arial" w:hAnsi="Arial" w:cs="Arial"/>
          <w:color w:val="auto"/>
          <w:sz w:val="22"/>
          <w:szCs w:val="22"/>
          <w:lang w:val="en-GB"/>
        </w:rPr>
        <w:t>registration, to be listed on the Official Team Line for the relevant Club at the date fixed for originally playing the Match</w:t>
      </w:r>
      <w:r w:rsidRPr="00DA6AC4">
        <w:rPr>
          <w:rFonts w:ascii="Arial" w:hAnsi="Arial" w:cs="Arial"/>
          <w:color w:val="auto"/>
          <w:sz w:val="22"/>
          <w:szCs w:val="22"/>
          <w:lang w:val="en-GB"/>
        </w:rPr>
        <w:t>.</w:t>
      </w:r>
    </w:p>
    <w:p w14:paraId="31676F44" w14:textId="77777777" w:rsidR="00D31131" w:rsidRDefault="00D31131" w:rsidP="00EB1DC9">
      <w:pPr>
        <w:pStyle w:val="IndentPara"/>
        <w:ind w:left="1134"/>
        <w:jc w:val="both"/>
        <w:rPr>
          <w:rFonts w:ascii="Arial" w:hAnsi="Arial" w:cs="Arial"/>
          <w:color w:val="auto"/>
          <w:sz w:val="22"/>
          <w:szCs w:val="22"/>
          <w:lang w:val="en-GB"/>
        </w:rPr>
      </w:pPr>
    </w:p>
    <w:p w14:paraId="682440EB" w14:textId="22232C8C" w:rsidR="00D31131" w:rsidRDefault="00D31131" w:rsidP="00EB1DC9">
      <w:pPr>
        <w:pStyle w:val="IndentPara"/>
        <w:ind w:left="1134"/>
        <w:jc w:val="both"/>
        <w:rPr>
          <w:rFonts w:ascii="Arial" w:hAnsi="Arial" w:cs="Arial"/>
          <w:color w:val="auto"/>
          <w:sz w:val="22"/>
          <w:szCs w:val="22"/>
          <w:lang w:val="en-GB"/>
        </w:rPr>
      </w:pPr>
      <w:r>
        <w:rPr>
          <w:rFonts w:ascii="Arial" w:hAnsi="Arial" w:cs="Arial"/>
          <w:color w:val="auto"/>
          <w:sz w:val="22"/>
          <w:szCs w:val="22"/>
          <w:lang w:val="en-GB"/>
        </w:rPr>
        <w:t>1</w:t>
      </w:r>
      <w:r w:rsidR="002A297B">
        <w:rPr>
          <w:rFonts w:ascii="Arial" w:hAnsi="Arial" w:cs="Arial"/>
          <w:color w:val="auto"/>
          <w:sz w:val="22"/>
          <w:szCs w:val="22"/>
          <w:lang w:val="en-GB"/>
        </w:rPr>
        <w:t>2</w:t>
      </w:r>
      <w:r w:rsidRPr="00F477A8">
        <w:rPr>
          <w:rFonts w:ascii="Arial" w:hAnsi="Arial" w:cs="Arial"/>
          <w:color w:val="auto"/>
          <w:sz w:val="22"/>
          <w:szCs w:val="22"/>
          <w:lang w:val="en-GB"/>
        </w:rPr>
        <w:t>.</w:t>
      </w:r>
      <w:r w:rsidR="00940FBD">
        <w:rPr>
          <w:rFonts w:ascii="Arial" w:hAnsi="Arial" w:cs="Arial"/>
          <w:color w:val="auto"/>
          <w:sz w:val="22"/>
          <w:szCs w:val="22"/>
          <w:lang w:val="en-GB"/>
        </w:rPr>
        <w:t>7</w:t>
      </w:r>
      <w:r w:rsidRPr="00F477A8">
        <w:rPr>
          <w:rFonts w:ascii="Arial" w:hAnsi="Arial" w:cs="Arial"/>
          <w:color w:val="auto"/>
          <w:sz w:val="22"/>
          <w:szCs w:val="22"/>
          <w:lang w:val="en-GB"/>
        </w:rPr>
        <w:tab/>
      </w:r>
      <w:r w:rsidRPr="00EE5119">
        <w:rPr>
          <w:rFonts w:ascii="Arial" w:hAnsi="Arial" w:cs="Arial"/>
          <w:color w:val="auto"/>
          <w:sz w:val="22"/>
          <w:szCs w:val="22"/>
          <w:lang w:val="en-GB"/>
        </w:rPr>
        <w:t xml:space="preserve">A </w:t>
      </w:r>
      <w:r w:rsidR="004E64DE" w:rsidRPr="00EE5119">
        <w:rPr>
          <w:rFonts w:ascii="Arial" w:hAnsi="Arial" w:cs="Arial"/>
          <w:color w:val="auto"/>
          <w:sz w:val="22"/>
          <w:szCs w:val="22"/>
          <w:lang w:val="en-GB"/>
        </w:rPr>
        <w:t>P</w:t>
      </w:r>
      <w:r w:rsidRPr="00EE5119">
        <w:rPr>
          <w:rFonts w:ascii="Arial" w:hAnsi="Arial" w:cs="Arial"/>
          <w:color w:val="auto"/>
          <w:sz w:val="22"/>
          <w:szCs w:val="22"/>
          <w:lang w:val="en-GB"/>
        </w:rPr>
        <w:t>layer must be aged 1</w:t>
      </w:r>
      <w:r w:rsidR="00A06766" w:rsidRPr="00EE5119">
        <w:rPr>
          <w:rFonts w:ascii="Arial" w:hAnsi="Arial" w:cs="Arial"/>
          <w:color w:val="auto"/>
          <w:sz w:val="22"/>
          <w:szCs w:val="22"/>
          <w:lang w:val="en-GB"/>
        </w:rPr>
        <w:t>5</w:t>
      </w:r>
      <w:r w:rsidRPr="00EE5119">
        <w:rPr>
          <w:rFonts w:ascii="Arial" w:hAnsi="Arial" w:cs="Arial"/>
          <w:color w:val="auto"/>
          <w:sz w:val="22"/>
          <w:szCs w:val="22"/>
          <w:lang w:val="en-GB"/>
        </w:rPr>
        <w:t xml:space="preserve"> years or more to be eligible to play for a Club in a Match.</w:t>
      </w:r>
    </w:p>
    <w:p w14:paraId="031A548E" w14:textId="77777777" w:rsidR="006C15AE" w:rsidRDefault="006C15AE" w:rsidP="00EB1DC9">
      <w:pPr>
        <w:pStyle w:val="IndentPara"/>
        <w:ind w:left="1134"/>
        <w:jc w:val="both"/>
        <w:rPr>
          <w:rFonts w:ascii="Arial" w:hAnsi="Arial" w:cs="Arial"/>
          <w:color w:val="auto"/>
          <w:sz w:val="22"/>
          <w:szCs w:val="22"/>
          <w:lang w:val="en-GB"/>
        </w:rPr>
      </w:pPr>
    </w:p>
    <w:p w14:paraId="2E2C167B" w14:textId="0F4376EB" w:rsidR="006C15AE" w:rsidRPr="00E21CC2" w:rsidRDefault="006C15AE" w:rsidP="00EB1DC9">
      <w:pPr>
        <w:pStyle w:val="IndentPara"/>
        <w:ind w:left="1134"/>
        <w:jc w:val="both"/>
        <w:rPr>
          <w:rFonts w:ascii="Arial" w:hAnsi="Arial" w:cs="Arial"/>
          <w:color w:val="auto"/>
          <w:sz w:val="22"/>
          <w:szCs w:val="22"/>
          <w:lang w:val="en-GB"/>
        </w:rPr>
      </w:pPr>
      <w:r>
        <w:rPr>
          <w:rFonts w:ascii="Arial" w:hAnsi="Arial" w:cs="Arial"/>
          <w:color w:val="auto"/>
          <w:sz w:val="22"/>
          <w:szCs w:val="22"/>
          <w:lang w:val="en-GB"/>
        </w:rPr>
        <w:t>12.</w:t>
      </w:r>
      <w:r w:rsidR="00940FBD">
        <w:rPr>
          <w:rFonts w:ascii="Arial" w:hAnsi="Arial" w:cs="Arial"/>
          <w:color w:val="auto"/>
          <w:sz w:val="22"/>
          <w:szCs w:val="22"/>
          <w:lang w:val="en-GB"/>
        </w:rPr>
        <w:t>8</w:t>
      </w:r>
      <w:r>
        <w:rPr>
          <w:rFonts w:ascii="Arial" w:hAnsi="Arial" w:cs="Arial"/>
          <w:color w:val="auto"/>
          <w:sz w:val="22"/>
          <w:szCs w:val="22"/>
          <w:lang w:val="en-GB"/>
        </w:rPr>
        <w:tab/>
        <w:t>The Board may on cause shown, at any time, on such conditions and for a period of not more than seven days (</w:t>
      </w:r>
      <w:r w:rsidR="00940FBD">
        <w:rPr>
          <w:rFonts w:ascii="Arial" w:hAnsi="Arial" w:cs="Arial"/>
          <w:color w:val="auto"/>
          <w:sz w:val="22"/>
          <w:szCs w:val="22"/>
          <w:lang w:val="en-GB"/>
        </w:rPr>
        <w:t>“</w:t>
      </w:r>
      <w:r w:rsidR="00E21CC2" w:rsidRPr="00B662EA">
        <w:rPr>
          <w:rFonts w:ascii="Arial" w:hAnsi="Arial" w:cs="Arial"/>
          <w:b/>
          <w:bCs/>
          <w:color w:val="auto"/>
          <w:sz w:val="22"/>
          <w:szCs w:val="22"/>
          <w:lang w:val="en-GB"/>
        </w:rPr>
        <w:t xml:space="preserve">the </w:t>
      </w:r>
      <w:r w:rsidR="00E21CC2">
        <w:rPr>
          <w:rFonts w:ascii="Arial" w:hAnsi="Arial" w:cs="Arial"/>
          <w:b/>
          <w:color w:val="auto"/>
          <w:sz w:val="22"/>
          <w:szCs w:val="22"/>
          <w:lang w:val="en-GB"/>
        </w:rPr>
        <w:t>Approval Period</w:t>
      </w:r>
      <w:r w:rsidR="00E21CC2">
        <w:rPr>
          <w:rFonts w:ascii="Arial" w:hAnsi="Arial" w:cs="Arial"/>
          <w:color w:val="auto"/>
          <w:sz w:val="22"/>
          <w:szCs w:val="22"/>
          <w:lang w:val="en-GB"/>
        </w:rPr>
        <w:t xml:space="preserve">”), approve the emergency temporary transfer of a recognised goalkeeper only where the </w:t>
      </w:r>
      <w:r w:rsidR="00F55858">
        <w:rPr>
          <w:rFonts w:ascii="Arial" w:hAnsi="Arial" w:cs="Arial"/>
          <w:color w:val="auto"/>
          <w:sz w:val="22"/>
          <w:szCs w:val="22"/>
          <w:lang w:val="en-GB"/>
        </w:rPr>
        <w:t>only football match to be played by the Club requesting such approval during the Approval Period is in the Competition.</w:t>
      </w:r>
    </w:p>
    <w:p w14:paraId="51DB6092" w14:textId="77777777" w:rsidR="00D31131" w:rsidRDefault="00D31131" w:rsidP="00EB1DC9">
      <w:pPr>
        <w:pStyle w:val="IndentPara"/>
        <w:ind w:left="1134"/>
        <w:jc w:val="both"/>
        <w:rPr>
          <w:rFonts w:ascii="Arial" w:hAnsi="Arial" w:cs="Arial"/>
          <w:color w:val="auto"/>
          <w:sz w:val="22"/>
          <w:szCs w:val="22"/>
          <w:lang w:val="en-GB"/>
        </w:rPr>
      </w:pPr>
    </w:p>
    <w:p w14:paraId="68149BC6" w14:textId="2A35C866" w:rsidR="00D31131" w:rsidRDefault="00D31131" w:rsidP="00EB1DC9">
      <w:pPr>
        <w:pStyle w:val="IndentPara"/>
        <w:ind w:left="1134"/>
        <w:jc w:val="both"/>
        <w:rPr>
          <w:rFonts w:ascii="Arial" w:hAnsi="Arial" w:cs="Arial"/>
          <w:sz w:val="22"/>
          <w:szCs w:val="22"/>
        </w:rPr>
      </w:pPr>
      <w:r>
        <w:rPr>
          <w:rFonts w:ascii="Arial" w:hAnsi="Arial" w:cs="Arial"/>
          <w:color w:val="auto"/>
          <w:sz w:val="22"/>
          <w:szCs w:val="22"/>
          <w:lang w:val="en-GB"/>
        </w:rPr>
        <w:t>1</w:t>
      </w:r>
      <w:r w:rsidR="002A297B">
        <w:rPr>
          <w:rFonts w:ascii="Arial" w:hAnsi="Arial" w:cs="Arial"/>
          <w:color w:val="auto"/>
          <w:sz w:val="22"/>
          <w:szCs w:val="22"/>
          <w:lang w:val="en-GB"/>
        </w:rPr>
        <w:t>2</w:t>
      </w:r>
      <w:r>
        <w:rPr>
          <w:rFonts w:ascii="Arial" w:hAnsi="Arial" w:cs="Arial"/>
          <w:color w:val="auto"/>
          <w:sz w:val="22"/>
          <w:szCs w:val="22"/>
          <w:lang w:val="en-GB"/>
        </w:rPr>
        <w:t>.</w:t>
      </w:r>
      <w:r w:rsidR="00940FBD">
        <w:rPr>
          <w:rFonts w:ascii="Arial" w:hAnsi="Arial" w:cs="Arial"/>
          <w:color w:val="auto"/>
          <w:sz w:val="22"/>
          <w:szCs w:val="22"/>
          <w:lang w:val="en-GB"/>
        </w:rPr>
        <w:t>9</w:t>
      </w:r>
      <w:r>
        <w:rPr>
          <w:rFonts w:ascii="Arial" w:hAnsi="Arial" w:cs="Arial"/>
          <w:color w:val="auto"/>
          <w:sz w:val="22"/>
          <w:szCs w:val="22"/>
          <w:lang w:val="en-GB"/>
        </w:rPr>
        <w:tab/>
      </w:r>
      <w:r w:rsidRPr="00DA6AC4">
        <w:rPr>
          <w:rFonts w:ascii="Arial" w:hAnsi="Arial" w:cs="Arial"/>
          <w:sz w:val="22"/>
          <w:szCs w:val="22"/>
        </w:rPr>
        <w:t xml:space="preserve">Except in the case of a Player whose customary position is that of goalkeeper, for a Player to be eligible to participate (either as a Starting Player or </w:t>
      </w:r>
      <w:r w:rsidR="00E4650F">
        <w:rPr>
          <w:rFonts w:ascii="Arial" w:hAnsi="Arial" w:cs="Arial"/>
          <w:sz w:val="22"/>
          <w:szCs w:val="22"/>
        </w:rPr>
        <w:t xml:space="preserve">a </w:t>
      </w:r>
      <w:r w:rsidRPr="00DA6AC4">
        <w:rPr>
          <w:rFonts w:ascii="Arial" w:hAnsi="Arial" w:cs="Arial"/>
          <w:sz w:val="22"/>
          <w:szCs w:val="22"/>
        </w:rPr>
        <w:t>Nominated Substitute) in the Final Match</w:t>
      </w:r>
      <w:r w:rsidR="00E4650F">
        <w:rPr>
          <w:rFonts w:ascii="Arial" w:hAnsi="Arial" w:cs="Arial"/>
          <w:sz w:val="22"/>
          <w:szCs w:val="22"/>
        </w:rPr>
        <w:t xml:space="preserve"> in a Season</w:t>
      </w:r>
      <w:r w:rsidRPr="00DA6AC4">
        <w:rPr>
          <w:rFonts w:ascii="Arial" w:hAnsi="Arial" w:cs="Arial"/>
          <w:sz w:val="22"/>
          <w:szCs w:val="22"/>
        </w:rPr>
        <w:t xml:space="preserve">, </w:t>
      </w:r>
      <w:r w:rsidR="000B2849">
        <w:rPr>
          <w:rFonts w:ascii="Arial" w:hAnsi="Arial" w:cs="Arial"/>
          <w:sz w:val="22"/>
          <w:szCs w:val="22"/>
        </w:rPr>
        <w:t>s</w:t>
      </w:r>
      <w:r w:rsidRPr="00DA6AC4">
        <w:rPr>
          <w:rFonts w:ascii="Arial" w:hAnsi="Arial" w:cs="Arial"/>
          <w:sz w:val="22"/>
          <w:szCs w:val="22"/>
        </w:rPr>
        <w:t>he must have been eligible</w:t>
      </w:r>
      <w:r w:rsidR="00295342">
        <w:rPr>
          <w:rFonts w:ascii="Arial" w:hAnsi="Arial" w:cs="Arial"/>
          <w:sz w:val="22"/>
          <w:szCs w:val="22"/>
        </w:rPr>
        <w:t>,</w:t>
      </w:r>
      <w:r w:rsidRPr="00DA6AC4">
        <w:rPr>
          <w:rFonts w:ascii="Arial" w:hAnsi="Arial" w:cs="Arial"/>
          <w:sz w:val="22"/>
          <w:szCs w:val="22"/>
          <w:lang w:val="en-GB"/>
        </w:rPr>
        <w:t xml:space="preserve"> </w:t>
      </w:r>
      <w:r w:rsidRPr="00DA6AC4">
        <w:rPr>
          <w:rFonts w:ascii="Arial" w:hAnsi="Arial" w:cs="Arial"/>
          <w:color w:val="auto"/>
          <w:sz w:val="22"/>
          <w:szCs w:val="22"/>
          <w:lang w:val="en-GB"/>
        </w:rPr>
        <w:t>by means of</w:t>
      </w:r>
      <w:r w:rsidR="006F629C">
        <w:rPr>
          <w:rFonts w:ascii="Arial" w:hAnsi="Arial" w:cs="Arial"/>
          <w:color w:val="auto"/>
          <w:sz w:val="22"/>
          <w:szCs w:val="22"/>
          <w:lang w:val="en-GB"/>
        </w:rPr>
        <w:t xml:space="preserve"> her </w:t>
      </w:r>
      <w:r w:rsidRPr="00DA6AC4">
        <w:rPr>
          <w:rFonts w:ascii="Arial" w:hAnsi="Arial" w:cs="Arial"/>
          <w:color w:val="auto"/>
          <w:sz w:val="22"/>
          <w:szCs w:val="22"/>
          <w:lang w:val="en-GB"/>
        </w:rPr>
        <w:t xml:space="preserve">registration, </w:t>
      </w:r>
      <w:r w:rsidRPr="00DA6AC4">
        <w:rPr>
          <w:rFonts w:ascii="Arial" w:hAnsi="Arial" w:cs="Arial"/>
          <w:sz w:val="22"/>
          <w:szCs w:val="22"/>
        </w:rPr>
        <w:t xml:space="preserve">to participate (either as a Starting Player or </w:t>
      </w:r>
      <w:r w:rsidR="00E4650F">
        <w:rPr>
          <w:rFonts w:ascii="Arial" w:hAnsi="Arial" w:cs="Arial"/>
          <w:sz w:val="22"/>
          <w:szCs w:val="22"/>
        </w:rPr>
        <w:t xml:space="preserve">a </w:t>
      </w:r>
      <w:r w:rsidRPr="00DA6AC4">
        <w:rPr>
          <w:rFonts w:ascii="Arial" w:hAnsi="Arial" w:cs="Arial"/>
          <w:sz w:val="22"/>
          <w:szCs w:val="22"/>
        </w:rPr>
        <w:t xml:space="preserve">Nominated Substitute) in the Semi-Final </w:t>
      </w:r>
      <w:r>
        <w:rPr>
          <w:rFonts w:ascii="Arial" w:hAnsi="Arial" w:cs="Arial"/>
          <w:sz w:val="22"/>
          <w:szCs w:val="22"/>
        </w:rPr>
        <w:t>Match</w:t>
      </w:r>
      <w:r w:rsidR="00E4650F">
        <w:rPr>
          <w:rFonts w:ascii="Arial" w:hAnsi="Arial" w:cs="Arial"/>
          <w:sz w:val="22"/>
          <w:szCs w:val="22"/>
        </w:rPr>
        <w:t xml:space="preserve"> for that Season</w:t>
      </w:r>
      <w:r>
        <w:rPr>
          <w:rFonts w:ascii="Arial" w:hAnsi="Arial" w:cs="Arial"/>
          <w:sz w:val="22"/>
          <w:szCs w:val="22"/>
        </w:rPr>
        <w:t xml:space="preserve">, for the Club for </w:t>
      </w:r>
      <w:r w:rsidR="004E64DE">
        <w:rPr>
          <w:rFonts w:ascii="Arial" w:hAnsi="Arial" w:cs="Arial"/>
          <w:sz w:val="22"/>
          <w:szCs w:val="22"/>
        </w:rPr>
        <w:t>which</w:t>
      </w:r>
      <w:r w:rsidRPr="00DA6AC4">
        <w:rPr>
          <w:rFonts w:ascii="Arial" w:hAnsi="Arial" w:cs="Arial"/>
          <w:sz w:val="22"/>
          <w:szCs w:val="22"/>
        </w:rPr>
        <w:t xml:space="preserve"> </w:t>
      </w:r>
      <w:r w:rsidR="000B2849">
        <w:rPr>
          <w:rFonts w:ascii="Arial" w:hAnsi="Arial" w:cs="Arial"/>
          <w:sz w:val="22"/>
          <w:szCs w:val="22"/>
        </w:rPr>
        <w:t>s</w:t>
      </w:r>
      <w:r w:rsidRPr="00DA6AC4">
        <w:rPr>
          <w:rFonts w:ascii="Arial" w:hAnsi="Arial" w:cs="Arial"/>
          <w:sz w:val="22"/>
          <w:szCs w:val="22"/>
        </w:rPr>
        <w:t>he intends to play in the Final Match</w:t>
      </w:r>
      <w:r>
        <w:rPr>
          <w:rFonts w:ascii="Arial" w:hAnsi="Arial" w:cs="Arial"/>
          <w:sz w:val="22"/>
          <w:szCs w:val="22"/>
        </w:rPr>
        <w:t>.</w:t>
      </w:r>
    </w:p>
    <w:p w14:paraId="79A8F9DB" w14:textId="77777777" w:rsidR="00D31131" w:rsidRDefault="00D31131" w:rsidP="00EB1DC9">
      <w:pPr>
        <w:pStyle w:val="IndentPara"/>
        <w:ind w:left="1134"/>
        <w:jc w:val="both"/>
        <w:rPr>
          <w:rFonts w:ascii="Arial" w:hAnsi="Arial" w:cs="Arial"/>
          <w:sz w:val="22"/>
          <w:szCs w:val="22"/>
        </w:rPr>
      </w:pPr>
    </w:p>
    <w:p w14:paraId="62863B38" w14:textId="6C55BF47" w:rsidR="00D31131" w:rsidRDefault="00D31131" w:rsidP="00EB1DC9">
      <w:pPr>
        <w:pStyle w:val="IndentPara"/>
        <w:ind w:left="1134"/>
        <w:jc w:val="both"/>
        <w:rPr>
          <w:rFonts w:ascii="Arial" w:hAnsi="Arial" w:cs="Arial"/>
          <w:sz w:val="22"/>
          <w:szCs w:val="22"/>
        </w:rPr>
      </w:pPr>
      <w:r>
        <w:rPr>
          <w:rFonts w:ascii="Arial" w:hAnsi="Arial" w:cs="Arial"/>
          <w:sz w:val="22"/>
          <w:szCs w:val="22"/>
        </w:rPr>
        <w:t>1</w:t>
      </w:r>
      <w:r w:rsidR="002A297B">
        <w:rPr>
          <w:rFonts w:ascii="Arial" w:hAnsi="Arial" w:cs="Arial"/>
          <w:sz w:val="22"/>
          <w:szCs w:val="22"/>
        </w:rPr>
        <w:t>2</w:t>
      </w:r>
      <w:r>
        <w:rPr>
          <w:rFonts w:ascii="Arial" w:hAnsi="Arial" w:cs="Arial"/>
          <w:sz w:val="22"/>
          <w:szCs w:val="22"/>
        </w:rPr>
        <w:t>.</w:t>
      </w:r>
      <w:r w:rsidR="00940FBD">
        <w:rPr>
          <w:rFonts w:ascii="Arial" w:hAnsi="Arial" w:cs="Arial"/>
          <w:sz w:val="22"/>
          <w:szCs w:val="22"/>
        </w:rPr>
        <w:t>10</w:t>
      </w:r>
      <w:r>
        <w:rPr>
          <w:rFonts w:ascii="Arial" w:hAnsi="Arial" w:cs="Arial"/>
          <w:sz w:val="22"/>
          <w:szCs w:val="22"/>
        </w:rPr>
        <w:tab/>
        <w:t xml:space="preserve">The Scottish FA may </w:t>
      </w:r>
      <w:r w:rsidR="00295342">
        <w:rPr>
          <w:rFonts w:ascii="Arial" w:hAnsi="Arial" w:cs="Arial"/>
          <w:sz w:val="22"/>
          <w:szCs w:val="22"/>
        </w:rPr>
        <w:t>permit</w:t>
      </w:r>
      <w:r>
        <w:rPr>
          <w:rFonts w:ascii="Arial" w:hAnsi="Arial" w:cs="Arial"/>
          <w:sz w:val="22"/>
          <w:szCs w:val="22"/>
        </w:rPr>
        <w:t xml:space="preserve"> a Club to list a</w:t>
      </w:r>
      <w:r w:rsidRPr="009728A6">
        <w:rPr>
          <w:rFonts w:ascii="Arial" w:hAnsi="Arial" w:cs="Arial"/>
          <w:sz w:val="22"/>
          <w:szCs w:val="22"/>
        </w:rPr>
        <w:t xml:space="preserve"> goalkeeper</w:t>
      </w:r>
      <w:r>
        <w:rPr>
          <w:rFonts w:ascii="Arial" w:hAnsi="Arial" w:cs="Arial"/>
          <w:sz w:val="22"/>
          <w:szCs w:val="22"/>
        </w:rPr>
        <w:t xml:space="preserve"> in the Official Team Line in the Final Match</w:t>
      </w:r>
      <w:r w:rsidR="00E4650F">
        <w:rPr>
          <w:rFonts w:ascii="Arial" w:hAnsi="Arial" w:cs="Arial"/>
          <w:sz w:val="22"/>
          <w:szCs w:val="22"/>
        </w:rPr>
        <w:t xml:space="preserve"> in a Season</w:t>
      </w:r>
      <w:r>
        <w:rPr>
          <w:rFonts w:ascii="Arial" w:hAnsi="Arial" w:cs="Arial"/>
          <w:sz w:val="22"/>
          <w:szCs w:val="22"/>
        </w:rPr>
        <w:t xml:space="preserve"> who was not registered for such Club in the </w:t>
      </w:r>
      <w:r w:rsidR="00E4650F">
        <w:rPr>
          <w:rFonts w:ascii="Arial" w:hAnsi="Arial" w:cs="Arial"/>
          <w:sz w:val="22"/>
          <w:szCs w:val="22"/>
        </w:rPr>
        <w:t xml:space="preserve">relevant </w:t>
      </w:r>
      <w:r>
        <w:rPr>
          <w:rFonts w:ascii="Arial" w:hAnsi="Arial" w:cs="Arial"/>
          <w:sz w:val="22"/>
          <w:szCs w:val="22"/>
        </w:rPr>
        <w:t>Semi</w:t>
      </w:r>
      <w:r w:rsidR="007626FB">
        <w:rPr>
          <w:rFonts w:ascii="Arial" w:hAnsi="Arial" w:cs="Arial"/>
          <w:sz w:val="22"/>
          <w:szCs w:val="22"/>
        </w:rPr>
        <w:t>-</w:t>
      </w:r>
      <w:r>
        <w:rPr>
          <w:rFonts w:ascii="Arial" w:hAnsi="Arial" w:cs="Arial"/>
          <w:sz w:val="22"/>
          <w:szCs w:val="22"/>
        </w:rPr>
        <w:t>Final Match</w:t>
      </w:r>
      <w:r w:rsidR="00E4650F">
        <w:rPr>
          <w:rFonts w:ascii="Arial" w:hAnsi="Arial" w:cs="Arial"/>
          <w:sz w:val="22"/>
          <w:szCs w:val="22"/>
        </w:rPr>
        <w:t xml:space="preserve"> for that Season</w:t>
      </w:r>
      <w:r>
        <w:rPr>
          <w:rFonts w:ascii="Arial" w:hAnsi="Arial" w:cs="Arial"/>
          <w:sz w:val="22"/>
          <w:szCs w:val="22"/>
        </w:rPr>
        <w:t>.  In these circumstances</w:t>
      </w:r>
      <w:r w:rsidR="007626FB">
        <w:rPr>
          <w:rFonts w:ascii="Arial" w:hAnsi="Arial" w:cs="Arial"/>
          <w:sz w:val="22"/>
          <w:szCs w:val="22"/>
        </w:rPr>
        <w:t>,</w:t>
      </w:r>
      <w:r>
        <w:rPr>
          <w:rFonts w:ascii="Arial" w:hAnsi="Arial" w:cs="Arial"/>
          <w:sz w:val="22"/>
          <w:szCs w:val="22"/>
        </w:rPr>
        <w:t xml:space="preserve"> such goalkeeper shall not play in any other position for such Club in the Final Match.</w:t>
      </w:r>
    </w:p>
    <w:p w14:paraId="17A43FB1" w14:textId="77777777" w:rsidR="004E64DE" w:rsidRDefault="004E64DE" w:rsidP="00EB1DC9">
      <w:pPr>
        <w:pStyle w:val="IndentPara"/>
        <w:ind w:left="1418"/>
        <w:jc w:val="both"/>
        <w:rPr>
          <w:rFonts w:ascii="Arial" w:hAnsi="Arial" w:cs="Arial"/>
          <w:sz w:val="22"/>
          <w:szCs w:val="22"/>
        </w:rPr>
      </w:pPr>
    </w:p>
    <w:p w14:paraId="132C2014" w14:textId="77777777" w:rsidR="002A297B" w:rsidRDefault="002A297B" w:rsidP="00EB1DC9">
      <w:pPr>
        <w:pStyle w:val="IndentPara"/>
        <w:jc w:val="both"/>
        <w:rPr>
          <w:rFonts w:ascii="Arial" w:hAnsi="Arial" w:cs="Arial"/>
          <w:b/>
          <w:sz w:val="22"/>
          <w:szCs w:val="22"/>
        </w:rPr>
      </w:pPr>
      <w:r w:rsidRPr="001807EA">
        <w:rPr>
          <w:rFonts w:ascii="Arial" w:hAnsi="Arial" w:cs="Arial"/>
          <w:b/>
          <w:sz w:val="22"/>
          <w:szCs w:val="22"/>
        </w:rPr>
        <w:t>13.</w:t>
      </w:r>
      <w:r w:rsidRPr="001807EA">
        <w:rPr>
          <w:rFonts w:ascii="Arial" w:hAnsi="Arial" w:cs="Arial"/>
          <w:b/>
          <w:sz w:val="22"/>
          <w:szCs w:val="22"/>
        </w:rPr>
        <w:tab/>
        <w:t>Number of Players and Substitutes</w:t>
      </w:r>
    </w:p>
    <w:p w14:paraId="1ED74A47" w14:textId="77777777" w:rsidR="002A297B" w:rsidRDefault="002A297B" w:rsidP="00EB1DC9">
      <w:pPr>
        <w:pStyle w:val="IndentPara"/>
        <w:ind w:left="851"/>
        <w:jc w:val="both"/>
        <w:rPr>
          <w:rFonts w:ascii="Arial" w:hAnsi="Arial" w:cs="Arial"/>
          <w:b/>
          <w:sz w:val="22"/>
          <w:szCs w:val="22"/>
        </w:rPr>
      </w:pPr>
    </w:p>
    <w:p w14:paraId="4CBB60ED" w14:textId="71EA6A83" w:rsidR="008A59CC" w:rsidRDefault="002A297B" w:rsidP="008A59CC">
      <w:pPr>
        <w:pStyle w:val="Address"/>
        <w:ind w:left="1134" w:hanging="567"/>
        <w:jc w:val="both"/>
        <w:rPr>
          <w:rFonts w:ascii="Arial" w:hAnsi="Arial" w:cs="Arial"/>
          <w:color w:val="auto"/>
          <w:sz w:val="22"/>
          <w:szCs w:val="22"/>
        </w:rPr>
      </w:pPr>
      <w:r>
        <w:rPr>
          <w:rFonts w:ascii="Arial" w:hAnsi="Arial" w:cs="Arial"/>
          <w:sz w:val="22"/>
          <w:szCs w:val="22"/>
        </w:rPr>
        <w:t>13.1</w:t>
      </w:r>
      <w:r>
        <w:rPr>
          <w:rFonts w:ascii="Arial" w:hAnsi="Arial" w:cs="Arial"/>
          <w:sz w:val="22"/>
          <w:szCs w:val="22"/>
        </w:rPr>
        <w:tab/>
      </w:r>
      <w:bookmarkStart w:id="1" w:name="_Ref475109443"/>
      <w:r w:rsidRPr="009728A6">
        <w:rPr>
          <w:rFonts w:ascii="Arial" w:hAnsi="Arial" w:cs="Arial"/>
          <w:sz w:val="22"/>
          <w:szCs w:val="22"/>
        </w:rPr>
        <w:t xml:space="preserve">Subject to the provisions of </w:t>
      </w:r>
      <w:r>
        <w:rPr>
          <w:rFonts w:ascii="Arial" w:hAnsi="Arial" w:cs="Arial"/>
          <w:sz w:val="22"/>
          <w:szCs w:val="22"/>
        </w:rPr>
        <w:t>Competition Rules 14.8, 14.9 and 14.10</w:t>
      </w:r>
      <w:r w:rsidRPr="009728A6">
        <w:rPr>
          <w:rFonts w:ascii="Arial" w:hAnsi="Arial" w:cs="Arial"/>
          <w:sz w:val="22"/>
          <w:szCs w:val="22"/>
        </w:rPr>
        <w:t>, a Club shall list</w:t>
      </w:r>
      <w:r>
        <w:rPr>
          <w:rFonts w:ascii="Arial" w:hAnsi="Arial" w:cs="Arial"/>
          <w:sz w:val="22"/>
          <w:szCs w:val="22"/>
        </w:rPr>
        <w:t xml:space="preserve"> on </w:t>
      </w:r>
      <w:r w:rsidR="00295342">
        <w:rPr>
          <w:rFonts w:ascii="Arial" w:hAnsi="Arial" w:cs="Arial"/>
          <w:sz w:val="22"/>
          <w:szCs w:val="22"/>
        </w:rPr>
        <w:t>its</w:t>
      </w:r>
      <w:r>
        <w:rPr>
          <w:rFonts w:ascii="Arial" w:hAnsi="Arial" w:cs="Arial"/>
          <w:sz w:val="22"/>
          <w:szCs w:val="22"/>
        </w:rPr>
        <w:t xml:space="preserve"> Official Team Line</w:t>
      </w:r>
      <w:r w:rsidRPr="009728A6">
        <w:rPr>
          <w:rFonts w:ascii="Arial" w:hAnsi="Arial" w:cs="Arial"/>
          <w:sz w:val="22"/>
          <w:szCs w:val="22"/>
        </w:rPr>
        <w:t xml:space="preserve"> eleven Players (</w:t>
      </w:r>
      <w:r w:rsidR="00852BE5">
        <w:rPr>
          <w:rFonts w:ascii="Arial" w:hAnsi="Arial" w:cs="Arial"/>
          <w:sz w:val="22"/>
          <w:szCs w:val="22"/>
        </w:rPr>
        <w:t>“</w:t>
      </w:r>
      <w:r w:rsidRPr="00B662EA">
        <w:rPr>
          <w:rFonts w:ascii="Arial" w:hAnsi="Arial" w:cs="Arial"/>
          <w:b/>
          <w:sz w:val="22"/>
          <w:szCs w:val="22"/>
        </w:rPr>
        <w:t>the</w:t>
      </w:r>
      <w:r w:rsidRPr="00852BE5">
        <w:rPr>
          <w:rFonts w:ascii="Arial" w:hAnsi="Arial" w:cs="Arial"/>
          <w:b/>
          <w:sz w:val="22"/>
          <w:szCs w:val="22"/>
        </w:rPr>
        <w:t xml:space="preserve"> </w:t>
      </w:r>
      <w:r w:rsidRPr="009728A6">
        <w:rPr>
          <w:rFonts w:ascii="Arial" w:hAnsi="Arial" w:cs="Arial"/>
          <w:b/>
          <w:sz w:val="22"/>
          <w:szCs w:val="22"/>
        </w:rPr>
        <w:t>Starting Players</w:t>
      </w:r>
      <w:r w:rsidRPr="009728A6">
        <w:rPr>
          <w:rFonts w:ascii="Arial" w:hAnsi="Arial" w:cs="Arial"/>
          <w:sz w:val="22"/>
          <w:szCs w:val="22"/>
        </w:rPr>
        <w:t xml:space="preserve">”) who will start the </w:t>
      </w:r>
      <w:r>
        <w:rPr>
          <w:rFonts w:ascii="Arial" w:hAnsi="Arial" w:cs="Arial"/>
          <w:sz w:val="22"/>
          <w:szCs w:val="22"/>
        </w:rPr>
        <w:t>M</w:t>
      </w:r>
      <w:r w:rsidRPr="009728A6">
        <w:rPr>
          <w:rFonts w:ascii="Arial" w:hAnsi="Arial" w:cs="Arial"/>
          <w:sz w:val="22"/>
          <w:szCs w:val="22"/>
        </w:rPr>
        <w:t xml:space="preserve">atch and up to a </w:t>
      </w:r>
      <w:r w:rsidRPr="00AF6AB4">
        <w:rPr>
          <w:rFonts w:ascii="Arial" w:hAnsi="Arial" w:cs="Arial"/>
          <w:sz w:val="22"/>
          <w:szCs w:val="22"/>
        </w:rPr>
        <w:t xml:space="preserve">maximum of </w:t>
      </w:r>
      <w:r w:rsidR="003E688F" w:rsidRPr="00AF6AB4">
        <w:rPr>
          <w:rFonts w:ascii="Arial" w:hAnsi="Arial" w:cs="Arial"/>
          <w:sz w:val="22"/>
          <w:szCs w:val="22"/>
        </w:rPr>
        <w:t xml:space="preserve">nine </w:t>
      </w:r>
      <w:r w:rsidRPr="00AF6AB4">
        <w:rPr>
          <w:rFonts w:ascii="Arial" w:hAnsi="Arial" w:cs="Arial"/>
          <w:sz w:val="22"/>
          <w:szCs w:val="22"/>
        </w:rPr>
        <w:t>substitutes (</w:t>
      </w:r>
      <w:r w:rsidR="00852BE5">
        <w:rPr>
          <w:rFonts w:ascii="Arial" w:hAnsi="Arial" w:cs="Arial"/>
          <w:sz w:val="22"/>
          <w:szCs w:val="22"/>
        </w:rPr>
        <w:t>“</w:t>
      </w:r>
      <w:r w:rsidR="00152B18" w:rsidRPr="00B662EA">
        <w:rPr>
          <w:rFonts w:ascii="Arial" w:hAnsi="Arial" w:cs="Arial"/>
          <w:b/>
          <w:sz w:val="22"/>
          <w:szCs w:val="22"/>
        </w:rPr>
        <w:t xml:space="preserve">the </w:t>
      </w:r>
      <w:r w:rsidRPr="00AF6AB4">
        <w:rPr>
          <w:rFonts w:ascii="Arial" w:hAnsi="Arial" w:cs="Arial"/>
          <w:b/>
          <w:sz w:val="22"/>
          <w:szCs w:val="22"/>
        </w:rPr>
        <w:t>Nominated Substitutes</w:t>
      </w:r>
      <w:r w:rsidRPr="00AF6AB4">
        <w:rPr>
          <w:rFonts w:ascii="Arial" w:hAnsi="Arial" w:cs="Arial"/>
          <w:sz w:val="22"/>
          <w:szCs w:val="22"/>
        </w:rPr>
        <w:t>”)</w:t>
      </w:r>
      <w:r w:rsidR="00295342" w:rsidRPr="00AF6AB4">
        <w:rPr>
          <w:rFonts w:ascii="Arial" w:hAnsi="Arial" w:cs="Arial"/>
          <w:sz w:val="22"/>
          <w:szCs w:val="22"/>
        </w:rPr>
        <w:t>.</w:t>
      </w:r>
      <w:r w:rsidRPr="00AF6AB4">
        <w:rPr>
          <w:rFonts w:ascii="Arial" w:hAnsi="Arial" w:cs="Arial"/>
          <w:sz w:val="22"/>
          <w:szCs w:val="22"/>
        </w:rPr>
        <w:t xml:space="preserve"> </w:t>
      </w:r>
      <w:r w:rsidR="00295342" w:rsidRPr="00AF6AB4">
        <w:rPr>
          <w:rFonts w:ascii="Arial" w:hAnsi="Arial" w:cs="Arial"/>
          <w:sz w:val="22"/>
          <w:szCs w:val="22"/>
        </w:rPr>
        <w:t>Of those Nominated Substitutes,</w:t>
      </w:r>
      <w:r w:rsidRPr="00AF6AB4">
        <w:rPr>
          <w:rFonts w:ascii="Arial" w:hAnsi="Arial" w:cs="Arial"/>
          <w:sz w:val="22"/>
          <w:szCs w:val="22"/>
        </w:rPr>
        <w:t xml:space="preserve"> not more than </w:t>
      </w:r>
      <w:r w:rsidR="003F3068" w:rsidRPr="00AF6AB4">
        <w:rPr>
          <w:rFonts w:ascii="Arial" w:hAnsi="Arial" w:cs="Arial"/>
          <w:sz w:val="22"/>
          <w:szCs w:val="22"/>
        </w:rPr>
        <w:t>five</w:t>
      </w:r>
      <w:r w:rsidRPr="00AF6AB4">
        <w:rPr>
          <w:rFonts w:ascii="Arial" w:hAnsi="Arial" w:cs="Arial"/>
          <w:sz w:val="22"/>
          <w:szCs w:val="22"/>
        </w:rPr>
        <w:t xml:space="preserve"> may play in the Match (</w:t>
      </w:r>
      <w:r w:rsidR="00852BE5">
        <w:rPr>
          <w:rFonts w:ascii="Arial" w:hAnsi="Arial" w:cs="Arial"/>
          <w:sz w:val="22"/>
          <w:szCs w:val="22"/>
        </w:rPr>
        <w:t>“</w:t>
      </w:r>
      <w:r w:rsidRPr="00B662EA">
        <w:rPr>
          <w:rFonts w:ascii="Arial" w:hAnsi="Arial" w:cs="Arial"/>
          <w:b/>
          <w:sz w:val="22"/>
          <w:szCs w:val="22"/>
        </w:rPr>
        <w:t>the</w:t>
      </w:r>
      <w:r w:rsidRPr="00852BE5">
        <w:rPr>
          <w:rFonts w:ascii="Arial" w:hAnsi="Arial" w:cs="Arial"/>
          <w:b/>
          <w:sz w:val="22"/>
          <w:szCs w:val="22"/>
        </w:rPr>
        <w:t xml:space="preserve"> </w:t>
      </w:r>
      <w:r w:rsidRPr="00AF6AB4">
        <w:rPr>
          <w:rFonts w:ascii="Arial" w:hAnsi="Arial" w:cs="Arial"/>
          <w:b/>
          <w:sz w:val="22"/>
          <w:szCs w:val="22"/>
        </w:rPr>
        <w:t>Fielded Substitutes</w:t>
      </w:r>
      <w:r w:rsidRPr="00AF6AB4">
        <w:rPr>
          <w:rFonts w:ascii="Arial" w:hAnsi="Arial" w:cs="Arial"/>
          <w:sz w:val="22"/>
          <w:szCs w:val="22"/>
        </w:rPr>
        <w:t>”)</w:t>
      </w:r>
      <w:r w:rsidR="003E688F" w:rsidRPr="00AF6AB4">
        <w:rPr>
          <w:rFonts w:ascii="Arial" w:hAnsi="Arial" w:cs="Arial"/>
          <w:sz w:val="22"/>
          <w:szCs w:val="22"/>
        </w:rPr>
        <w:t xml:space="preserve"> subject to the terms of Competition Rule 13.2</w:t>
      </w:r>
      <w:r w:rsidRPr="00AF6AB4">
        <w:rPr>
          <w:rFonts w:ascii="Arial" w:hAnsi="Arial" w:cs="Arial"/>
          <w:sz w:val="22"/>
          <w:szCs w:val="22"/>
        </w:rPr>
        <w:t>.</w:t>
      </w:r>
      <w:r w:rsidRPr="00AF6AB4">
        <w:rPr>
          <w:rFonts w:ascii="Arial" w:hAnsi="Arial" w:cs="Arial"/>
          <w:color w:val="auto"/>
          <w:sz w:val="22"/>
          <w:szCs w:val="22"/>
        </w:rPr>
        <w:t xml:space="preserve"> </w:t>
      </w:r>
      <w:r w:rsidR="008A59CC">
        <w:rPr>
          <w:rFonts w:ascii="Arial" w:hAnsi="Arial" w:cs="Arial"/>
          <w:color w:val="auto"/>
          <w:sz w:val="22"/>
          <w:szCs w:val="22"/>
        </w:rPr>
        <w:t xml:space="preserve">Each Club will </w:t>
      </w:r>
      <w:r w:rsidR="008A59CC" w:rsidRPr="00E624AA">
        <w:rPr>
          <w:rFonts w:ascii="Arial" w:hAnsi="Arial" w:cs="Arial"/>
          <w:color w:val="auto"/>
          <w:sz w:val="22"/>
          <w:szCs w:val="22"/>
        </w:rPr>
        <w:t>ha</w:t>
      </w:r>
      <w:r w:rsidR="008A59CC">
        <w:rPr>
          <w:rFonts w:ascii="Arial" w:hAnsi="Arial" w:cs="Arial"/>
          <w:color w:val="auto"/>
          <w:sz w:val="22"/>
          <w:szCs w:val="22"/>
        </w:rPr>
        <w:t>ve</w:t>
      </w:r>
      <w:r w:rsidR="008A59CC" w:rsidRPr="00E624AA">
        <w:rPr>
          <w:rFonts w:ascii="Arial" w:hAnsi="Arial" w:cs="Arial"/>
          <w:color w:val="auto"/>
          <w:sz w:val="22"/>
          <w:szCs w:val="22"/>
        </w:rPr>
        <w:t xml:space="preserve"> a maximum of three substitution opportunities</w:t>
      </w:r>
      <w:r w:rsidR="008A59CC">
        <w:rPr>
          <w:rFonts w:ascii="Arial" w:hAnsi="Arial" w:cs="Arial"/>
          <w:color w:val="auto"/>
          <w:sz w:val="22"/>
          <w:szCs w:val="22"/>
        </w:rPr>
        <w:t xml:space="preserve"> in respect of their Fielded Substitutes, subject to the following provisions:</w:t>
      </w:r>
    </w:p>
    <w:p w14:paraId="4B824953" w14:textId="77777777" w:rsidR="008A59CC" w:rsidRDefault="008A59CC" w:rsidP="008A59CC">
      <w:pPr>
        <w:pStyle w:val="Address"/>
        <w:ind w:left="1134" w:hanging="567"/>
        <w:jc w:val="both"/>
        <w:rPr>
          <w:rFonts w:ascii="Arial" w:hAnsi="Arial" w:cs="Arial"/>
          <w:color w:val="auto"/>
          <w:sz w:val="22"/>
          <w:szCs w:val="22"/>
        </w:rPr>
      </w:pPr>
    </w:p>
    <w:p w14:paraId="6043DE33" w14:textId="77777777" w:rsidR="008A59CC" w:rsidRDefault="008A59CC" w:rsidP="008A59CC">
      <w:pPr>
        <w:tabs>
          <w:tab w:val="left" w:pos="1134"/>
        </w:tabs>
        <w:ind w:left="1985" w:hanging="851"/>
        <w:jc w:val="both"/>
        <w:rPr>
          <w:rFonts w:ascii="Arial" w:hAnsi="Arial" w:cs="Arial"/>
          <w:sz w:val="22"/>
          <w:szCs w:val="22"/>
        </w:rPr>
      </w:pPr>
      <w:r>
        <w:rPr>
          <w:rFonts w:ascii="Arial" w:hAnsi="Arial" w:cs="Arial"/>
          <w:sz w:val="22"/>
          <w:szCs w:val="22"/>
        </w:rPr>
        <w:t>13.1.1</w:t>
      </w:r>
      <w:r>
        <w:rPr>
          <w:rFonts w:ascii="Arial" w:hAnsi="Arial" w:cs="Arial"/>
          <w:sz w:val="22"/>
          <w:szCs w:val="22"/>
        </w:rPr>
        <w:tab/>
        <w:t xml:space="preserve">where both Clubs make a substitution at the same time, this will count as a used substitution opportunity for both </w:t>
      </w:r>
      <w:proofErr w:type="gramStart"/>
      <w:r>
        <w:rPr>
          <w:rFonts w:ascii="Arial" w:hAnsi="Arial" w:cs="Arial"/>
          <w:sz w:val="22"/>
          <w:szCs w:val="22"/>
        </w:rPr>
        <w:t>teams;</w:t>
      </w:r>
      <w:proofErr w:type="gramEnd"/>
    </w:p>
    <w:p w14:paraId="26B03DB2" w14:textId="77777777" w:rsidR="008A59CC" w:rsidRDefault="008A59CC" w:rsidP="008A59CC">
      <w:pPr>
        <w:tabs>
          <w:tab w:val="left" w:pos="1134"/>
        </w:tabs>
        <w:ind w:left="1985" w:hanging="851"/>
        <w:jc w:val="both"/>
        <w:rPr>
          <w:rFonts w:ascii="Arial" w:hAnsi="Arial" w:cs="Arial"/>
          <w:sz w:val="22"/>
          <w:szCs w:val="22"/>
        </w:rPr>
      </w:pPr>
    </w:p>
    <w:p w14:paraId="523B901B" w14:textId="77777777" w:rsidR="008A59CC" w:rsidRDefault="008A59CC" w:rsidP="008A59CC">
      <w:pPr>
        <w:tabs>
          <w:tab w:val="left" w:pos="1134"/>
        </w:tabs>
        <w:ind w:left="1985" w:hanging="851"/>
        <w:jc w:val="both"/>
        <w:rPr>
          <w:rFonts w:ascii="Arial" w:hAnsi="Arial" w:cs="Arial"/>
          <w:sz w:val="22"/>
          <w:szCs w:val="22"/>
        </w:rPr>
      </w:pPr>
      <w:r>
        <w:rPr>
          <w:rFonts w:ascii="Arial" w:hAnsi="Arial" w:cs="Arial"/>
          <w:sz w:val="22"/>
          <w:szCs w:val="22"/>
        </w:rPr>
        <w:t>13.1.2</w:t>
      </w:r>
      <w:r>
        <w:rPr>
          <w:rFonts w:ascii="Arial" w:hAnsi="Arial" w:cs="Arial"/>
          <w:sz w:val="22"/>
          <w:szCs w:val="22"/>
        </w:rPr>
        <w:tab/>
        <w:t>m</w:t>
      </w:r>
      <w:r w:rsidRPr="00E624AA">
        <w:rPr>
          <w:rFonts w:ascii="Arial" w:hAnsi="Arial" w:cs="Arial"/>
          <w:sz w:val="22"/>
          <w:szCs w:val="22"/>
        </w:rPr>
        <w:t xml:space="preserve">ultiple substitutions by a </w:t>
      </w:r>
      <w:r>
        <w:rPr>
          <w:rFonts w:ascii="Arial" w:hAnsi="Arial" w:cs="Arial"/>
          <w:sz w:val="22"/>
          <w:szCs w:val="22"/>
        </w:rPr>
        <w:t>Club</w:t>
      </w:r>
      <w:r w:rsidRPr="00E624AA">
        <w:rPr>
          <w:rFonts w:ascii="Arial" w:hAnsi="Arial" w:cs="Arial"/>
          <w:sz w:val="22"/>
          <w:szCs w:val="22"/>
        </w:rPr>
        <w:t xml:space="preserve"> during the same stoppage in play count as one used substitution opportunity</w:t>
      </w:r>
      <w:r>
        <w:rPr>
          <w:rFonts w:ascii="Arial" w:hAnsi="Arial" w:cs="Arial"/>
          <w:sz w:val="22"/>
          <w:szCs w:val="22"/>
        </w:rPr>
        <w:t>); and</w:t>
      </w:r>
    </w:p>
    <w:p w14:paraId="52144FB9" w14:textId="77777777" w:rsidR="008A59CC" w:rsidRDefault="008A59CC" w:rsidP="008A59CC">
      <w:pPr>
        <w:tabs>
          <w:tab w:val="left" w:pos="1134"/>
        </w:tabs>
        <w:ind w:left="1985" w:hanging="851"/>
        <w:jc w:val="both"/>
        <w:rPr>
          <w:rFonts w:ascii="Arial" w:hAnsi="Arial" w:cs="Arial"/>
          <w:sz w:val="22"/>
          <w:szCs w:val="22"/>
        </w:rPr>
      </w:pPr>
    </w:p>
    <w:p w14:paraId="704345F8" w14:textId="77777777" w:rsidR="008A59CC" w:rsidRDefault="008A59CC" w:rsidP="008A59CC">
      <w:pPr>
        <w:tabs>
          <w:tab w:val="left" w:pos="1134"/>
        </w:tabs>
        <w:ind w:left="1985" w:hanging="851"/>
        <w:jc w:val="both"/>
        <w:rPr>
          <w:rFonts w:ascii="Arial" w:hAnsi="Arial" w:cs="Arial"/>
          <w:sz w:val="22"/>
          <w:szCs w:val="22"/>
        </w:rPr>
      </w:pPr>
      <w:r>
        <w:rPr>
          <w:rFonts w:ascii="Arial" w:hAnsi="Arial" w:cs="Arial"/>
          <w:sz w:val="22"/>
          <w:szCs w:val="22"/>
        </w:rPr>
        <w:t>13.1.3</w:t>
      </w:r>
      <w:r>
        <w:rPr>
          <w:rFonts w:ascii="Arial" w:hAnsi="Arial" w:cs="Arial"/>
          <w:sz w:val="22"/>
          <w:szCs w:val="22"/>
        </w:rPr>
        <w:tab/>
        <w:t xml:space="preserve">Clubs may make </w:t>
      </w:r>
      <w:r w:rsidRPr="00E624AA">
        <w:rPr>
          <w:rFonts w:ascii="Arial" w:hAnsi="Arial" w:cs="Arial"/>
          <w:sz w:val="22"/>
          <w:szCs w:val="22"/>
        </w:rPr>
        <w:t>substitutions at half-time</w:t>
      </w:r>
      <w:r>
        <w:rPr>
          <w:rFonts w:ascii="Arial" w:hAnsi="Arial" w:cs="Arial"/>
          <w:sz w:val="22"/>
          <w:szCs w:val="22"/>
        </w:rPr>
        <w:t xml:space="preserve"> of a Match, which will not count as one of their three substitution opportunities in such Match.</w:t>
      </w:r>
    </w:p>
    <w:p w14:paraId="522EE96B" w14:textId="77777777" w:rsidR="008A59CC" w:rsidRDefault="008A59CC" w:rsidP="00E624AA">
      <w:pPr>
        <w:pStyle w:val="Address"/>
        <w:ind w:left="1134" w:hanging="567"/>
        <w:jc w:val="both"/>
        <w:rPr>
          <w:rFonts w:ascii="Arial" w:hAnsi="Arial" w:cs="Arial"/>
          <w:color w:val="auto"/>
          <w:sz w:val="22"/>
          <w:szCs w:val="22"/>
        </w:rPr>
      </w:pPr>
    </w:p>
    <w:p w14:paraId="4449434F" w14:textId="0462281F" w:rsidR="002A297B" w:rsidRDefault="002A297B" w:rsidP="00A4157E">
      <w:pPr>
        <w:pStyle w:val="Address"/>
        <w:ind w:left="1134"/>
        <w:jc w:val="both"/>
        <w:rPr>
          <w:rFonts w:ascii="Arial" w:hAnsi="Arial" w:cs="Arial"/>
          <w:color w:val="auto"/>
          <w:sz w:val="22"/>
          <w:szCs w:val="22"/>
        </w:rPr>
      </w:pPr>
      <w:r w:rsidRPr="00AF6AB4">
        <w:rPr>
          <w:rFonts w:ascii="Arial" w:hAnsi="Arial" w:cs="Arial"/>
          <w:color w:val="auto"/>
          <w:sz w:val="22"/>
          <w:szCs w:val="22"/>
        </w:rPr>
        <w:t>A</w:t>
      </w:r>
      <w:r w:rsidRPr="00AF6AB4">
        <w:rPr>
          <w:rFonts w:ascii="Arial" w:hAnsi="Arial" w:cs="Arial"/>
          <w:bCs/>
          <w:sz w:val="22"/>
          <w:szCs w:val="22"/>
        </w:rPr>
        <w:t xml:space="preserve"> Club may at its discretion use one additional substitute player, a </w:t>
      </w:r>
      <w:r w:rsidR="00D03F7B" w:rsidRPr="00AF6AB4">
        <w:rPr>
          <w:rFonts w:ascii="Arial" w:hAnsi="Arial" w:cs="Arial"/>
          <w:bCs/>
          <w:sz w:val="22"/>
          <w:szCs w:val="22"/>
        </w:rPr>
        <w:t xml:space="preserve">sixth </w:t>
      </w:r>
      <w:r w:rsidRPr="00AF6AB4">
        <w:rPr>
          <w:rFonts w:ascii="Arial" w:hAnsi="Arial" w:cs="Arial"/>
          <w:bCs/>
          <w:sz w:val="22"/>
          <w:szCs w:val="22"/>
        </w:rPr>
        <w:t xml:space="preserve">in total from the </w:t>
      </w:r>
      <w:r w:rsidR="003E688F" w:rsidRPr="00AF6AB4">
        <w:rPr>
          <w:rFonts w:ascii="Arial" w:hAnsi="Arial" w:cs="Arial"/>
          <w:bCs/>
          <w:sz w:val="22"/>
          <w:szCs w:val="22"/>
        </w:rPr>
        <w:t xml:space="preserve">nine </w:t>
      </w:r>
      <w:r w:rsidRPr="00AF6AB4">
        <w:rPr>
          <w:rFonts w:ascii="Arial" w:hAnsi="Arial" w:cs="Arial"/>
          <w:bCs/>
          <w:sz w:val="22"/>
          <w:szCs w:val="22"/>
        </w:rPr>
        <w:t xml:space="preserve">Nominated Substitutes, during </w:t>
      </w:r>
      <w:r w:rsidR="00295342" w:rsidRPr="00AF6AB4">
        <w:rPr>
          <w:rFonts w:ascii="Arial" w:hAnsi="Arial" w:cs="Arial"/>
          <w:bCs/>
          <w:sz w:val="22"/>
          <w:szCs w:val="22"/>
        </w:rPr>
        <w:t>any</w:t>
      </w:r>
      <w:r w:rsidRPr="00AF6AB4">
        <w:rPr>
          <w:rFonts w:ascii="Arial" w:hAnsi="Arial" w:cs="Arial"/>
          <w:bCs/>
          <w:sz w:val="22"/>
          <w:szCs w:val="22"/>
        </w:rPr>
        <w:t xml:space="preserve"> period of extra time in </w:t>
      </w:r>
      <w:r w:rsidR="00295342" w:rsidRPr="00AF6AB4">
        <w:rPr>
          <w:rFonts w:ascii="Arial" w:hAnsi="Arial" w:cs="Arial"/>
          <w:bCs/>
          <w:sz w:val="22"/>
          <w:szCs w:val="22"/>
        </w:rPr>
        <w:t>the</w:t>
      </w:r>
      <w:r w:rsidRPr="00AF6AB4">
        <w:rPr>
          <w:rFonts w:ascii="Arial" w:hAnsi="Arial" w:cs="Arial"/>
          <w:bCs/>
          <w:sz w:val="22"/>
          <w:szCs w:val="22"/>
        </w:rPr>
        <w:t xml:space="preserve"> Match.</w:t>
      </w:r>
      <w:r w:rsidRPr="00AF6AB4">
        <w:rPr>
          <w:rFonts w:ascii="Arial" w:hAnsi="Arial" w:cs="Arial"/>
          <w:color w:val="auto"/>
          <w:sz w:val="22"/>
          <w:szCs w:val="22"/>
        </w:rPr>
        <w:t xml:space="preserve">  In such instances, the </w:t>
      </w:r>
      <w:r w:rsidR="00D03F7B" w:rsidRPr="00AF6AB4">
        <w:rPr>
          <w:rFonts w:ascii="Arial" w:hAnsi="Arial" w:cs="Arial"/>
          <w:color w:val="auto"/>
          <w:sz w:val="22"/>
          <w:szCs w:val="22"/>
        </w:rPr>
        <w:t xml:space="preserve">sixth </w:t>
      </w:r>
      <w:r w:rsidRPr="00AF6AB4">
        <w:rPr>
          <w:rFonts w:ascii="Arial" w:hAnsi="Arial" w:cs="Arial"/>
          <w:color w:val="auto"/>
          <w:sz w:val="22"/>
          <w:szCs w:val="22"/>
        </w:rPr>
        <w:t>substitute shall also be considered a Fielded Substitute.</w:t>
      </w:r>
      <w:bookmarkEnd w:id="1"/>
      <w:r w:rsidR="008A59CC">
        <w:rPr>
          <w:rFonts w:ascii="Arial" w:hAnsi="Arial" w:cs="Arial"/>
          <w:color w:val="auto"/>
          <w:sz w:val="22"/>
          <w:szCs w:val="22"/>
        </w:rPr>
        <w:t xml:space="preserve">  </w:t>
      </w:r>
      <w:r w:rsidR="008A59CC" w:rsidRPr="008A59CC">
        <w:rPr>
          <w:rFonts w:ascii="Arial" w:hAnsi="Arial" w:cs="Arial"/>
          <w:sz w:val="22"/>
          <w:szCs w:val="22"/>
        </w:rPr>
        <w:t xml:space="preserve">If a </w:t>
      </w:r>
      <w:r w:rsidR="008A59CC">
        <w:rPr>
          <w:rFonts w:ascii="Arial" w:hAnsi="Arial" w:cs="Arial"/>
          <w:sz w:val="22"/>
          <w:szCs w:val="22"/>
        </w:rPr>
        <w:t>Club</w:t>
      </w:r>
      <w:r w:rsidR="008A59CC" w:rsidRPr="008A59CC">
        <w:rPr>
          <w:rFonts w:ascii="Arial" w:hAnsi="Arial" w:cs="Arial"/>
          <w:sz w:val="22"/>
          <w:szCs w:val="22"/>
        </w:rPr>
        <w:t xml:space="preserve"> has not used the maximum number of </w:t>
      </w:r>
      <w:r w:rsidR="008A59CC">
        <w:rPr>
          <w:rFonts w:ascii="Arial" w:hAnsi="Arial" w:cs="Arial"/>
          <w:sz w:val="22"/>
          <w:szCs w:val="22"/>
        </w:rPr>
        <w:t>Fielded S</w:t>
      </w:r>
      <w:r w:rsidR="008A59CC" w:rsidRPr="008A59CC">
        <w:rPr>
          <w:rFonts w:ascii="Arial" w:hAnsi="Arial" w:cs="Arial"/>
          <w:sz w:val="22"/>
          <w:szCs w:val="22"/>
        </w:rPr>
        <w:t>ubstitutes and/or substitution opportunities</w:t>
      </w:r>
      <w:r w:rsidR="008170D3">
        <w:rPr>
          <w:rFonts w:ascii="Arial" w:hAnsi="Arial" w:cs="Arial"/>
          <w:sz w:val="22"/>
          <w:szCs w:val="22"/>
        </w:rPr>
        <w:t xml:space="preserve"> before any period of extra time in the Match</w:t>
      </w:r>
      <w:r w:rsidR="008A59CC" w:rsidRPr="008A59CC">
        <w:rPr>
          <w:rFonts w:ascii="Arial" w:hAnsi="Arial" w:cs="Arial"/>
          <w:sz w:val="22"/>
          <w:szCs w:val="22"/>
        </w:rPr>
        <w:t>, any unused</w:t>
      </w:r>
      <w:r w:rsidR="008170D3">
        <w:rPr>
          <w:rFonts w:ascii="Arial" w:hAnsi="Arial" w:cs="Arial"/>
          <w:sz w:val="22"/>
          <w:szCs w:val="22"/>
        </w:rPr>
        <w:t xml:space="preserve"> Fielded S</w:t>
      </w:r>
      <w:r w:rsidR="008A59CC" w:rsidRPr="008A59CC">
        <w:rPr>
          <w:rFonts w:ascii="Arial" w:hAnsi="Arial" w:cs="Arial"/>
          <w:sz w:val="22"/>
          <w:szCs w:val="22"/>
        </w:rPr>
        <w:t>ubstitutes and substitution opportunities may be used in extra time</w:t>
      </w:r>
      <w:r w:rsidR="008170D3">
        <w:rPr>
          <w:rFonts w:ascii="Arial" w:hAnsi="Arial" w:cs="Arial"/>
          <w:sz w:val="22"/>
          <w:szCs w:val="22"/>
        </w:rPr>
        <w:t>.</w:t>
      </w:r>
      <w:r w:rsidR="00E93B67">
        <w:rPr>
          <w:rFonts w:ascii="Arial" w:hAnsi="Arial" w:cs="Arial"/>
          <w:sz w:val="22"/>
          <w:szCs w:val="22"/>
        </w:rPr>
        <w:t xml:space="preserve">  Each Club will have one additional substitution opportunity in extra time.  </w:t>
      </w:r>
      <w:r w:rsidR="008A59CC" w:rsidRPr="008A59CC">
        <w:rPr>
          <w:rFonts w:ascii="Arial" w:hAnsi="Arial" w:cs="Arial"/>
          <w:sz w:val="22"/>
          <w:szCs w:val="22"/>
        </w:rPr>
        <w:t>Substitutions may also be made in the period between full</w:t>
      </w:r>
      <w:r w:rsidR="00E93B67">
        <w:rPr>
          <w:rFonts w:ascii="Arial" w:hAnsi="Arial" w:cs="Arial"/>
          <w:sz w:val="22"/>
          <w:szCs w:val="22"/>
        </w:rPr>
        <w:t xml:space="preserve"> </w:t>
      </w:r>
      <w:r w:rsidR="008A59CC" w:rsidRPr="008A59CC">
        <w:rPr>
          <w:rFonts w:ascii="Arial" w:hAnsi="Arial" w:cs="Arial"/>
          <w:sz w:val="22"/>
          <w:szCs w:val="22"/>
        </w:rPr>
        <w:t>time and the start of extra time, and at half</w:t>
      </w:r>
      <w:r w:rsidR="00E93B67">
        <w:rPr>
          <w:rFonts w:ascii="Arial" w:hAnsi="Arial" w:cs="Arial"/>
          <w:sz w:val="22"/>
          <w:szCs w:val="22"/>
        </w:rPr>
        <w:t xml:space="preserve"> </w:t>
      </w:r>
      <w:r w:rsidR="008A59CC" w:rsidRPr="008A59CC">
        <w:rPr>
          <w:rFonts w:ascii="Arial" w:hAnsi="Arial" w:cs="Arial"/>
          <w:sz w:val="22"/>
          <w:szCs w:val="22"/>
        </w:rPr>
        <w:t xml:space="preserve">time in </w:t>
      </w:r>
      <w:r w:rsidR="008A59CC" w:rsidRPr="008A59CC">
        <w:rPr>
          <w:rFonts w:ascii="Arial" w:hAnsi="Arial" w:cs="Arial"/>
          <w:sz w:val="22"/>
          <w:szCs w:val="22"/>
        </w:rPr>
        <w:lastRenderedPageBreak/>
        <w:t>extra time – these do not count as used substitution opportunities.</w:t>
      </w:r>
    </w:p>
    <w:p w14:paraId="49A80C69" w14:textId="77777777" w:rsidR="003E688F" w:rsidRDefault="003E688F" w:rsidP="00EB1DC9">
      <w:pPr>
        <w:pStyle w:val="Address"/>
        <w:tabs>
          <w:tab w:val="clear" w:pos="1134"/>
          <w:tab w:val="clear" w:pos="2268"/>
        </w:tabs>
        <w:ind w:left="1134" w:hanging="567"/>
        <w:jc w:val="both"/>
        <w:rPr>
          <w:rFonts w:ascii="Arial" w:hAnsi="Arial" w:cs="Arial"/>
          <w:color w:val="auto"/>
          <w:sz w:val="22"/>
          <w:szCs w:val="22"/>
        </w:rPr>
      </w:pPr>
    </w:p>
    <w:p w14:paraId="4EF0E266" w14:textId="77777777" w:rsidR="003E688F" w:rsidRDefault="003E688F" w:rsidP="00EB1DC9">
      <w:pPr>
        <w:pStyle w:val="Address"/>
        <w:tabs>
          <w:tab w:val="clear" w:pos="1134"/>
          <w:tab w:val="clear" w:pos="2268"/>
        </w:tabs>
        <w:ind w:left="1134" w:hanging="567"/>
        <w:jc w:val="both"/>
        <w:rPr>
          <w:rFonts w:ascii="Arial" w:hAnsi="Arial" w:cs="Arial"/>
          <w:color w:val="auto"/>
          <w:sz w:val="22"/>
          <w:szCs w:val="22"/>
        </w:rPr>
      </w:pPr>
      <w:r w:rsidRPr="00AF6AB4">
        <w:rPr>
          <w:rFonts w:ascii="Arial" w:hAnsi="Arial" w:cs="Arial"/>
          <w:color w:val="auto"/>
          <w:sz w:val="22"/>
          <w:szCs w:val="22"/>
        </w:rPr>
        <w:t>13.2</w:t>
      </w:r>
      <w:r w:rsidRPr="00AF6AB4">
        <w:rPr>
          <w:rFonts w:ascii="Arial" w:hAnsi="Arial" w:cs="Arial"/>
          <w:color w:val="auto"/>
          <w:sz w:val="22"/>
          <w:szCs w:val="22"/>
        </w:rPr>
        <w:tab/>
        <w:t xml:space="preserve">In addition to the number of Fielded Substitutes permitted in a Match under Competition Rule 13.1, each Club may use up to a maximum of two Concussion Substitutes in a Match. </w:t>
      </w:r>
      <w:proofErr w:type="gramStart"/>
      <w:r w:rsidRPr="00AF6AB4">
        <w:rPr>
          <w:rFonts w:ascii="Arial" w:hAnsi="Arial" w:cs="Arial"/>
          <w:color w:val="auto"/>
          <w:sz w:val="22"/>
          <w:szCs w:val="22"/>
        </w:rPr>
        <w:t>In the event that</w:t>
      </w:r>
      <w:proofErr w:type="gramEnd"/>
      <w:r w:rsidRPr="00AF6AB4">
        <w:rPr>
          <w:rFonts w:ascii="Arial" w:hAnsi="Arial" w:cs="Arial"/>
          <w:color w:val="auto"/>
          <w:sz w:val="22"/>
          <w:szCs w:val="22"/>
        </w:rPr>
        <w:t xml:space="preserve"> a Concussion Substitute is used, the opposing Club may make an additional substitute at the same time or any time thereafter. In such instances, a Concussion Substitute and, where applicable, an additional substitute shall also be considered as a Fielded Substitute.</w:t>
      </w:r>
    </w:p>
    <w:p w14:paraId="0A2A3D1F" w14:textId="77777777" w:rsidR="002A297B" w:rsidRDefault="002A297B" w:rsidP="00EB1DC9">
      <w:pPr>
        <w:pStyle w:val="Address"/>
        <w:tabs>
          <w:tab w:val="clear" w:pos="1134"/>
          <w:tab w:val="clear" w:pos="2268"/>
        </w:tabs>
        <w:ind w:left="1134" w:hanging="567"/>
        <w:jc w:val="both"/>
        <w:rPr>
          <w:rFonts w:ascii="Arial" w:hAnsi="Arial" w:cs="Arial"/>
          <w:color w:val="auto"/>
          <w:sz w:val="22"/>
          <w:szCs w:val="22"/>
        </w:rPr>
      </w:pPr>
    </w:p>
    <w:p w14:paraId="11778E7A" w14:textId="77777777" w:rsidR="002A297B" w:rsidRDefault="002A297B" w:rsidP="00EB1DC9">
      <w:pPr>
        <w:pStyle w:val="Address"/>
        <w:tabs>
          <w:tab w:val="clear" w:pos="1134"/>
          <w:tab w:val="clear" w:pos="2268"/>
        </w:tabs>
        <w:ind w:left="1134" w:hanging="567"/>
        <w:jc w:val="both"/>
        <w:rPr>
          <w:rFonts w:ascii="Arial" w:hAnsi="Arial" w:cs="Arial"/>
          <w:sz w:val="22"/>
          <w:szCs w:val="22"/>
        </w:rPr>
      </w:pPr>
      <w:r>
        <w:rPr>
          <w:rFonts w:ascii="Arial" w:hAnsi="Arial" w:cs="Arial"/>
          <w:color w:val="auto"/>
          <w:sz w:val="22"/>
          <w:szCs w:val="22"/>
        </w:rPr>
        <w:t>13.</w:t>
      </w:r>
      <w:r w:rsidR="003E688F">
        <w:rPr>
          <w:rFonts w:ascii="Arial" w:hAnsi="Arial" w:cs="Arial"/>
          <w:color w:val="auto"/>
          <w:sz w:val="22"/>
          <w:szCs w:val="22"/>
        </w:rPr>
        <w:t>3</w:t>
      </w:r>
      <w:r>
        <w:rPr>
          <w:rFonts w:ascii="Arial" w:hAnsi="Arial" w:cs="Arial"/>
          <w:color w:val="auto"/>
          <w:sz w:val="22"/>
          <w:szCs w:val="22"/>
        </w:rPr>
        <w:tab/>
      </w:r>
      <w:r w:rsidRPr="009728A6">
        <w:rPr>
          <w:rFonts w:ascii="Arial" w:hAnsi="Arial" w:cs="Arial"/>
          <w:sz w:val="22"/>
          <w:szCs w:val="22"/>
        </w:rPr>
        <w:t xml:space="preserve">A Starting Player or Fielded Substitute who has been substituted is not permitted to take any further part in the </w:t>
      </w:r>
      <w:r>
        <w:rPr>
          <w:rFonts w:ascii="Arial" w:hAnsi="Arial" w:cs="Arial"/>
          <w:sz w:val="22"/>
          <w:szCs w:val="22"/>
        </w:rPr>
        <w:t>M</w:t>
      </w:r>
      <w:r w:rsidRPr="009728A6">
        <w:rPr>
          <w:rFonts w:ascii="Arial" w:hAnsi="Arial" w:cs="Arial"/>
          <w:sz w:val="22"/>
          <w:szCs w:val="22"/>
        </w:rPr>
        <w:t>atch.</w:t>
      </w:r>
    </w:p>
    <w:p w14:paraId="32A1AB59" w14:textId="77777777" w:rsidR="002A297B" w:rsidRDefault="002A297B" w:rsidP="00EB1DC9">
      <w:pPr>
        <w:pStyle w:val="Address"/>
        <w:tabs>
          <w:tab w:val="clear" w:pos="1134"/>
          <w:tab w:val="clear" w:pos="2268"/>
        </w:tabs>
        <w:ind w:left="1134" w:hanging="567"/>
        <w:jc w:val="both"/>
        <w:rPr>
          <w:rFonts w:ascii="Arial" w:hAnsi="Arial" w:cs="Arial"/>
          <w:sz w:val="22"/>
          <w:szCs w:val="22"/>
        </w:rPr>
      </w:pPr>
    </w:p>
    <w:p w14:paraId="7F3744AD" w14:textId="35CC5CEE" w:rsidR="002A297B" w:rsidRDefault="002A297B" w:rsidP="00EB1DC9">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13.</w:t>
      </w:r>
      <w:r w:rsidR="003E688F" w:rsidRPr="00674D1D">
        <w:rPr>
          <w:rFonts w:ascii="Arial" w:hAnsi="Arial" w:cs="Arial"/>
          <w:sz w:val="22"/>
          <w:szCs w:val="22"/>
        </w:rPr>
        <w:t>4</w:t>
      </w:r>
      <w:r w:rsidRPr="00674D1D">
        <w:rPr>
          <w:rFonts w:ascii="Arial" w:hAnsi="Arial" w:cs="Arial"/>
          <w:sz w:val="22"/>
          <w:szCs w:val="22"/>
        </w:rPr>
        <w:tab/>
        <w:t xml:space="preserve">A Club must include </w:t>
      </w:r>
      <w:r w:rsidR="00473E99" w:rsidRPr="00674D1D">
        <w:rPr>
          <w:rFonts w:ascii="Arial" w:hAnsi="Arial" w:cs="Arial"/>
          <w:sz w:val="22"/>
          <w:szCs w:val="22"/>
        </w:rPr>
        <w:t xml:space="preserve">a minimum of </w:t>
      </w:r>
      <w:r w:rsidRPr="00674D1D">
        <w:rPr>
          <w:rFonts w:ascii="Arial" w:hAnsi="Arial" w:cs="Arial"/>
          <w:sz w:val="22"/>
          <w:szCs w:val="22"/>
        </w:rPr>
        <w:t xml:space="preserve">two </w:t>
      </w:r>
      <w:r w:rsidR="00295342" w:rsidRPr="00674D1D">
        <w:rPr>
          <w:rFonts w:ascii="Arial" w:hAnsi="Arial" w:cs="Arial"/>
          <w:sz w:val="22"/>
          <w:szCs w:val="22"/>
        </w:rPr>
        <w:t xml:space="preserve">Players whose </w:t>
      </w:r>
      <w:r w:rsidR="00473E99" w:rsidRPr="00674D1D">
        <w:rPr>
          <w:rFonts w:ascii="Arial" w:hAnsi="Arial" w:cs="Arial"/>
          <w:sz w:val="22"/>
          <w:szCs w:val="22"/>
        </w:rPr>
        <w:t xml:space="preserve">designated </w:t>
      </w:r>
      <w:r w:rsidR="00295342" w:rsidRPr="00674D1D">
        <w:rPr>
          <w:rFonts w:ascii="Arial" w:hAnsi="Arial" w:cs="Arial"/>
          <w:sz w:val="22"/>
          <w:szCs w:val="22"/>
        </w:rPr>
        <w:t xml:space="preserve">position </w:t>
      </w:r>
      <w:r w:rsidR="00FC317F" w:rsidRPr="00674D1D">
        <w:rPr>
          <w:rFonts w:ascii="Arial" w:hAnsi="Arial" w:cs="Arial"/>
          <w:sz w:val="22"/>
          <w:szCs w:val="22"/>
        </w:rPr>
        <w:t>is that of</w:t>
      </w:r>
      <w:r w:rsidR="00295342" w:rsidRPr="00674D1D">
        <w:rPr>
          <w:rFonts w:ascii="Arial" w:hAnsi="Arial" w:cs="Arial"/>
          <w:sz w:val="22"/>
          <w:szCs w:val="22"/>
        </w:rPr>
        <w:t xml:space="preserve"> goalkeeper</w:t>
      </w:r>
      <w:r w:rsidRPr="00674D1D">
        <w:rPr>
          <w:rFonts w:ascii="Arial" w:hAnsi="Arial" w:cs="Arial"/>
          <w:sz w:val="22"/>
          <w:szCs w:val="22"/>
        </w:rPr>
        <w:t xml:space="preserve">, one of whom must be named as </w:t>
      </w:r>
      <w:r w:rsidR="00FC317F" w:rsidRPr="00674D1D">
        <w:rPr>
          <w:rFonts w:ascii="Arial" w:hAnsi="Arial" w:cs="Arial"/>
          <w:sz w:val="22"/>
          <w:szCs w:val="22"/>
        </w:rPr>
        <w:t xml:space="preserve">a Starting Player and </w:t>
      </w:r>
      <w:r w:rsidR="00CA155A" w:rsidRPr="00674D1D">
        <w:rPr>
          <w:rFonts w:ascii="Arial" w:hAnsi="Arial" w:cs="Arial"/>
          <w:sz w:val="22"/>
          <w:szCs w:val="22"/>
        </w:rPr>
        <w:t xml:space="preserve">at least one </w:t>
      </w:r>
      <w:r w:rsidR="00FC317F" w:rsidRPr="00674D1D">
        <w:rPr>
          <w:rFonts w:ascii="Arial" w:hAnsi="Arial" w:cs="Arial"/>
          <w:sz w:val="22"/>
          <w:szCs w:val="22"/>
        </w:rPr>
        <w:t xml:space="preserve">other </w:t>
      </w:r>
      <w:r w:rsidR="00CA155A" w:rsidRPr="00674D1D">
        <w:rPr>
          <w:rFonts w:ascii="Arial" w:hAnsi="Arial" w:cs="Arial"/>
          <w:sz w:val="22"/>
          <w:szCs w:val="22"/>
        </w:rPr>
        <w:t xml:space="preserve">as </w:t>
      </w:r>
      <w:r w:rsidRPr="00674D1D">
        <w:rPr>
          <w:rFonts w:ascii="Arial" w:hAnsi="Arial" w:cs="Arial"/>
          <w:sz w:val="22"/>
          <w:szCs w:val="22"/>
        </w:rPr>
        <w:t>a Nominated Substitute</w:t>
      </w:r>
      <w:r w:rsidR="00CA155A" w:rsidRPr="00674D1D">
        <w:rPr>
          <w:rFonts w:ascii="Arial" w:hAnsi="Arial" w:cs="Arial"/>
          <w:sz w:val="22"/>
          <w:szCs w:val="22"/>
        </w:rPr>
        <w:t>,</w:t>
      </w:r>
      <w:r w:rsidRPr="00674D1D">
        <w:rPr>
          <w:rFonts w:ascii="Arial" w:hAnsi="Arial" w:cs="Arial"/>
          <w:sz w:val="22"/>
          <w:szCs w:val="22"/>
        </w:rPr>
        <w:t xml:space="preserve"> in its Official Team Line</w:t>
      </w:r>
      <w:r w:rsidR="003D4228" w:rsidRPr="00674D1D">
        <w:rPr>
          <w:rFonts w:ascii="Arial" w:hAnsi="Arial" w:cs="Arial"/>
          <w:sz w:val="22"/>
          <w:szCs w:val="22"/>
        </w:rPr>
        <w:t>.</w:t>
      </w:r>
      <w:r w:rsidR="009236BF" w:rsidRPr="00674D1D">
        <w:rPr>
          <w:rFonts w:ascii="Arial" w:hAnsi="Arial" w:cs="Arial"/>
          <w:sz w:val="22"/>
          <w:szCs w:val="22"/>
        </w:rPr>
        <w:t xml:space="preserve"> </w:t>
      </w:r>
      <w:r w:rsidR="003D4228" w:rsidRPr="00674D1D">
        <w:rPr>
          <w:rFonts w:ascii="Arial" w:hAnsi="Arial" w:cs="Arial"/>
          <w:sz w:val="22"/>
          <w:szCs w:val="22"/>
        </w:rPr>
        <w:t>S</w:t>
      </w:r>
      <w:r w:rsidR="009236BF" w:rsidRPr="00674D1D">
        <w:rPr>
          <w:rFonts w:ascii="Arial" w:hAnsi="Arial" w:cs="Arial"/>
          <w:sz w:val="22"/>
          <w:szCs w:val="22"/>
        </w:rPr>
        <w:t>uch Players</w:t>
      </w:r>
      <w:r w:rsidR="00D24FFD" w:rsidRPr="00674D1D">
        <w:rPr>
          <w:rFonts w:ascii="Arial" w:hAnsi="Arial" w:cs="Arial"/>
          <w:sz w:val="22"/>
          <w:szCs w:val="22"/>
        </w:rPr>
        <w:t xml:space="preserve"> shall be so designated</w:t>
      </w:r>
      <w:r w:rsidR="009236BF" w:rsidRPr="00674D1D">
        <w:rPr>
          <w:rFonts w:ascii="Arial" w:hAnsi="Arial" w:cs="Arial"/>
          <w:sz w:val="22"/>
          <w:szCs w:val="22"/>
        </w:rPr>
        <w:t xml:space="preserve"> by adding “GK” after each of their names on the Official Team Line.</w:t>
      </w:r>
      <w:r w:rsidR="00D53018">
        <w:rPr>
          <w:rFonts w:ascii="Arial" w:hAnsi="Arial" w:cs="Arial"/>
          <w:sz w:val="22"/>
          <w:szCs w:val="22"/>
        </w:rPr>
        <w:t xml:space="preserve"> </w:t>
      </w:r>
    </w:p>
    <w:p w14:paraId="0652AEC4" w14:textId="77777777" w:rsidR="002A297B" w:rsidRDefault="002A297B" w:rsidP="00EB1DC9">
      <w:pPr>
        <w:pStyle w:val="Address"/>
        <w:tabs>
          <w:tab w:val="clear" w:pos="1134"/>
          <w:tab w:val="clear" w:pos="2268"/>
        </w:tabs>
        <w:ind w:left="1134" w:hanging="567"/>
        <w:jc w:val="both"/>
        <w:rPr>
          <w:rFonts w:ascii="Arial" w:hAnsi="Arial" w:cs="Arial"/>
          <w:sz w:val="22"/>
          <w:szCs w:val="22"/>
        </w:rPr>
      </w:pPr>
    </w:p>
    <w:p w14:paraId="2D0749E1" w14:textId="46EEE200" w:rsidR="0097098F" w:rsidRDefault="002A297B" w:rsidP="00EB1DC9">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13.</w:t>
      </w:r>
      <w:r w:rsidR="003E688F">
        <w:rPr>
          <w:rFonts w:ascii="Arial" w:hAnsi="Arial" w:cs="Arial"/>
          <w:sz w:val="22"/>
          <w:szCs w:val="22"/>
        </w:rPr>
        <w:t>5</w:t>
      </w:r>
      <w:r>
        <w:rPr>
          <w:rFonts w:ascii="Arial" w:hAnsi="Arial" w:cs="Arial"/>
          <w:sz w:val="22"/>
          <w:szCs w:val="22"/>
        </w:rPr>
        <w:tab/>
      </w:r>
      <w:r w:rsidRPr="009728A6">
        <w:rPr>
          <w:rFonts w:ascii="Arial" w:hAnsi="Arial" w:cs="Arial"/>
          <w:sz w:val="22"/>
          <w:szCs w:val="22"/>
        </w:rPr>
        <w:t xml:space="preserve">A </w:t>
      </w:r>
      <w:r w:rsidR="00710059">
        <w:rPr>
          <w:rFonts w:ascii="Arial" w:hAnsi="Arial" w:cs="Arial"/>
          <w:sz w:val="22"/>
          <w:szCs w:val="22"/>
        </w:rPr>
        <w:t>P</w:t>
      </w:r>
      <w:r w:rsidRPr="009728A6">
        <w:rPr>
          <w:rFonts w:ascii="Arial" w:hAnsi="Arial" w:cs="Arial"/>
          <w:sz w:val="22"/>
          <w:szCs w:val="22"/>
        </w:rPr>
        <w:t xml:space="preserve">layer shall not play for more than one Club in the Competition (either as a Starting Player or </w:t>
      </w:r>
      <w:r w:rsidR="00D35D74">
        <w:rPr>
          <w:rFonts w:ascii="Arial" w:hAnsi="Arial" w:cs="Arial"/>
          <w:sz w:val="22"/>
          <w:szCs w:val="22"/>
        </w:rPr>
        <w:t xml:space="preserve">a </w:t>
      </w:r>
      <w:r w:rsidRPr="009728A6">
        <w:rPr>
          <w:rFonts w:ascii="Arial" w:hAnsi="Arial" w:cs="Arial"/>
          <w:sz w:val="22"/>
          <w:szCs w:val="22"/>
        </w:rPr>
        <w:t xml:space="preserve">Fielded Substitute) in the same </w:t>
      </w:r>
      <w:r w:rsidR="009236BF">
        <w:rPr>
          <w:rFonts w:ascii="Arial" w:hAnsi="Arial" w:cs="Arial"/>
          <w:sz w:val="22"/>
          <w:szCs w:val="22"/>
        </w:rPr>
        <w:t>S</w:t>
      </w:r>
      <w:r w:rsidRPr="009728A6">
        <w:rPr>
          <w:rFonts w:ascii="Arial" w:hAnsi="Arial" w:cs="Arial"/>
          <w:sz w:val="22"/>
          <w:szCs w:val="22"/>
        </w:rPr>
        <w:t>eason.</w:t>
      </w:r>
    </w:p>
    <w:p w14:paraId="0BAA0AD1" w14:textId="77777777" w:rsidR="0097098F" w:rsidRDefault="0097098F" w:rsidP="00EB1DC9">
      <w:pPr>
        <w:pStyle w:val="Address"/>
        <w:tabs>
          <w:tab w:val="clear" w:pos="1134"/>
          <w:tab w:val="clear" w:pos="2268"/>
        </w:tabs>
        <w:ind w:left="1134" w:hanging="567"/>
        <w:jc w:val="both"/>
        <w:rPr>
          <w:rFonts w:ascii="Arial" w:hAnsi="Arial" w:cs="Arial"/>
          <w:sz w:val="22"/>
          <w:szCs w:val="22"/>
        </w:rPr>
      </w:pPr>
    </w:p>
    <w:p w14:paraId="156DB1BF" w14:textId="77777777" w:rsidR="00D53018" w:rsidRPr="00E95009" w:rsidRDefault="0097098F" w:rsidP="00EB1DC9">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13.</w:t>
      </w:r>
      <w:r w:rsidR="003E688F">
        <w:rPr>
          <w:rFonts w:ascii="Arial" w:hAnsi="Arial" w:cs="Arial"/>
          <w:sz w:val="22"/>
          <w:szCs w:val="22"/>
        </w:rPr>
        <w:t>6</w:t>
      </w:r>
      <w:r>
        <w:rPr>
          <w:rFonts w:ascii="Arial" w:hAnsi="Arial" w:cs="Arial"/>
          <w:sz w:val="22"/>
          <w:szCs w:val="22"/>
        </w:rPr>
        <w:tab/>
      </w:r>
      <w:r w:rsidR="002A297B" w:rsidRPr="00E95009">
        <w:rPr>
          <w:rFonts w:ascii="Arial" w:hAnsi="Arial" w:cs="Arial"/>
          <w:sz w:val="22"/>
          <w:szCs w:val="22"/>
        </w:rPr>
        <w:t xml:space="preserve">A Club may not list in their Official Team Line, either as a Starting Player or </w:t>
      </w:r>
      <w:r w:rsidR="009236BF" w:rsidRPr="00E95009">
        <w:rPr>
          <w:rFonts w:ascii="Arial" w:hAnsi="Arial" w:cs="Arial"/>
          <w:sz w:val="22"/>
          <w:szCs w:val="22"/>
        </w:rPr>
        <w:t xml:space="preserve">as </w:t>
      </w:r>
      <w:r w:rsidR="002A297B" w:rsidRPr="00E95009">
        <w:rPr>
          <w:rFonts w:ascii="Arial" w:hAnsi="Arial" w:cs="Arial"/>
          <w:sz w:val="22"/>
          <w:szCs w:val="22"/>
        </w:rPr>
        <w:t xml:space="preserve">a Nominated Substitute, any Player who, in the same </w:t>
      </w:r>
      <w:r w:rsidR="009236BF" w:rsidRPr="00E95009">
        <w:rPr>
          <w:rFonts w:ascii="Arial" w:hAnsi="Arial" w:cs="Arial"/>
          <w:sz w:val="22"/>
          <w:szCs w:val="22"/>
        </w:rPr>
        <w:t>S</w:t>
      </w:r>
      <w:r w:rsidR="002A297B" w:rsidRPr="00E95009">
        <w:rPr>
          <w:rFonts w:ascii="Arial" w:hAnsi="Arial" w:cs="Arial"/>
          <w:sz w:val="22"/>
          <w:szCs w:val="22"/>
        </w:rPr>
        <w:t xml:space="preserve">eason, has already played as </w:t>
      </w:r>
      <w:r w:rsidR="009236BF" w:rsidRPr="00E95009">
        <w:rPr>
          <w:rFonts w:ascii="Arial" w:hAnsi="Arial" w:cs="Arial"/>
          <w:sz w:val="22"/>
          <w:szCs w:val="22"/>
        </w:rPr>
        <w:t xml:space="preserve">a </w:t>
      </w:r>
      <w:r w:rsidR="002A297B" w:rsidRPr="00E95009">
        <w:rPr>
          <w:rFonts w:ascii="Arial" w:hAnsi="Arial" w:cs="Arial"/>
          <w:sz w:val="22"/>
          <w:szCs w:val="22"/>
        </w:rPr>
        <w:t xml:space="preserve">Starting Player or </w:t>
      </w:r>
      <w:r w:rsidR="00D35D74" w:rsidRPr="00E95009">
        <w:rPr>
          <w:rFonts w:ascii="Arial" w:hAnsi="Arial" w:cs="Arial"/>
          <w:sz w:val="22"/>
          <w:szCs w:val="22"/>
        </w:rPr>
        <w:t xml:space="preserve">a </w:t>
      </w:r>
      <w:r w:rsidR="002A297B" w:rsidRPr="00E95009">
        <w:rPr>
          <w:rFonts w:ascii="Arial" w:hAnsi="Arial" w:cs="Arial"/>
          <w:sz w:val="22"/>
          <w:szCs w:val="22"/>
        </w:rPr>
        <w:t>Fielded Substitute for another Club in the Competition.</w:t>
      </w:r>
      <w:r w:rsidR="00D53018" w:rsidRPr="00E95009">
        <w:rPr>
          <w:rFonts w:ascii="Arial" w:hAnsi="Arial" w:cs="Arial"/>
          <w:sz w:val="22"/>
          <w:szCs w:val="22"/>
        </w:rPr>
        <w:t xml:space="preserve"> </w:t>
      </w:r>
      <w:r w:rsidRPr="00E95009">
        <w:rPr>
          <w:rFonts w:ascii="Arial" w:hAnsi="Arial" w:cs="Arial"/>
          <w:sz w:val="22"/>
          <w:szCs w:val="22"/>
        </w:rPr>
        <w:t xml:space="preserve"> </w:t>
      </w:r>
      <w:r w:rsidR="009236BF" w:rsidRPr="00E95009">
        <w:rPr>
          <w:rFonts w:ascii="Arial" w:hAnsi="Arial" w:cs="Arial"/>
          <w:sz w:val="22"/>
          <w:szCs w:val="22"/>
        </w:rPr>
        <w:t>A Player</w:t>
      </w:r>
      <w:r w:rsidR="00EA38FC" w:rsidRPr="00E95009">
        <w:rPr>
          <w:rFonts w:ascii="Arial" w:hAnsi="Arial" w:cs="Arial"/>
          <w:sz w:val="22"/>
          <w:szCs w:val="22"/>
        </w:rPr>
        <w:t>(s)</w:t>
      </w:r>
      <w:r w:rsidR="002D22DD" w:rsidRPr="00E95009">
        <w:rPr>
          <w:rFonts w:ascii="Arial" w:hAnsi="Arial" w:cs="Arial"/>
          <w:sz w:val="22"/>
          <w:szCs w:val="22"/>
        </w:rPr>
        <w:t xml:space="preserve"> </w:t>
      </w:r>
      <w:r w:rsidR="009236BF" w:rsidRPr="00E95009">
        <w:rPr>
          <w:rFonts w:ascii="Arial" w:hAnsi="Arial" w:cs="Arial"/>
          <w:sz w:val="22"/>
          <w:szCs w:val="22"/>
        </w:rPr>
        <w:t xml:space="preserve">shall not be deemed to have played (as one of the 11 Starting Players or as a Fielded Substitute) in a Match where such Match has been abandoned or is declared void, except where such Match was abandoned or declared void </w:t>
      </w:r>
      <w:proofErr w:type="gramStart"/>
      <w:r w:rsidR="008A670C" w:rsidRPr="00E95009">
        <w:rPr>
          <w:rFonts w:ascii="Arial" w:hAnsi="Arial" w:cs="Arial"/>
          <w:sz w:val="22"/>
          <w:szCs w:val="22"/>
        </w:rPr>
        <w:t>as a result of</w:t>
      </w:r>
      <w:proofErr w:type="gramEnd"/>
      <w:r w:rsidR="008A670C" w:rsidRPr="00E95009">
        <w:rPr>
          <w:rFonts w:ascii="Arial" w:hAnsi="Arial" w:cs="Arial"/>
          <w:sz w:val="22"/>
          <w:szCs w:val="22"/>
        </w:rPr>
        <w:t xml:space="preserve"> the conduct of</w:t>
      </w:r>
      <w:r w:rsidR="009236BF" w:rsidRPr="00E95009">
        <w:rPr>
          <w:rFonts w:ascii="Arial" w:hAnsi="Arial" w:cs="Arial"/>
          <w:sz w:val="22"/>
          <w:szCs w:val="22"/>
        </w:rPr>
        <w:t xml:space="preserve"> </w:t>
      </w:r>
      <w:r w:rsidRPr="00E95009">
        <w:rPr>
          <w:rFonts w:ascii="Arial" w:hAnsi="Arial" w:cs="Arial"/>
          <w:sz w:val="22"/>
          <w:szCs w:val="22"/>
        </w:rPr>
        <w:t xml:space="preserve">such </w:t>
      </w:r>
      <w:r w:rsidR="009236BF" w:rsidRPr="00E95009">
        <w:rPr>
          <w:rFonts w:ascii="Arial" w:hAnsi="Arial" w:cs="Arial"/>
          <w:sz w:val="22"/>
          <w:szCs w:val="22"/>
        </w:rPr>
        <w:t>Player(s) acting in breach of the Disciplinary Rules.</w:t>
      </w:r>
    </w:p>
    <w:p w14:paraId="2C489A3F" w14:textId="77777777" w:rsidR="002A297B" w:rsidRPr="00E95009" w:rsidRDefault="002A297B" w:rsidP="00EB1DC9">
      <w:pPr>
        <w:pStyle w:val="Address"/>
        <w:tabs>
          <w:tab w:val="clear" w:pos="1134"/>
          <w:tab w:val="clear" w:pos="2268"/>
        </w:tabs>
        <w:ind w:left="1134" w:hanging="567"/>
        <w:jc w:val="both"/>
        <w:rPr>
          <w:rFonts w:ascii="Arial" w:hAnsi="Arial" w:cs="Arial"/>
          <w:sz w:val="22"/>
          <w:szCs w:val="22"/>
        </w:rPr>
      </w:pPr>
    </w:p>
    <w:p w14:paraId="78521CA7" w14:textId="37F8E36C" w:rsidR="002A297B" w:rsidRDefault="002A297B" w:rsidP="00EB1DC9">
      <w:pPr>
        <w:pStyle w:val="Address"/>
        <w:tabs>
          <w:tab w:val="clear" w:pos="1134"/>
          <w:tab w:val="clear" w:pos="2268"/>
        </w:tabs>
        <w:ind w:left="1134" w:hanging="567"/>
        <w:jc w:val="both"/>
        <w:rPr>
          <w:rFonts w:ascii="Arial" w:hAnsi="Arial" w:cs="Arial"/>
          <w:sz w:val="22"/>
          <w:szCs w:val="22"/>
        </w:rPr>
      </w:pPr>
      <w:r w:rsidRPr="00E95009">
        <w:rPr>
          <w:rFonts w:ascii="Arial" w:hAnsi="Arial" w:cs="Arial"/>
          <w:sz w:val="22"/>
          <w:szCs w:val="22"/>
        </w:rPr>
        <w:t>13.</w:t>
      </w:r>
      <w:r w:rsidR="003E688F" w:rsidRPr="00E95009">
        <w:rPr>
          <w:rFonts w:ascii="Arial" w:hAnsi="Arial" w:cs="Arial"/>
          <w:sz w:val="22"/>
          <w:szCs w:val="22"/>
        </w:rPr>
        <w:t>7</w:t>
      </w:r>
      <w:r w:rsidRPr="00E95009">
        <w:rPr>
          <w:rFonts w:ascii="Arial" w:hAnsi="Arial" w:cs="Arial"/>
          <w:sz w:val="22"/>
          <w:szCs w:val="22"/>
        </w:rPr>
        <w:tab/>
        <w:t>A Nominated Substitute who has not been a Fielded Substitute for a</w:t>
      </w:r>
      <w:r w:rsidR="00710059" w:rsidRPr="00E95009">
        <w:rPr>
          <w:rFonts w:ascii="Arial" w:hAnsi="Arial" w:cs="Arial"/>
          <w:sz w:val="22"/>
          <w:szCs w:val="22"/>
        </w:rPr>
        <w:t>ny</w:t>
      </w:r>
      <w:r w:rsidRPr="00E95009">
        <w:rPr>
          <w:rFonts w:ascii="Arial" w:hAnsi="Arial" w:cs="Arial"/>
          <w:sz w:val="22"/>
          <w:szCs w:val="22"/>
        </w:rPr>
        <w:t xml:space="preserve"> Club may play for another Club in the Competition in the same </w:t>
      </w:r>
      <w:r w:rsidR="00710059" w:rsidRPr="00E95009">
        <w:rPr>
          <w:rFonts w:ascii="Arial" w:hAnsi="Arial" w:cs="Arial"/>
          <w:sz w:val="22"/>
          <w:szCs w:val="22"/>
        </w:rPr>
        <w:t>S</w:t>
      </w:r>
      <w:r w:rsidRPr="00E95009">
        <w:rPr>
          <w:rFonts w:ascii="Arial" w:hAnsi="Arial" w:cs="Arial"/>
          <w:sz w:val="22"/>
          <w:szCs w:val="22"/>
        </w:rPr>
        <w:t>eason.</w:t>
      </w:r>
    </w:p>
    <w:p w14:paraId="62397821" w14:textId="51C27848" w:rsidR="00AD7372" w:rsidRDefault="00AD7372" w:rsidP="00EB1DC9">
      <w:pPr>
        <w:pStyle w:val="Address"/>
        <w:tabs>
          <w:tab w:val="clear" w:pos="1134"/>
          <w:tab w:val="clear" w:pos="2268"/>
        </w:tabs>
        <w:ind w:left="1134" w:hanging="567"/>
        <w:jc w:val="both"/>
        <w:rPr>
          <w:rFonts w:ascii="Arial" w:hAnsi="Arial" w:cs="Arial"/>
          <w:sz w:val="22"/>
          <w:szCs w:val="22"/>
        </w:rPr>
      </w:pPr>
    </w:p>
    <w:p w14:paraId="2C8D4A62" w14:textId="6583A8B5" w:rsidR="00AD7372" w:rsidRDefault="00396BBC" w:rsidP="00EB1DC9">
      <w:pPr>
        <w:pStyle w:val="Address"/>
        <w:tabs>
          <w:tab w:val="clear" w:pos="1134"/>
          <w:tab w:val="clear" w:pos="2268"/>
        </w:tabs>
        <w:ind w:left="1134" w:hanging="567"/>
        <w:jc w:val="both"/>
        <w:rPr>
          <w:rFonts w:ascii="Arial" w:hAnsi="Arial" w:cs="Arial"/>
          <w:sz w:val="22"/>
          <w:szCs w:val="22"/>
        </w:rPr>
      </w:pPr>
      <w:r>
        <w:rPr>
          <w:rFonts w:ascii="Arial" w:hAnsi="Arial" w:cs="Arial"/>
          <w:sz w:val="22"/>
          <w:szCs w:val="22"/>
        </w:rPr>
        <w:t>13.8</w:t>
      </w:r>
      <w:r w:rsidR="00962E88">
        <w:rPr>
          <w:rFonts w:ascii="Arial" w:hAnsi="Arial" w:cs="Arial"/>
          <w:sz w:val="22"/>
          <w:szCs w:val="22"/>
        </w:rPr>
        <w:tab/>
        <w:t xml:space="preserve">Trialists shall not be permitted to </w:t>
      </w:r>
      <w:r w:rsidR="00987C6C">
        <w:rPr>
          <w:rFonts w:ascii="Arial" w:hAnsi="Arial" w:cs="Arial"/>
          <w:sz w:val="22"/>
          <w:szCs w:val="22"/>
        </w:rPr>
        <w:t xml:space="preserve">play for a Club in the Competition (either as a </w:t>
      </w:r>
      <w:r w:rsidR="00E50FB4">
        <w:rPr>
          <w:rFonts w:ascii="Arial" w:hAnsi="Arial" w:cs="Arial"/>
          <w:sz w:val="22"/>
          <w:szCs w:val="22"/>
        </w:rPr>
        <w:t>S</w:t>
      </w:r>
      <w:r w:rsidR="00987C6C">
        <w:rPr>
          <w:rFonts w:ascii="Arial" w:hAnsi="Arial" w:cs="Arial"/>
          <w:sz w:val="22"/>
          <w:szCs w:val="22"/>
        </w:rPr>
        <w:t>tarting Player or a Fielded Substitute).</w:t>
      </w:r>
    </w:p>
    <w:p w14:paraId="184883DD" w14:textId="77777777" w:rsidR="002A297B" w:rsidRPr="001807EA" w:rsidRDefault="002A297B" w:rsidP="00EB1DC9">
      <w:pPr>
        <w:pStyle w:val="IndentPara"/>
        <w:ind w:left="851"/>
        <w:jc w:val="both"/>
        <w:rPr>
          <w:rFonts w:ascii="Arial" w:hAnsi="Arial" w:cs="Arial"/>
          <w:b/>
          <w:sz w:val="22"/>
          <w:szCs w:val="22"/>
        </w:rPr>
      </w:pPr>
    </w:p>
    <w:p w14:paraId="30F76431" w14:textId="77777777" w:rsidR="00D31131" w:rsidRPr="00151717" w:rsidRDefault="00151717" w:rsidP="00EB1DC9">
      <w:pPr>
        <w:pStyle w:val="IndentPara"/>
        <w:jc w:val="both"/>
        <w:rPr>
          <w:rFonts w:ascii="Arial" w:hAnsi="Arial" w:cs="Arial"/>
          <w:b/>
          <w:sz w:val="22"/>
          <w:szCs w:val="22"/>
        </w:rPr>
      </w:pPr>
      <w:r>
        <w:rPr>
          <w:rFonts w:ascii="Arial" w:hAnsi="Arial" w:cs="Arial"/>
          <w:b/>
          <w:sz w:val="22"/>
          <w:szCs w:val="22"/>
        </w:rPr>
        <w:t>14.</w:t>
      </w:r>
      <w:r>
        <w:rPr>
          <w:rFonts w:ascii="Arial" w:hAnsi="Arial" w:cs="Arial"/>
          <w:b/>
          <w:sz w:val="22"/>
          <w:szCs w:val="22"/>
        </w:rPr>
        <w:tab/>
      </w:r>
      <w:r w:rsidR="00D31131" w:rsidRPr="001807EA">
        <w:rPr>
          <w:rFonts w:ascii="Arial" w:hAnsi="Arial" w:cs="Arial"/>
          <w:b/>
          <w:sz w:val="22"/>
          <w:szCs w:val="22"/>
        </w:rPr>
        <w:t>Official Team Lines</w:t>
      </w:r>
    </w:p>
    <w:p w14:paraId="1DCB85E8" w14:textId="77777777" w:rsidR="00D31131" w:rsidRDefault="00D31131" w:rsidP="00EB1DC9">
      <w:pPr>
        <w:pStyle w:val="Address"/>
        <w:jc w:val="both"/>
        <w:rPr>
          <w:rFonts w:ascii="Arial" w:hAnsi="Arial" w:cs="Arial"/>
          <w:sz w:val="22"/>
          <w:szCs w:val="22"/>
        </w:rPr>
      </w:pPr>
    </w:p>
    <w:p w14:paraId="23DCC5CD" w14:textId="75EF8422"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14.1</w:t>
      </w:r>
      <w:r>
        <w:rPr>
          <w:rFonts w:ascii="Arial" w:hAnsi="Arial" w:cs="Arial"/>
          <w:sz w:val="22"/>
          <w:szCs w:val="22"/>
        </w:rPr>
        <w:tab/>
      </w:r>
      <w:bookmarkStart w:id="2" w:name="_Ref475109537"/>
      <w:r w:rsidRPr="009728A6">
        <w:rPr>
          <w:rFonts w:ascii="Arial" w:hAnsi="Arial" w:cs="Arial"/>
          <w:sz w:val="22"/>
          <w:szCs w:val="22"/>
        </w:rPr>
        <w:t xml:space="preserve">Each Club must provide a full </w:t>
      </w:r>
      <w:r w:rsidR="008A670C">
        <w:rPr>
          <w:rFonts w:ascii="Arial" w:hAnsi="Arial" w:cs="Arial"/>
          <w:sz w:val="22"/>
          <w:szCs w:val="22"/>
        </w:rPr>
        <w:t xml:space="preserve">written </w:t>
      </w:r>
      <w:r w:rsidRPr="009728A6">
        <w:rPr>
          <w:rFonts w:ascii="Arial" w:hAnsi="Arial" w:cs="Arial"/>
          <w:sz w:val="22"/>
          <w:szCs w:val="22"/>
        </w:rPr>
        <w:t>list of the Starting Players and the Nominated Substitutes (</w:t>
      </w:r>
      <w:r w:rsidR="00BF2BA6">
        <w:rPr>
          <w:rFonts w:ascii="Arial" w:hAnsi="Arial" w:cs="Arial"/>
          <w:sz w:val="22"/>
          <w:szCs w:val="22"/>
        </w:rPr>
        <w:t>“</w:t>
      </w:r>
      <w:r w:rsidRPr="00B662EA">
        <w:rPr>
          <w:rFonts w:ascii="Arial" w:hAnsi="Arial" w:cs="Arial"/>
          <w:b/>
          <w:bCs/>
          <w:sz w:val="22"/>
          <w:szCs w:val="22"/>
        </w:rPr>
        <w:t xml:space="preserve">the </w:t>
      </w:r>
      <w:r w:rsidRPr="009728A6">
        <w:rPr>
          <w:rFonts w:ascii="Arial" w:hAnsi="Arial" w:cs="Arial"/>
          <w:b/>
          <w:sz w:val="22"/>
          <w:szCs w:val="22"/>
        </w:rPr>
        <w:t>Official Team Line</w:t>
      </w:r>
      <w:r w:rsidRPr="009728A6">
        <w:rPr>
          <w:rFonts w:ascii="Arial" w:hAnsi="Arial" w:cs="Arial"/>
          <w:sz w:val="22"/>
          <w:szCs w:val="22"/>
        </w:rPr>
        <w:t xml:space="preserve">”) to the </w:t>
      </w:r>
      <w:r>
        <w:rPr>
          <w:rFonts w:ascii="Arial" w:hAnsi="Arial" w:cs="Arial"/>
          <w:sz w:val="22"/>
          <w:szCs w:val="22"/>
        </w:rPr>
        <w:t>referee</w:t>
      </w:r>
      <w:r w:rsidRPr="009728A6">
        <w:rPr>
          <w:rFonts w:ascii="Arial" w:hAnsi="Arial" w:cs="Arial"/>
          <w:sz w:val="22"/>
          <w:szCs w:val="22"/>
        </w:rPr>
        <w:t xml:space="preserve"> and a representative of their opponents in the presence of the </w:t>
      </w:r>
      <w:r>
        <w:rPr>
          <w:rFonts w:ascii="Arial" w:hAnsi="Arial" w:cs="Arial"/>
          <w:sz w:val="22"/>
          <w:szCs w:val="22"/>
        </w:rPr>
        <w:t>referee</w:t>
      </w:r>
      <w:r w:rsidRPr="009728A6">
        <w:rPr>
          <w:rFonts w:ascii="Arial" w:hAnsi="Arial" w:cs="Arial"/>
          <w:sz w:val="22"/>
          <w:szCs w:val="22"/>
        </w:rPr>
        <w:t xml:space="preserve">, not later than </w:t>
      </w:r>
      <w:r w:rsidR="002B52B7">
        <w:rPr>
          <w:rFonts w:ascii="Arial" w:hAnsi="Arial" w:cs="Arial"/>
          <w:sz w:val="22"/>
          <w:szCs w:val="22"/>
        </w:rPr>
        <w:t>75</w:t>
      </w:r>
      <w:r w:rsidRPr="009728A6">
        <w:rPr>
          <w:rFonts w:ascii="Arial" w:hAnsi="Arial" w:cs="Arial"/>
          <w:sz w:val="22"/>
          <w:szCs w:val="22"/>
        </w:rPr>
        <w:t xml:space="preserve"> m</w:t>
      </w:r>
      <w:r>
        <w:rPr>
          <w:rFonts w:ascii="Arial" w:hAnsi="Arial" w:cs="Arial"/>
          <w:sz w:val="22"/>
          <w:szCs w:val="22"/>
        </w:rPr>
        <w:t>inutes before the start of the M</w:t>
      </w:r>
      <w:r w:rsidRPr="009728A6">
        <w:rPr>
          <w:rFonts w:ascii="Arial" w:hAnsi="Arial" w:cs="Arial"/>
          <w:sz w:val="22"/>
          <w:szCs w:val="22"/>
        </w:rPr>
        <w:t>atch.</w:t>
      </w:r>
      <w:r w:rsidRPr="00C8512E">
        <w:rPr>
          <w:rFonts w:ascii="Arial" w:hAnsi="Arial" w:cs="Arial"/>
          <w:color w:val="auto"/>
          <w:sz w:val="22"/>
          <w:szCs w:val="22"/>
        </w:rPr>
        <w:t xml:space="preserve">  </w:t>
      </w:r>
      <w:r w:rsidRPr="009728A6">
        <w:rPr>
          <w:rFonts w:ascii="Arial" w:hAnsi="Arial" w:cs="Arial"/>
          <w:sz w:val="22"/>
          <w:szCs w:val="22"/>
        </w:rPr>
        <w:t xml:space="preserve">For the purposes of this </w:t>
      </w:r>
      <w:r>
        <w:rPr>
          <w:rFonts w:ascii="Arial" w:hAnsi="Arial" w:cs="Arial"/>
          <w:sz w:val="22"/>
          <w:szCs w:val="22"/>
        </w:rPr>
        <w:t>Competition Rule</w:t>
      </w:r>
      <w:r w:rsidRPr="009728A6">
        <w:rPr>
          <w:rFonts w:ascii="Arial" w:hAnsi="Arial" w:cs="Arial"/>
          <w:sz w:val="22"/>
          <w:szCs w:val="22"/>
        </w:rPr>
        <w:t xml:space="preserve"> </w:t>
      </w:r>
      <w:r>
        <w:rPr>
          <w:rFonts w:ascii="Arial" w:hAnsi="Arial" w:cs="Arial"/>
          <w:sz w:val="22"/>
          <w:szCs w:val="22"/>
        </w:rPr>
        <w:t>14.1, Clubs shall hand to the referee</w:t>
      </w:r>
      <w:r w:rsidRPr="009728A6">
        <w:rPr>
          <w:rFonts w:ascii="Arial" w:hAnsi="Arial" w:cs="Arial"/>
          <w:sz w:val="22"/>
          <w:szCs w:val="22"/>
        </w:rPr>
        <w:t xml:space="preserve"> the Official Team Line and to its opponent a </w:t>
      </w:r>
      <w:r w:rsidR="00923F06">
        <w:rPr>
          <w:rFonts w:ascii="Arial" w:hAnsi="Arial" w:cs="Arial"/>
          <w:sz w:val="22"/>
          <w:szCs w:val="22"/>
        </w:rPr>
        <w:t>copy</w:t>
      </w:r>
      <w:r w:rsidRPr="009728A6">
        <w:rPr>
          <w:rFonts w:ascii="Arial" w:hAnsi="Arial" w:cs="Arial"/>
          <w:sz w:val="22"/>
          <w:szCs w:val="22"/>
        </w:rPr>
        <w:t>.</w:t>
      </w:r>
      <w:bookmarkEnd w:id="2"/>
    </w:p>
    <w:p w14:paraId="679D0141" w14:textId="77777777" w:rsidR="00D31131" w:rsidRDefault="00D31131" w:rsidP="00EB1DC9">
      <w:pPr>
        <w:pStyle w:val="Address"/>
        <w:tabs>
          <w:tab w:val="clear" w:pos="1134"/>
        </w:tabs>
        <w:ind w:left="1134" w:hanging="567"/>
        <w:jc w:val="both"/>
        <w:rPr>
          <w:rFonts w:ascii="Arial" w:hAnsi="Arial" w:cs="Arial"/>
          <w:sz w:val="22"/>
          <w:szCs w:val="22"/>
        </w:rPr>
      </w:pPr>
    </w:p>
    <w:p w14:paraId="0D461084" w14:textId="77777777"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14.2</w:t>
      </w:r>
      <w:r>
        <w:rPr>
          <w:rFonts w:ascii="Arial" w:hAnsi="Arial" w:cs="Arial"/>
          <w:sz w:val="22"/>
          <w:szCs w:val="22"/>
        </w:rPr>
        <w:tab/>
      </w:r>
      <w:r w:rsidRPr="009728A6">
        <w:rPr>
          <w:rFonts w:ascii="Arial" w:hAnsi="Arial" w:cs="Arial"/>
          <w:sz w:val="22"/>
          <w:szCs w:val="22"/>
        </w:rPr>
        <w:t xml:space="preserve">The Official Team Line must be </w:t>
      </w:r>
      <w:r>
        <w:rPr>
          <w:rFonts w:ascii="Arial" w:hAnsi="Arial" w:cs="Arial"/>
          <w:sz w:val="22"/>
          <w:szCs w:val="22"/>
        </w:rPr>
        <w:t xml:space="preserve">submitted </w:t>
      </w:r>
      <w:proofErr w:type="gramStart"/>
      <w:r>
        <w:rPr>
          <w:rFonts w:ascii="Arial" w:hAnsi="Arial" w:cs="Arial"/>
          <w:sz w:val="22"/>
          <w:szCs w:val="22"/>
        </w:rPr>
        <w:t>in order to</w:t>
      </w:r>
      <w:proofErr w:type="gramEnd"/>
      <w:r>
        <w:rPr>
          <w:rFonts w:ascii="Arial" w:hAnsi="Arial" w:cs="Arial"/>
          <w:sz w:val="22"/>
          <w:szCs w:val="22"/>
        </w:rPr>
        <w:t xml:space="preserve"> enable a Club to participate in a M</w:t>
      </w:r>
      <w:r w:rsidRPr="009728A6">
        <w:rPr>
          <w:rFonts w:ascii="Arial" w:hAnsi="Arial" w:cs="Arial"/>
          <w:sz w:val="22"/>
          <w:szCs w:val="22"/>
        </w:rPr>
        <w:t>atch.</w:t>
      </w:r>
    </w:p>
    <w:p w14:paraId="53F45757" w14:textId="77777777" w:rsidR="00D31131" w:rsidRDefault="00D31131" w:rsidP="00EB1DC9">
      <w:pPr>
        <w:pStyle w:val="Address"/>
        <w:tabs>
          <w:tab w:val="clear" w:pos="1134"/>
        </w:tabs>
        <w:ind w:left="1134" w:hanging="567"/>
        <w:jc w:val="both"/>
        <w:rPr>
          <w:rFonts w:ascii="Arial" w:hAnsi="Arial" w:cs="Arial"/>
          <w:sz w:val="22"/>
          <w:szCs w:val="22"/>
        </w:rPr>
      </w:pPr>
    </w:p>
    <w:p w14:paraId="5FC79811" w14:textId="657CA69B"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14.3</w:t>
      </w:r>
      <w:r>
        <w:rPr>
          <w:rFonts w:ascii="Arial" w:hAnsi="Arial" w:cs="Arial"/>
          <w:sz w:val="22"/>
          <w:szCs w:val="22"/>
        </w:rPr>
        <w:tab/>
      </w:r>
      <w:r w:rsidRPr="009728A6">
        <w:rPr>
          <w:rFonts w:ascii="Arial" w:hAnsi="Arial" w:cs="Arial"/>
          <w:sz w:val="22"/>
          <w:szCs w:val="22"/>
        </w:rPr>
        <w:t>T</w:t>
      </w:r>
      <w:r>
        <w:rPr>
          <w:rFonts w:ascii="Arial" w:hAnsi="Arial" w:cs="Arial"/>
          <w:sz w:val="22"/>
          <w:szCs w:val="22"/>
        </w:rPr>
        <w:t>he Official Team Line for M</w:t>
      </w:r>
      <w:r w:rsidRPr="009728A6">
        <w:rPr>
          <w:rFonts w:ascii="Arial" w:hAnsi="Arial" w:cs="Arial"/>
          <w:sz w:val="22"/>
          <w:szCs w:val="22"/>
        </w:rPr>
        <w:t xml:space="preserve">atches shall contain the eleven Starting Players, a maximum of </w:t>
      </w:r>
      <w:r w:rsidR="003E688F">
        <w:rPr>
          <w:rFonts w:ascii="Arial" w:hAnsi="Arial" w:cs="Arial"/>
          <w:sz w:val="22"/>
          <w:szCs w:val="22"/>
        </w:rPr>
        <w:t xml:space="preserve">nine </w:t>
      </w:r>
      <w:r w:rsidRPr="009728A6">
        <w:rPr>
          <w:rFonts w:ascii="Arial" w:hAnsi="Arial" w:cs="Arial"/>
          <w:sz w:val="22"/>
          <w:szCs w:val="22"/>
        </w:rPr>
        <w:t xml:space="preserve">Nominated Substitutes and </w:t>
      </w:r>
      <w:r w:rsidR="00D35D74">
        <w:rPr>
          <w:rFonts w:ascii="Arial" w:hAnsi="Arial" w:cs="Arial"/>
          <w:sz w:val="22"/>
          <w:szCs w:val="22"/>
        </w:rPr>
        <w:t xml:space="preserve">a maximum of </w:t>
      </w:r>
      <w:r w:rsidRPr="009728A6">
        <w:rPr>
          <w:rFonts w:ascii="Arial" w:hAnsi="Arial" w:cs="Arial"/>
          <w:sz w:val="22"/>
          <w:szCs w:val="22"/>
        </w:rPr>
        <w:t xml:space="preserve">six </w:t>
      </w:r>
      <w:r>
        <w:rPr>
          <w:rFonts w:ascii="Arial" w:hAnsi="Arial" w:cs="Arial"/>
          <w:sz w:val="22"/>
          <w:szCs w:val="22"/>
        </w:rPr>
        <w:t>Team Staff</w:t>
      </w:r>
      <w:r w:rsidRPr="009728A6">
        <w:rPr>
          <w:rFonts w:ascii="Arial" w:hAnsi="Arial" w:cs="Arial"/>
          <w:sz w:val="22"/>
          <w:szCs w:val="22"/>
        </w:rPr>
        <w:t>.  The template of the Official Team Line shall be provided by the Scottish FA.</w:t>
      </w:r>
    </w:p>
    <w:p w14:paraId="0721C0DC" w14:textId="77777777" w:rsidR="00D31131" w:rsidRDefault="00D31131" w:rsidP="00EB1DC9">
      <w:pPr>
        <w:pStyle w:val="Address"/>
        <w:tabs>
          <w:tab w:val="clear" w:pos="1134"/>
        </w:tabs>
        <w:ind w:left="1134" w:hanging="567"/>
        <w:jc w:val="both"/>
        <w:rPr>
          <w:rFonts w:ascii="Arial" w:hAnsi="Arial" w:cs="Arial"/>
          <w:sz w:val="22"/>
          <w:szCs w:val="22"/>
        </w:rPr>
      </w:pPr>
    </w:p>
    <w:p w14:paraId="34F074FD" w14:textId="1FB5FED7"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14.4</w:t>
      </w:r>
      <w:r>
        <w:rPr>
          <w:rFonts w:ascii="Arial" w:hAnsi="Arial" w:cs="Arial"/>
          <w:sz w:val="22"/>
          <w:szCs w:val="22"/>
        </w:rPr>
        <w:tab/>
      </w:r>
      <w:r w:rsidRPr="009728A6">
        <w:rPr>
          <w:rFonts w:ascii="Arial" w:hAnsi="Arial" w:cs="Arial"/>
          <w:sz w:val="22"/>
          <w:szCs w:val="22"/>
        </w:rPr>
        <w:t>The Official Team Line shall contain accurate and complete details of the full names and dates of birth of the Starting Players and</w:t>
      </w:r>
      <w:r w:rsidR="00D35D74">
        <w:rPr>
          <w:rFonts w:ascii="Arial" w:hAnsi="Arial" w:cs="Arial"/>
          <w:sz w:val="22"/>
          <w:szCs w:val="22"/>
        </w:rPr>
        <w:t xml:space="preserve"> the</w:t>
      </w:r>
      <w:r w:rsidRPr="009728A6">
        <w:rPr>
          <w:rFonts w:ascii="Arial" w:hAnsi="Arial" w:cs="Arial"/>
          <w:sz w:val="22"/>
          <w:szCs w:val="22"/>
        </w:rPr>
        <w:t xml:space="preserve"> Nominated Substitutes, together with full names of the maximum of six </w:t>
      </w:r>
      <w:r>
        <w:rPr>
          <w:rFonts w:ascii="Arial" w:hAnsi="Arial" w:cs="Arial"/>
          <w:sz w:val="22"/>
          <w:szCs w:val="22"/>
        </w:rPr>
        <w:t xml:space="preserve">Team Staff </w:t>
      </w:r>
      <w:r w:rsidRPr="009728A6">
        <w:rPr>
          <w:rFonts w:ascii="Arial" w:hAnsi="Arial" w:cs="Arial"/>
          <w:sz w:val="22"/>
          <w:szCs w:val="22"/>
        </w:rPr>
        <w:t xml:space="preserve">to be seated within the relevant technical </w:t>
      </w:r>
      <w:r w:rsidRPr="009728A6">
        <w:rPr>
          <w:rFonts w:ascii="Arial" w:hAnsi="Arial" w:cs="Arial"/>
          <w:sz w:val="22"/>
          <w:szCs w:val="22"/>
        </w:rPr>
        <w:lastRenderedPageBreak/>
        <w:t xml:space="preserve">area.  The Official Team Line must be properly completed in block capitals and signed by a member of Team Staff or official of the Club.  Upon signature </w:t>
      </w:r>
      <w:r>
        <w:rPr>
          <w:rFonts w:ascii="Arial" w:hAnsi="Arial" w:cs="Arial"/>
          <w:sz w:val="22"/>
          <w:szCs w:val="22"/>
        </w:rPr>
        <w:t xml:space="preserve">by a member of </w:t>
      </w:r>
      <w:r w:rsidRPr="009728A6">
        <w:rPr>
          <w:rFonts w:ascii="Arial" w:hAnsi="Arial" w:cs="Arial"/>
          <w:sz w:val="22"/>
          <w:szCs w:val="22"/>
        </w:rPr>
        <w:t xml:space="preserve">Team Staff or </w:t>
      </w:r>
      <w:proofErr w:type="gramStart"/>
      <w:r w:rsidRPr="009728A6">
        <w:rPr>
          <w:rFonts w:ascii="Arial" w:hAnsi="Arial" w:cs="Arial"/>
          <w:sz w:val="22"/>
          <w:szCs w:val="22"/>
        </w:rPr>
        <w:t>official</w:t>
      </w:r>
      <w:proofErr w:type="gramEnd"/>
      <w:r w:rsidRPr="009728A6">
        <w:rPr>
          <w:rFonts w:ascii="Arial" w:hAnsi="Arial" w:cs="Arial"/>
          <w:sz w:val="22"/>
          <w:szCs w:val="22"/>
        </w:rPr>
        <w:t xml:space="preserve"> of the Club, the Official Team Line will be deemed to b</w:t>
      </w:r>
      <w:r>
        <w:rPr>
          <w:rFonts w:ascii="Arial" w:hAnsi="Arial" w:cs="Arial"/>
          <w:sz w:val="22"/>
          <w:szCs w:val="22"/>
        </w:rPr>
        <w:t>e complete and</w:t>
      </w:r>
      <w:r w:rsidR="00063163">
        <w:rPr>
          <w:rFonts w:ascii="Arial" w:hAnsi="Arial" w:cs="Arial"/>
          <w:sz w:val="22"/>
          <w:szCs w:val="22"/>
        </w:rPr>
        <w:t>, subject to Competition Rule</w:t>
      </w:r>
      <w:r w:rsidR="00D35D74">
        <w:rPr>
          <w:rFonts w:ascii="Arial" w:hAnsi="Arial" w:cs="Arial"/>
          <w:sz w:val="22"/>
          <w:szCs w:val="22"/>
        </w:rPr>
        <w:t>s</w:t>
      </w:r>
      <w:r w:rsidR="00063163">
        <w:rPr>
          <w:rFonts w:ascii="Arial" w:hAnsi="Arial" w:cs="Arial"/>
          <w:sz w:val="22"/>
          <w:szCs w:val="22"/>
        </w:rPr>
        <w:t xml:space="preserve"> 14.8</w:t>
      </w:r>
      <w:r w:rsidR="00D35D74">
        <w:rPr>
          <w:rFonts w:ascii="Arial" w:hAnsi="Arial" w:cs="Arial"/>
          <w:sz w:val="22"/>
          <w:szCs w:val="22"/>
        </w:rPr>
        <w:t>, 14.9 and 14.10,</w:t>
      </w:r>
      <w:r>
        <w:rPr>
          <w:rFonts w:ascii="Arial" w:hAnsi="Arial" w:cs="Arial"/>
          <w:sz w:val="22"/>
          <w:szCs w:val="22"/>
        </w:rPr>
        <w:t xml:space="preserve"> binding on the Cl</w:t>
      </w:r>
      <w:r w:rsidRPr="009728A6">
        <w:rPr>
          <w:rFonts w:ascii="Arial" w:hAnsi="Arial" w:cs="Arial"/>
          <w:sz w:val="22"/>
          <w:szCs w:val="22"/>
        </w:rPr>
        <w:t>ub concerned.</w:t>
      </w:r>
    </w:p>
    <w:p w14:paraId="07C4E92D" w14:textId="77777777" w:rsidR="00D31131" w:rsidRDefault="00074406" w:rsidP="00EB1DC9">
      <w:pPr>
        <w:pStyle w:val="Address"/>
        <w:tabs>
          <w:tab w:val="clear" w:pos="1134"/>
        </w:tabs>
        <w:ind w:left="1134" w:hanging="567"/>
        <w:jc w:val="both"/>
        <w:rPr>
          <w:rFonts w:ascii="Arial" w:hAnsi="Arial" w:cs="Arial"/>
          <w:sz w:val="22"/>
          <w:szCs w:val="22"/>
        </w:rPr>
      </w:pPr>
      <w:r>
        <w:rPr>
          <w:rFonts w:ascii="Arial" w:hAnsi="Arial" w:cs="Arial"/>
          <w:sz w:val="22"/>
          <w:szCs w:val="22"/>
        </w:rPr>
        <w:t xml:space="preserve"> </w:t>
      </w:r>
    </w:p>
    <w:p w14:paraId="28321FF7" w14:textId="77777777"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14.5</w:t>
      </w:r>
      <w:r>
        <w:rPr>
          <w:rFonts w:ascii="Arial" w:hAnsi="Arial" w:cs="Arial"/>
          <w:sz w:val="22"/>
          <w:szCs w:val="22"/>
        </w:rPr>
        <w:tab/>
      </w:r>
      <w:r w:rsidRPr="009728A6">
        <w:rPr>
          <w:rFonts w:ascii="Arial" w:hAnsi="Arial" w:cs="Arial"/>
          <w:sz w:val="22"/>
          <w:szCs w:val="22"/>
        </w:rPr>
        <w:t>The numbers on the players' shirts</w:t>
      </w:r>
      <w:r>
        <w:rPr>
          <w:rFonts w:ascii="Arial" w:hAnsi="Arial" w:cs="Arial"/>
          <w:sz w:val="22"/>
          <w:szCs w:val="22"/>
        </w:rPr>
        <w:t xml:space="preserve"> and</w:t>
      </w:r>
      <w:r w:rsidR="00D35D74">
        <w:rPr>
          <w:rFonts w:ascii="Arial" w:hAnsi="Arial" w:cs="Arial"/>
          <w:sz w:val="22"/>
          <w:szCs w:val="22"/>
        </w:rPr>
        <w:t xml:space="preserve"> (if applicable)</w:t>
      </w:r>
      <w:r>
        <w:rPr>
          <w:rFonts w:ascii="Arial" w:hAnsi="Arial" w:cs="Arial"/>
          <w:sz w:val="22"/>
          <w:szCs w:val="22"/>
        </w:rPr>
        <w:t xml:space="preserve"> shorts</w:t>
      </w:r>
      <w:r w:rsidRPr="009728A6">
        <w:rPr>
          <w:rFonts w:ascii="Arial" w:hAnsi="Arial" w:cs="Arial"/>
          <w:sz w:val="22"/>
          <w:szCs w:val="22"/>
        </w:rPr>
        <w:t xml:space="preserve"> must correspond with the numbers indicated on the Official Team Line.</w:t>
      </w:r>
    </w:p>
    <w:p w14:paraId="26011E8C" w14:textId="77777777" w:rsidR="00D31131" w:rsidRDefault="00D31131" w:rsidP="00EB1DC9">
      <w:pPr>
        <w:pStyle w:val="Address"/>
        <w:tabs>
          <w:tab w:val="clear" w:pos="1134"/>
        </w:tabs>
        <w:ind w:left="1134" w:hanging="567"/>
        <w:jc w:val="both"/>
        <w:rPr>
          <w:rFonts w:ascii="Arial" w:hAnsi="Arial" w:cs="Arial"/>
          <w:sz w:val="22"/>
          <w:szCs w:val="22"/>
        </w:rPr>
      </w:pPr>
    </w:p>
    <w:p w14:paraId="13FDB635" w14:textId="77777777"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14.6</w:t>
      </w:r>
      <w:r>
        <w:rPr>
          <w:rFonts w:ascii="Arial" w:hAnsi="Arial" w:cs="Arial"/>
          <w:sz w:val="22"/>
          <w:szCs w:val="22"/>
        </w:rPr>
        <w:tab/>
        <w:t>The goalkeepers and team c</w:t>
      </w:r>
      <w:r w:rsidRPr="009728A6">
        <w:rPr>
          <w:rFonts w:ascii="Arial" w:hAnsi="Arial" w:cs="Arial"/>
          <w:sz w:val="22"/>
          <w:szCs w:val="22"/>
        </w:rPr>
        <w:t>aptain must be identified on the Official Team Line</w:t>
      </w:r>
      <w:r w:rsidR="00710059">
        <w:rPr>
          <w:rFonts w:ascii="Arial" w:hAnsi="Arial" w:cs="Arial"/>
          <w:sz w:val="22"/>
          <w:szCs w:val="22"/>
        </w:rPr>
        <w:t xml:space="preserve"> by being marked with “GK” and “TC”, respectively, beside their names</w:t>
      </w:r>
      <w:r w:rsidRPr="009728A6">
        <w:rPr>
          <w:rFonts w:ascii="Arial" w:hAnsi="Arial" w:cs="Arial"/>
          <w:sz w:val="22"/>
          <w:szCs w:val="22"/>
        </w:rPr>
        <w:t>.</w:t>
      </w:r>
    </w:p>
    <w:p w14:paraId="0743BE76" w14:textId="77777777" w:rsidR="00D31131" w:rsidRDefault="00D31131" w:rsidP="00EB1DC9">
      <w:pPr>
        <w:pStyle w:val="Address"/>
        <w:tabs>
          <w:tab w:val="clear" w:pos="1134"/>
        </w:tabs>
        <w:ind w:left="1134" w:hanging="567"/>
        <w:jc w:val="both"/>
        <w:rPr>
          <w:rFonts w:ascii="Arial" w:hAnsi="Arial" w:cs="Arial"/>
          <w:sz w:val="22"/>
          <w:szCs w:val="22"/>
        </w:rPr>
      </w:pPr>
    </w:p>
    <w:p w14:paraId="4CEE78FA" w14:textId="72E8C790"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14.7</w:t>
      </w:r>
      <w:r>
        <w:rPr>
          <w:rFonts w:ascii="Arial" w:hAnsi="Arial" w:cs="Arial"/>
          <w:sz w:val="22"/>
          <w:szCs w:val="22"/>
        </w:rPr>
        <w:tab/>
      </w:r>
      <w:r w:rsidRPr="001807EA">
        <w:rPr>
          <w:rFonts w:ascii="Arial" w:hAnsi="Arial" w:cs="Arial"/>
          <w:sz w:val="22"/>
          <w:szCs w:val="22"/>
        </w:rPr>
        <w:t>If so required</w:t>
      </w:r>
      <w:r>
        <w:rPr>
          <w:rFonts w:ascii="Arial" w:hAnsi="Arial" w:cs="Arial"/>
          <w:sz w:val="22"/>
          <w:szCs w:val="22"/>
        </w:rPr>
        <w:t>,</w:t>
      </w:r>
      <w:r w:rsidRPr="001807EA">
        <w:rPr>
          <w:rFonts w:ascii="Arial" w:hAnsi="Arial" w:cs="Arial"/>
          <w:sz w:val="22"/>
          <w:szCs w:val="22"/>
        </w:rPr>
        <w:t xml:space="preserve"> pursuant to the Club Licensing Procedures, each </w:t>
      </w:r>
      <w:r>
        <w:rPr>
          <w:rFonts w:ascii="Arial" w:hAnsi="Arial" w:cs="Arial"/>
          <w:sz w:val="22"/>
          <w:szCs w:val="22"/>
        </w:rPr>
        <w:t>Club</w:t>
      </w:r>
      <w:r w:rsidRPr="001807EA">
        <w:rPr>
          <w:rFonts w:ascii="Arial" w:hAnsi="Arial" w:cs="Arial"/>
          <w:sz w:val="22"/>
          <w:szCs w:val="22"/>
        </w:rPr>
        <w:t xml:space="preserve"> shall also list the proper name of the </w:t>
      </w:r>
      <w:r>
        <w:rPr>
          <w:rFonts w:ascii="Arial" w:hAnsi="Arial" w:cs="Arial"/>
          <w:sz w:val="22"/>
          <w:szCs w:val="22"/>
        </w:rPr>
        <w:t>Club</w:t>
      </w:r>
      <w:r w:rsidRPr="001807EA">
        <w:rPr>
          <w:rFonts w:ascii="Arial" w:hAnsi="Arial" w:cs="Arial"/>
          <w:sz w:val="22"/>
          <w:szCs w:val="22"/>
        </w:rPr>
        <w:t xml:space="preserve">’s </w:t>
      </w:r>
      <w:r w:rsidR="00074406">
        <w:rPr>
          <w:rFonts w:ascii="Arial" w:hAnsi="Arial" w:cs="Arial"/>
          <w:sz w:val="22"/>
          <w:szCs w:val="22"/>
        </w:rPr>
        <w:t>d</w:t>
      </w:r>
      <w:r w:rsidRPr="001807EA">
        <w:rPr>
          <w:rFonts w:ascii="Arial" w:hAnsi="Arial" w:cs="Arial"/>
          <w:sz w:val="22"/>
          <w:szCs w:val="22"/>
        </w:rPr>
        <w:t xml:space="preserve">octor in the Official Team Line. In all other circumstances, it is recommended that a </w:t>
      </w:r>
      <w:r>
        <w:rPr>
          <w:rFonts w:ascii="Arial" w:hAnsi="Arial" w:cs="Arial"/>
          <w:sz w:val="22"/>
          <w:szCs w:val="22"/>
        </w:rPr>
        <w:t>Club</w:t>
      </w:r>
      <w:r w:rsidRPr="001807EA">
        <w:rPr>
          <w:rFonts w:ascii="Arial" w:hAnsi="Arial" w:cs="Arial"/>
          <w:sz w:val="22"/>
          <w:szCs w:val="22"/>
        </w:rPr>
        <w:t>'s doctor</w:t>
      </w:r>
      <w:r w:rsidR="00085835">
        <w:rPr>
          <w:rFonts w:ascii="Arial" w:hAnsi="Arial" w:cs="Arial"/>
          <w:sz w:val="22"/>
          <w:szCs w:val="22"/>
        </w:rPr>
        <w:t xml:space="preserve"> or first-aider</w:t>
      </w:r>
      <w:r w:rsidRPr="001807EA">
        <w:rPr>
          <w:rFonts w:ascii="Arial" w:hAnsi="Arial" w:cs="Arial"/>
          <w:sz w:val="22"/>
          <w:szCs w:val="22"/>
        </w:rPr>
        <w:t xml:space="preserve"> and physiotherapist are listed on the Official Team Line and accommodated in the technical area within the category of Team Staff</w:t>
      </w:r>
      <w:r>
        <w:rPr>
          <w:rFonts w:ascii="Arial" w:hAnsi="Arial" w:cs="Arial"/>
          <w:sz w:val="22"/>
          <w:szCs w:val="22"/>
        </w:rPr>
        <w:t>.</w:t>
      </w:r>
    </w:p>
    <w:p w14:paraId="73A3ECED" w14:textId="77777777" w:rsidR="00D31131" w:rsidRDefault="00D31131" w:rsidP="00EB1DC9">
      <w:pPr>
        <w:pStyle w:val="Address"/>
        <w:tabs>
          <w:tab w:val="clear" w:pos="1134"/>
        </w:tabs>
        <w:ind w:left="1134" w:hanging="567"/>
        <w:jc w:val="both"/>
        <w:rPr>
          <w:rFonts w:ascii="Arial" w:hAnsi="Arial" w:cs="Arial"/>
          <w:sz w:val="22"/>
          <w:szCs w:val="22"/>
        </w:rPr>
      </w:pPr>
    </w:p>
    <w:p w14:paraId="72C545B1" w14:textId="1BD61253"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14.8</w:t>
      </w:r>
      <w:r>
        <w:rPr>
          <w:rFonts w:ascii="Arial" w:hAnsi="Arial" w:cs="Arial"/>
          <w:sz w:val="22"/>
          <w:szCs w:val="22"/>
        </w:rPr>
        <w:tab/>
      </w:r>
      <w:bookmarkStart w:id="3" w:name="_Ref474161318"/>
      <w:r w:rsidRPr="009728A6">
        <w:rPr>
          <w:rFonts w:ascii="Arial" w:hAnsi="Arial" w:cs="Arial"/>
          <w:sz w:val="22"/>
          <w:szCs w:val="22"/>
        </w:rPr>
        <w:t xml:space="preserve">If </w:t>
      </w:r>
      <w:r w:rsidR="00DC5B90">
        <w:rPr>
          <w:rFonts w:ascii="Arial" w:hAnsi="Arial" w:cs="Arial"/>
          <w:sz w:val="22"/>
          <w:szCs w:val="22"/>
        </w:rPr>
        <w:t>a</w:t>
      </w:r>
      <w:r w:rsidRPr="009728A6">
        <w:rPr>
          <w:rFonts w:ascii="Arial" w:hAnsi="Arial" w:cs="Arial"/>
          <w:sz w:val="22"/>
          <w:szCs w:val="22"/>
        </w:rPr>
        <w:t xml:space="preserve"> Starting Player listed on the Official Team</w:t>
      </w:r>
      <w:r>
        <w:rPr>
          <w:rFonts w:ascii="Arial" w:hAnsi="Arial" w:cs="Arial"/>
          <w:sz w:val="22"/>
          <w:szCs w:val="22"/>
        </w:rPr>
        <w:t xml:space="preserve"> Line is not able to start the M</w:t>
      </w:r>
      <w:r w:rsidRPr="009728A6">
        <w:rPr>
          <w:rFonts w:ascii="Arial" w:hAnsi="Arial" w:cs="Arial"/>
          <w:sz w:val="22"/>
          <w:szCs w:val="22"/>
        </w:rPr>
        <w:t xml:space="preserve">atch due to unexpected physical incapacity or other extreme circumstances (which are explained to and accepted by the </w:t>
      </w:r>
      <w:r>
        <w:rPr>
          <w:rFonts w:ascii="Arial" w:hAnsi="Arial" w:cs="Arial"/>
          <w:sz w:val="22"/>
          <w:szCs w:val="22"/>
        </w:rPr>
        <w:t>referee</w:t>
      </w:r>
      <w:r w:rsidRPr="009728A6">
        <w:rPr>
          <w:rFonts w:ascii="Arial" w:hAnsi="Arial" w:cs="Arial"/>
          <w:sz w:val="22"/>
          <w:szCs w:val="22"/>
        </w:rPr>
        <w:t xml:space="preserve">), </w:t>
      </w:r>
      <w:r w:rsidR="000B2849">
        <w:rPr>
          <w:rFonts w:ascii="Arial" w:hAnsi="Arial" w:cs="Arial"/>
          <w:sz w:val="22"/>
          <w:szCs w:val="22"/>
        </w:rPr>
        <w:t>s</w:t>
      </w:r>
      <w:r w:rsidRPr="009728A6">
        <w:rPr>
          <w:rFonts w:ascii="Arial" w:hAnsi="Arial" w:cs="Arial"/>
          <w:sz w:val="22"/>
          <w:szCs w:val="22"/>
        </w:rPr>
        <w:t xml:space="preserve">he may only be replaced by one of the Nominated Substitutes.  The Nominated Substitute who becomes a Starting Player may then only be replaced by an eligible </w:t>
      </w:r>
      <w:r w:rsidR="00DC5B90">
        <w:rPr>
          <w:rFonts w:ascii="Arial" w:hAnsi="Arial" w:cs="Arial"/>
          <w:sz w:val="22"/>
          <w:szCs w:val="22"/>
        </w:rPr>
        <w:t>P</w:t>
      </w:r>
      <w:r w:rsidRPr="009728A6">
        <w:rPr>
          <w:rFonts w:ascii="Arial" w:hAnsi="Arial" w:cs="Arial"/>
          <w:sz w:val="22"/>
          <w:szCs w:val="22"/>
        </w:rPr>
        <w:t xml:space="preserve">layer not originally listed on the Official Team Line as signed, so that the quota of </w:t>
      </w:r>
      <w:r w:rsidR="00DC5B90">
        <w:rPr>
          <w:rFonts w:ascii="Arial" w:hAnsi="Arial" w:cs="Arial"/>
          <w:sz w:val="22"/>
          <w:szCs w:val="22"/>
        </w:rPr>
        <w:t>Nominated S</w:t>
      </w:r>
      <w:r w:rsidRPr="009728A6">
        <w:rPr>
          <w:rFonts w:ascii="Arial" w:hAnsi="Arial" w:cs="Arial"/>
          <w:sz w:val="22"/>
          <w:szCs w:val="22"/>
        </w:rPr>
        <w:t>ubstitutes is not reduced.</w:t>
      </w:r>
      <w:bookmarkEnd w:id="3"/>
    </w:p>
    <w:p w14:paraId="150F9269" w14:textId="77777777" w:rsidR="00D31131" w:rsidRDefault="00D31131" w:rsidP="00EB1DC9">
      <w:pPr>
        <w:pStyle w:val="Address"/>
        <w:tabs>
          <w:tab w:val="clear" w:pos="1134"/>
        </w:tabs>
        <w:ind w:left="1134" w:hanging="567"/>
        <w:jc w:val="both"/>
        <w:rPr>
          <w:rFonts w:ascii="Arial" w:hAnsi="Arial" w:cs="Arial"/>
          <w:sz w:val="22"/>
          <w:szCs w:val="22"/>
        </w:rPr>
      </w:pPr>
    </w:p>
    <w:p w14:paraId="11708A68" w14:textId="7E89C2FB"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14.9</w:t>
      </w:r>
      <w:r>
        <w:rPr>
          <w:rFonts w:ascii="Arial" w:hAnsi="Arial" w:cs="Arial"/>
          <w:sz w:val="22"/>
          <w:szCs w:val="22"/>
        </w:rPr>
        <w:tab/>
      </w:r>
      <w:bookmarkStart w:id="4" w:name="_Ref474161320"/>
      <w:r w:rsidRPr="009728A6">
        <w:rPr>
          <w:rFonts w:ascii="Arial" w:hAnsi="Arial" w:cs="Arial"/>
          <w:sz w:val="22"/>
          <w:szCs w:val="22"/>
        </w:rPr>
        <w:t xml:space="preserve">If </w:t>
      </w:r>
      <w:r w:rsidR="00DC5B90">
        <w:rPr>
          <w:rFonts w:ascii="Arial" w:hAnsi="Arial" w:cs="Arial"/>
          <w:sz w:val="22"/>
          <w:szCs w:val="22"/>
        </w:rPr>
        <w:t>a</w:t>
      </w:r>
      <w:r w:rsidRPr="009728A6">
        <w:rPr>
          <w:rFonts w:ascii="Arial" w:hAnsi="Arial" w:cs="Arial"/>
          <w:sz w:val="22"/>
          <w:szCs w:val="22"/>
        </w:rPr>
        <w:t xml:space="preserve"> Nominated Substitute listed on the Official Team Line is, at the start of the </w:t>
      </w:r>
      <w:r>
        <w:rPr>
          <w:rFonts w:ascii="Arial" w:hAnsi="Arial" w:cs="Arial"/>
          <w:sz w:val="22"/>
          <w:szCs w:val="22"/>
        </w:rPr>
        <w:t>M</w:t>
      </w:r>
      <w:r w:rsidRPr="009728A6">
        <w:rPr>
          <w:rFonts w:ascii="Arial" w:hAnsi="Arial" w:cs="Arial"/>
          <w:sz w:val="22"/>
          <w:szCs w:val="22"/>
        </w:rPr>
        <w:t xml:space="preserve">atch not able to be named as a Nominated Substitute due to an unexpected physical incapacity or other extreme circumstances (which are explained to and accepted by the </w:t>
      </w:r>
      <w:r>
        <w:rPr>
          <w:rFonts w:ascii="Arial" w:hAnsi="Arial" w:cs="Arial"/>
          <w:sz w:val="22"/>
          <w:szCs w:val="22"/>
        </w:rPr>
        <w:t>referee</w:t>
      </w:r>
      <w:r w:rsidRPr="009728A6">
        <w:rPr>
          <w:rFonts w:ascii="Arial" w:hAnsi="Arial" w:cs="Arial"/>
          <w:sz w:val="22"/>
          <w:szCs w:val="22"/>
        </w:rPr>
        <w:t xml:space="preserve">), </w:t>
      </w:r>
      <w:r w:rsidR="000B2849">
        <w:rPr>
          <w:rFonts w:ascii="Arial" w:hAnsi="Arial" w:cs="Arial"/>
          <w:sz w:val="22"/>
          <w:szCs w:val="22"/>
        </w:rPr>
        <w:t>s</w:t>
      </w:r>
      <w:r w:rsidRPr="009728A6">
        <w:rPr>
          <w:rFonts w:ascii="Arial" w:hAnsi="Arial" w:cs="Arial"/>
          <w:sz w:val="22"/>
          <w:szCs w:val="22"/>
        </w:rPr>
        <w:t xml:space="preserve">he may only be replaced by an eligible </w:t>
      </w:r>
      <w:r w:rsidR="00DC5B90">
        <w:rPr>
          <w:rFonts w:ascii="Arial" w:hAnsi="Arial" w:cs="Arial"/>
          <w:sz w:val="22"/>
          <w:szCs w:val="22"/>
        </w:rPr>
        <w:t>P</w:t>
      </w:r>
      <w:r w:rsidRPr="009728A6">
        <w:rPr>
          <w:rFonts w:ascii="Arial" w:hAnsi="Arial" w:cs="Arial"/>
          <w:sz w:val="22"/>
          <w:szCs w:val="22"/>
        </w:rPr>
        <w:t>layer not originally listed on the Official Team Line as signed.</w:t>
      </w:r>
      <w:bookmarkEnd w:id="4"/>
    </w:p>
    <w:p w14:paraId="257A7D77" w14:textId="77777777" w:rsidR="00D31131" w:rsidRDefault="00D31131" w:rsidP="00EB1DC9">
      <w:pPr>
        <w:pStyle w:val="Address"/>
        <w:tabs>
          <w:tab w:val="clear" w:pos="1134"/>
        </w:tabs>
        <w:ind w:left="1134" w:hanging="567"/>
        <w:jc w:val="both"/>
        <w:rPr>
          <w:rFonts w:ascii="Arial" w:hAnsi="Arial" w:cs="Arial"/>
          <w:sz w:val="22"/>
          <w:szCs w:val="22"/>
        </w:rPr>
      </w:pPr>
    </w:p>
    <w:p w14:paraId="672C1538" w14:textId="1ED2C1CF"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14.10</w:t>
      </w:r>
      <w:r>
        <w:rPr>
          <w:rFonts w:ascii="Arial" w:hAnsi="Arial" w:cs="Arial"/>
          <w:sz w:val="22"/>
          <w:szCs w:val="22"/>
        </w:rPr>
        <w:tab/>
      </w:r>
      <w:bookmarkStart w:id="5" w:name="_Ref474161322"/>
      <w:r w:rsidRPr="001E5F0E">
        <w:rPr>
          <w:rFonts w:ascii="Arial" w:hAnsi="Arial" w:cs="Arial"/>
          <w:sz w:val="22"/>
          <w:szCs w:val="22"/>
        </w:rPr>
        <w:t>If a</w:t>
      </w:r>
      <w:r w:rsidR="006F629C">
        <w:rPr>
          <w:rFonts w:ascii="Arial" w:hAnsi="Arial" w:cs="Arial"/>
          <w:sz w:val="22"/>
          <w:szCs w:val="22"/>
        </w:rPr>
        <w:t xml:space="preserve"> </w:t>
      </w:r>
      <w:r w:rsidRPr="001E5F0E">
        <w:rPr>
          <w:rFonts w:ascii="Arial" w:hAnsi="Arial" w:cs="Arial"/>
          <w:sz w:val="22"/>
          <w:szCs w:val="22"/>
        </w:rPr>
        <w:t xml:space="preserve">goalkeeper listed on the Official Team Line is unable to be fielded due to </w:t>
      </w:r>
      <w:r w:rsidRPr="001807EA">
        <w:rPr>
          <w:rFonts w:ascii="Arial" w:hAnsi="Arial" w:cs="Arial"/>
          <w:sz w:val="22"/>
          <w:szCs w:val="22"/>
        </w:rPr>
        <w:t xml:space="preserve">unexpected physical incapacity or other extreme circumstances (which are explained to and accepted by the referee), then </w:t>
      </w:r>
      <w:r w:rsidR="000B2849">
        <w:rPr>
          <w:rFonts w:ascii="Arial" w:hAnsi="Arial" w:cs="Arial"/>
          <w:sz w:val="22"/>
          <w:szCs w:val="22"/>
        </w:rPr>
        <w:t>s</w:t>
      </w:r>
      <w:r w:rsidRPr="001807EA">
        <w:rPr>
          <w:rFonts w:ascii="Arial" w:hAnsi="Arial" w:cs="Arial"/>
          <w:sz w:val="22"/>
          <w:szCs w:val="22"/>
        </w:rPr>
        <w:t xml:space="preserve">he may be replaced, but only by an </w:t>
      </w:r>
      <w:r>
        <w:rPr>
          <w:rFonts w:ascii="Arial" w:hAnsi="Arial" w:cs="Arial"/>
          <w:sz w:val="22"/>
          <w:szCs w:val="22"/>
        </w:rPr>
        <w:t>eligible player who must be designated as</w:t>
      </w:r>
      <w:r w:rsidRPr="001807EA">
        <w:rPr>
          <w:rFonts w:ascii="Arial" w:hAnsi="Arial" w:cs="Arial"/>
          <w:sz w:val="22"/>
          <w:szCs w:val="22"/>
        </w:rPr>
        <w:t xml:space="preserve"> goalkeeper</w:t>
      </w:r>
      <w:bookmarkEnd w:id="5"/>
      <w:r>
        <w:rPr>
          <w:rFonts w:ascii="Arial" w:hAnsi="Arial" w:cs="Arial"/>
          <w:sz w:val="22"/>
          <w:szCs w:val="22"/>
        </w:rPr>
        <w:t xml:space="preserve"> in accordance with Competition Rule 1</w:t>
      </w:r>
      <w:r w:rsidR="00D35D74">
        <w:rPr>
          <w:rFonts w:ascii="Arial" w:hAnsi="Arial" w:cs="Arial"/>
          <w:sz w:val="22"/>
          <w:szCs w:val="22"/>
        </w:rPr>
        <w:t>3</w:t>
      </w:r>
      <w:r>
        <w:rPr>
          <w:rFonts w:ascii="Arial" w:hAnsi="Arial" w:cs="Arial"/>
          <w:sz w:val="22"/>
          <w:szCs w:val="22"/>
        </w:rPr>
        <w:t>.</w:t>
      </w:r>
      <w:r w:rsidR="0032147D">
        <w:rPr>
          <w:rFonts w:ascii="Arial" w:hAnsi="Arial" w:cs="Arial"/>
          <w:sz w:val="22"/>
          <w:szCs w:val="22"/>
        </w:rPr>
        <w:t>4</w:t>
      </w:r>
      <w:r w:rsidRPr="001807EA">
        <w:rPr>
          <w:rFonts w:ascii="Arial" w:hAnsi="Arial" w:cs="Arial"/>
          <w:sz w:val="22"/>
          <w:szCs w:val="22"/>
        </w:rPr>
        <w:t>.</w:t>
      </w:r>
    </w:p>
    <w:p w14:paraId="21370121" w14:textId="77777777" w:rsidR="003E688F" w:rsidRDefault="003E688F" w:rsidP="00EB1DC9">
      <w:pPr>
        <w:pStyle w:val="Address"/>
        <w:tabs>
          <w:tab w:val="clear" w:pos="1134"/>
        </w:tabs>
        <w:ind w:left="1134" w:hanging="567"/>
        <w:jc w:val="both"/>
        <w:rPr>
          <w:rFonts w:ascii="Arial" w:hAnsi="Arial" w:cs="Arial"/>
          <w:sz w:val="22"/>
          <w:szCs w:val="22"/>
        </w:rPr>
      </w:pPr>
    </w:p>
    <w:p w14:paraId="56330529" w14:textId="322E9168" w:rsidR="003E688F" w:rsidRDefault="003E688F" w:rsidP="00EB1DC9">
      <w:pPr>
        <w:pStyle w:val="Address"/>
        <w:tabs>
          <w:tab w:val="clear" w:pos="1134"/>
        </w:tabs>
        <w:ind w:left="1134" w:hanging="567"/>
        <w:jc w:val="both"/>
        <w:rPr>
          <w:rFonts w:ascii="Arial" w:hAnsi="Arial" w:cs="Arial"/>
          <w:sz w:val="22"/>
          <w:szCs w:val="22"/>
        </w:rPr>
      </w:pPr>
      <w:r>
        <w:rPr>
          <w:rFonts w:ascii="Arial" w:hAnsi="Arial" w:cs="Arial"/>
          <w:sz w:val="22"/>
          <w:szCs w:val="22"/>
        </w:rPr>
        <w:t>14.11</w:t>
      </w:r>
      <w:r>
        <w:rPr>
          <w:rFonts w:ascii="Arial" w:hAnsi="Arial" w:cs="Arial"/>
          <w:sz w:val="22"/>
          <w:szCs w:val="22"/>
        </w:rPr>
        <w:tab/>
        <w:t>In the event that an ineligible player is identified in respect of a Starting Player listed on the Official Team Line after it has been submitted but p</w:t>
      </w:r>
      <w:r w:rsidR="00151717">
        <w:rPr>
          <w:rFonts w:ascii="Arial" w:hAnsi="Arial" w:cs="Arial"/>
          <w:sz w:val="22"/>
          <w:szCs w:val="22"/>
        </w:rPr>
        <w:t>rior to kick-off, the error</w:t>
      </w:r>
      <w:r>
        <w:rPr>
          <w:rFonts w:ascii="Arial" w:hAnsi="Arial" w:cs="Arial"/>
          <w:sz w:val="22"/>
          <w:szCs w:val="22"/>
        </w:rPr>
        <w:t xml:space="preserve"> (which is explained to and accepted by the referee) </w:t>
      </w:r>
      <w:r w:rsidR="005D1746">
        <w:rPr>
          <w:rFonts w:ascii="Arial" w:hAnsi="Arial" w:cs="Arial"/>
          <w:sz w:val="22"/>
          <w:szCs w:val="22"/>
        </w:rPr>
        <w:t>results in the</w:t>
      </w:r>
      <w:r>
        <w:rPr>
          <w:rFonts w:ascii="Arial" w:hAnsi="Arial" w:cs="Arial"/>
          <w:sz w:val="22"/>
          <w:szCs w:val="22"/>
        </w:rPr>
        <w:t xml:space="preserve"> Starting Player having to be removed from the Official Team Line, </w:t>
      </w:r>
      <w:r w:rsidR="000B2849">
        <w:rPr>
          <w:rFonts w:ascii="Arial" w:hAnsi="Arial" w:cs="Arial"/>
          <w:sz w:val="22"/>
          <w:szCs w:val="22"/>
        </w:rPr>
        <w:t>s</w:t>
      </w:r>
      <w:r>
        <w:rPr>
          <w:rFonts w:ascii="Arial" w:hAnsi="Arial" w:cs="Arial"/>
          <w:sz w:val="22"/>
          <w:szCs w:val="22"/>
        </w:rPr>
        <w:t xml:space="preserve">he may only be replaced by one of the Nominated Substitutes. If an ineligible </w:t>
      </w:r>
      <w:r w:rsidR="00E26A5C">
        <w:rPr>
          <w:rFonts w:ascii="Arial" w:hAnsi="Arial" w:cs="Arial"/>
          <w:sz w:val="22"/>
          <w:szCs w:val="22"/>
        </w:rPr>
        <w:t xml:space="preserve">player is identified in respect of a Nominated Substitute, and the error (which is explained to and accepted by the referee) results in the Nominated Substitute having to be removed from the Official Team Line, </w:t>
      </w:r>
      <w:r w:rsidR="000B2849">
        <w:rPr>
          <w:rFonts w:ascii="Arial" w:hAnsi="Arial" w:cs="Arial"/>
          <w:sz w:val="22"/>
          <w:szCs w:val="22"/>
        </w:rPr>
        <w:t>s</w:t>
      </w:r>
      <w:r w:rsidR="00E26A5C">
        <w:rPr>
          <w:rFonts w:ascii="Arial" w:hAnsi="Arial" w:cs="Arial"/>
          <w:sz w:val="22"/>
          <w:szCs w:val="22"/>
        </w:rPr>
        <w:t>he may not be replaced.</w:t>
      </w:r>
    </w:p>
    <w:p w14:paraId="7E59DC3E" w14:textId="77777777" w:rsidR="00D31131" w:rsidRDefault="00D31131" w:rsidP="00EB1DC9">
      <w:pPr>
        <w:pStyle w:val="Address"/>
        <w:tabs>
          <w:tab w:val="clear" w:pos="1134"/>
        </w:tabs>
        <w:ind w:left="1134" w:hanging="567"/>
        <w:jc w:val="both"/>
        <w:rPr>
          <w:rFonts w:ascii="Arial" w:hAnsi="Arial" w:cs="Arial"/>
          <w:sz w:val="22"/>
          <w:szCs w:val="22"/>
        </w:rPr>
      </w:pPr>
    </w:p>
    <w:p w14:paraId="58633B5F" w14:textId="77777777"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14.1</w:t>
      </w:r>
      <w:r w:rsidR="00E26A5C">
        <w:rPr>
          <w:rFonts w:ascii="Arial" w:hAnsi="Arial" w:cs="Arial"/>
          <w:sz w:val="22"/>
          <w:szCs w:val="22"/>
        </w:rPr>
        <w:t>2</w:t>
      </w:r>
      <w:r>
        <w:rPr>
          <w:rFonts w:ascii="Arial" w:hAnsi="Arial" w:cs="Arial"/>
          <w:sz w:val="22"/>
          <w:szCs w:val="22"/>
        </w:rPr>
        <w:tab/>
      </w:r>
      <w:r w:rsidRPr="009728A6">
        <w:rPr>
          <w:rFonts w:ascii="Arial" w:hAnsi="Arial" w:cs="Arial"/>
          <w:sz w:val="22"/>
          <w:szCs w:val="22"/>
        </w:rPr>
        <w:t>If</w:t>
      </w:r>
      <w:r w:rsidR="00063163">
        <w:rPr>
          <w:rFonts w:ascii="Arial" w:hAnsi="Arial" w:cs="Arial"/>
          <w:sz w:val="22"/>
          <w:szCs w:val="22"/>
        </w:rPr>
        <w:t>,</w:t>
      </w:r>
      <w:r w:rsidRPr="009728A6">
        <w:rPr>
          <w:rFonts w:ascii="Arial" w:hAnsi="Arial" w:cs="Arial"/>
          <w:sz w:val="22"/>
          <w:szCs w:val="22"/>
        </w:rPr>
        <w:t xml:space="preserve"> for any reason</w:t>
      </w:r>
      <w:r w:rsidR="00063163">
        <w:rPr>
          <w:rFonts w:ascii="Arial" w:hAnsi="Arial" w:cs="Arial"/>
          <w:sz w:val="22"/>
          <w:szCs w:val="22"/>
        </w:rPr>
        <w:t>,</w:t>
      </w:r>
      <w:r w:rsidRPr="009728A6">
        <w:rPr>
          <w:rFonts w:ascii="Arial" w:hAnsi="Arial" w:cs="Arial"/>
          <w:sz w:val="22"/>
          <w:szCs w:val="22"/>
        </w:rPr>
        <w:t xml:space="preserve"> changes require to be made to the Official Team Line pursuant to </w:t>
      </w:r>
      <w:r>
        <w:rPr>
          <w:rFonts w:ascii="Arial" w:hAnsi="Arial" w:cs="Arial"/>
          <w:sz w:val="22"/>
          <w:szCs w:val="22"/>
        </w:rPr>
        <w:t>Competition Rules 14.8, 14.9</w:t>
      </w:r>
      <w:r w:rsidR="00E26A5C">
        <w:rPr>
          <w:rFonts w:ascii="Arial" w:hAnsi="Arial" w:cs="Arial"/>
          <w:sz w:val="22"/>
          <w:szCs w:val="22"/>
        </w:rPr>
        <w:t>,</w:t>
      </w:r>
      <w:r>
        <w:rPr>
          <w:rFonts w:ascii="Arial" w:hAnsi="Arial" w:cs="Arial"/>
          <w:sz w:val="22"/>
          <w:szCs w:val="22"/>
        </w:rPr>
        <w:t xml:space="preserve"> 14.10</w:t>
      </w:r>
      <w:r w:rsidR="00E26A5C">
        <w:rPr>
          <w:rFonts w:ascii="Arial" w:hAnsi="Arial" w:cs="Arial"/>
          <w:sz w:val="22"/>
          <w:szCs w:val="22"/>
        </w:rPr>
        <w:t xml:space="preserve"> and/or 14.11</w:t>
      </w:r>
      <w:r w:rsidRPr="009728A6">
        <w:rPr>
          <w:rFonts w:ascii="Arial" w:hAnsi="Arial" w:cs="Arial"/>
          <w:sz w:val="22"/>
          <w:szCs w:val="22"/>
        </w:rPr>
        <w:t xml:space="preserve"> (and said changes are accepted by the </w:t>
      </w:r>
      <w:r>
        <w:rPr>
          <w:rFonts w:ascii="Arial" w:hAnsi="Arial" w:cs="Arial"/>
          <w:sz w:val="22"/>
          <w:szCs w:val="22"/>
        </w:rPr>
        <w:t>referee) then the C</w:t>
      </w:r>
      <w:r w:rsidRPr="009728A6">
        <w:rPr>
          <w:rFonts w:ascii="Arial" w:hAnsi="Arial" w:cs="Arial"/>
          <w:sz w:val="22"/>
          <w:szCs w:val="22"/>
        </w:rPr>
        <w:t>lub must notify its opponent immediately thereafter.</w:t>
      </w:r>
    </w:p>
    <w:p w14:paraId="71E9874C" w14:textId="77777777" w:rsidR="00D31131" w:rsidRDefault="00D31131" w:rsidP="00EB1DC9">
      <w:pPr>
        <w:pStyle w:val="Address"/>
        <w:tabs>
          <w:tab w:val="clear" w:pos="1134"/>
        </w:tabs>
        <w:ind w:left="1134" w:hanging="567"/>
        <w:jc w:val="both"/>
        <w:rPr>
          <w:rFonts w:ascii="Arial" w:hAnsi="Arial" w:cs="Arial"/>
          <w:sz w:val="22"/>
          <w:szCs w:val="22"/>
        </w:rPr>
      </w:pPr>
    </w:p>
    <w:p w14:paraId="26F85C02" w14:textId="77777777"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14.1</w:t>
      </w:r>
      <w:r w:rsidR="00E26A5C">
        <w:rPr>
          <w:rFonts w:ascii="Arial" w:hAnsi="Arial" w:cs="Arial"/>
          <w:sz w:val="22"/>
          <w:szCs w:val="22"/>
        </w:rPr>
        <w:t>3</w:t>
      </w:r>
      <w:r>
        <w:rPr>
          <w:rFonts w:ascii="Arial" w:hAnsi="Arial" w:cs="Arial"/>
          <w:sz w:val="22"/>
          <w:szCs w:val="22"/>
        </w:rPr>
        <w:tab/>
      </w:r>
      <w:r w:rsidRPr="009728A6">
        <w:rPr>
          <w:rFonts w:ascii="Arial" w:hAnsi="Arial" w:cs="Arial"/>
          <w:sz w:val="22"/>
          <w:szCs w:val="22"/>
        </w:rPr>
        <w:t>If</w:t>
      </w:r>
      <w:r w:rsidR="00063163">
        <w:rPr>
          <w:rFonts w:ascii="Arial" w:hAnsi="Arial" w:cs="Arial"/>
          <w:sz w:val="22"/>
          <w:szCs w:val="22"/>
        </w:rPr>
        <w:t>,</w:t>
      </w:r>
      <w:r w:rsidRPr="009728A6">
        <w:rPr>
          <w:rFonts w:ascii="Arial" w:hAnsi="Arial" w:cs="Arial"/>
          <w:sz w:val="22"/>
          <w:szCs w:val="22"/>
        </w:rPr>
        <w:t xml:space="preserve"> for any reason</w:t>
      </w:r>
      <w:r w:rsidR="00063163">
        <w:rPr>
          <w:rFonts w:ascii="Arial" w:hAnsi="Arial" w:cs="Arial"/>
          <w:sz w:val="22"/>
          <w:szCs w:val="22"/>
        </w:rPr>
        <w:t>,</w:t>
      </w:r>
      <w:r w:rsidRPr="009728A6">
        <w:rPr>
          <w:rFonts w:ascii="Arial" w:hAnsi="Arial" w:cs="Arial"/>
          <w:sz w:val="22"/>
          <w:szCs w:val="22"/>
        </w:rPr>
        <w:t xml:space="preserve"> changes require to be made to the Official Team Line pursuant to Paragraphs </w:t>
      </w:r>
      <w:r>
        <w:rPr>
          <w:rFonts w:ascii="Arial" w:hAnsi="Arial" w:cs="Arial"/>
          <w:sz w:val="22"/>
          <w:szCs w:val="22"/>
        </w:rPr>
        <w:t>14.8, 14.9</w:t>
      </w:r>
      <w:r w:rsidR="00E26A5C">
        <w:rPr>
          <w:rFonts w:ascii="Arial" w:hAnsi="Arial" w:cs="Arial"/>
          <w:sz w:val="22"/>
          <w:szCs w:val="22"/>
        </w:rPr>
        <w:t>,</w:t>
      </w:r>
      <w:r>
        <w:rPr>
          <w:rFonts w:ascii="Arial" w:hAnsi="Arial" w:cs="Arial"/>
          <w:sz w:val="22"/>
          <w:szCs w:val="22"/>
        </w:rPr>
        <w:t xml:space="preserve"> 14.10</w:t>
      </w:r>
      <w:r w:rsidR="00E26A5C">
        <w:rPr>
          <w:rFonts w:ascii="Arial" w:hAnsi="Arial" w:cs="Arial"/>
          <w:sz w:val="22"/>
          <w:szCs w:val="22"/>
        </w:rPr>
        <w:t xml:space="preserve"> and/or 14.11</w:t>
      </w:r>
      <w:r w:rsidRPr="009728A6">
        <w:rPr>
          <w:rFonts w:ascii="Arial" w:hAnsi="Arial" w:cs="Arial"/>
          <w:sz w:val="22"/>
          <w:szCs w:val="22"/>
        </w:rPr>
        <w:t xml:space="preserve">, the </w:t>
      </w:r>
      <w:r>
        <w:rPr>
          <w:rFonts w:ascii="Arial" w:hAnsi="Arial" w:cs="Arial"/>
          <w:sz w:val="22"/>
          <w:szCs w:val="22"/>
        </w:rPr>
        <w:t>Club</w:t>
      </w:r>
      <w:r w:rsidRPr="009728A6">
        <w:rPr>
          <w:rFonts w:ascii="Arial" w:hAnsi="Arial" w:cs="Arial"/>
          <w:sz w:val="22"/>
          <w:szCs w:val="22"/>
        </w:rPr>
        <w:t xml:space="preserve"> concerned must in addition to the </w:t>
      </w:r>
      <w:r w:rsidRPr="009728A6">
        <w:rPr>
          <w:rFonts w:ascii="Arial" w:hAnsi="Arial" w:cs="Arial"/>
          <w:sz w:val="22"/>
          <w:szCs w:val="22"/>
        </w:rPr>
        <w:lastRenderedPageBreak/>
        <w:t>requirements set out above, provide the Scottish FA, upon request, with necessary medical certificates and/or a full written explanation of the circumstances that caused any changes.</w:t>
      </w:r>
    </w:p>
    <w:p w14:paraId="20EE73B3" w14:textId="77777777" w:rsidR="00D31131" w:rsidRDefault="00D31131" w:rsidP="00EB1DC9">
      <w:pPr>
        <w:pStyle w:val="Address"/>
        <w:tabs>
          <w:tab w:val="clear" w:pos="1134"/>
        </w:tabs>
        <w:ind w:left="1134" w:hanging="567"/>
        <w:jc w:val="both"/>
        <w:rPr>
          <w:rFonts w:ascii="Arial" w:hAnsi="Arial" w:cs="Arial"/>
          <w:sz w:val="22"/>
          <w:szCs w:val="22"/>
        </w:rPr>
      </w:pPr>
    </w:p>
    <w:p w14:paraId="76D94BA0" w14:textId="77777777" w:rsidR="00D31131" w:rsidRDefault="00D31131" w:rsidP="00EB1DC9">
      <w:pPr>
        <w:pStyle w:val="Address"/>
        <w:tabs>
          <w:tab w:val="clear" w:pos="1134"/>
        </w:tabs>
        <w:ind w:left="1134" w:hanging="567"/>
        <w:jc w:val="both"/>
        <w:rPr>
          <w:rFonts w:ascii="Arial" w:hAnsi="Arial" w:cs="Arial"/>
          <w:sz w:val="22"/>
          <w:szCs w:val="22"/>
        </w:rPr>
      </w:pPr>
      <w:r>
        <w:rPr>
          <w:rFonts w:ascii="Arial" w:hAnsi="Arial" w:cs="Arial"/>
          <w:sz w:val="22"/>
          <w:szCs w:val="22"/>
        </w:rPr>
        <w:t>14.1</w:t>
      </w:r>
      <w:r w:rsidR="00E26A5C">
        <w:rPr>
          <w:rFonts w:ascii="Arial" w:hAnsi="Arial" w:cs="Arial"/>
          <w:sz w:val="22"/>
          <w:szCs w:val="22"/>
        </w:rPr>
        <w:t>4</w:t>
      </w:r>
      <w:r>
        <w:rPr>
          <w:rFonts w:ascii="Arial" w:hAnsi="Arial" w:cs="Arial"/>
          <w:sz w:val="22"/>
          <w:szCs w:val="22"/>
        </w:rPr>
        <w:tab/>
      </w:r>
      <w:r w:rsidRPr="009728A6">
        <w:rPr>
          <w:rFonts w:ascii="Arial" w:hAnsi="Arial" w:cs="Arial"/>
          <w:sz w:val="22"/>
          <w:szCs w:val="22"/>
        </w:rPr>
        <w:t>The Scottish FA shall keep a register of the names of</w:t>
      </w:r>
      <w:r>
        <w:rPr>
          <w:rFonts w:ascii="Arial" w:hAnsi="Arial" w:cs="Arial"/>
          <w:sz w:val="22"/>
          <w:szCs w:val="22"/>
        </w:rPr>
        <w:t xml:space="preserve"> </w:t>
      </w:r>
      <w:proofErr w:type="gramStart"/>
      <w:r>
        <w:rPr>
          <w:rFonts w:ascii="Arial" w:hAnsi="Arial" w:cs="Arial"/>
          <w:sz w:val="22"/>
          <w:szCs w:val="22"/>
        </w:rPr>
        <w:t>all of</w:t>
      </w:r>
      <w:proofErr w:type="gramEnd"/>
      <w:r>
        <w:rPr>
          <w:rFonts w:ascii="Arial" w:hAnsi="Arial" w:cs="Arial"/>
          <w:sz w:val="22"/>
          <w:szCs w:val="22"/>
        </w:rPr>
        <w:t xml:space="preserve"> the P</w:t>
      </w:r>
      <w:r w:rsidRPr="009728A6">
        <w:rPr>
          <w:rFonts w:ascii="Arial" w:hAnsi="Arial" w:cs="Arial"/>
          <w:sz w:val="22"/>
          <w:szCs w:val="22"/>
        </w:rPr>
        <w:t xml:space="preserve">layers who </w:t>
      </w:r>
      <w:r w:rsidRPr="00DA6AC4">
        <w:rPr>
          <w:rFonts w:ascii="Arial" w:hAnsi="Arial" w:cs="Arial"/>
          <w:sz w:val="22"/>
          <w:szCs w:val="22"/>
        </w:rPr>
        <w:t>take part in the Competition. The register shall be open for inspection by all</w:t>
      </w:r>
      <w:r>
        <w:rPr>
          <w:rFonts w:ascii="Arial" w:hAnsi="Arial" w:cs="Arial"/>
          <w:sz w:val="22"/>
          <w:szCs w:val="22"/>
        </w:rPr>
        <w:t xml:space="preserve"> C</w:t>
      </w:r>
      <w:r w:rsidRPr="009728A6">
        <w:rPr>
          <w:rFonts w:ascii="Arial" w:hAnsi="Arial" w:cs="Arial"/>
          <w:sz w:val="22"/>
          <w:szCs w:val="22"/>
        </w:rPr>
        <w:t>lubs.</w:t>
      </w:r>
    </w:p>
    <w:p w14:paraId="28094CF8" w14:textId="77777777" w:rsidR="00D31131" w:rsidRDefault="00D31131" w:rsidP="00EB1DC9">
      <w:pPr>
        <w:pStyle w:val="Address"/>
        <w:tabs>
          <w:tab w:val="clear" w:pos="1134"/>
        </w:tabs>
        <w:ind w:left="1418" w:hanging="567"/>
        <w:jc w:val="both"/>
        <w:rPr>
          <w:rFonts w:ascii="Arial" w:hAnsi="Arial" w:cs="Arial"/>
          <w:sz w:val="22"/>
          <w:szCs w:val="22"/>
        </w:rPr>
      </w:pPr>
    </w:p>
    <w:p w14:paraId="07DA91ED" w14:textId="77777777" w:rsidR="005A18FB" w:rsidRPr="001807EA" w:rsidRDefault="00F54828" w:rsidP="00EB1DC9">
      <w:pPr>
        <w:ind w:left="567" w:hanging="567"/>
        <w:jc w:val="both"/>
        <w:rPr>
          <w:rFonts w:ascii="Arial" w:hAnsi="Arial" w:cs="Arial"/>
          <w:b/>
          <w:sz w:val="22"/>
          <w:szCs w:val="22"/>
        </w:rPr>
      </w:pPr>
      <w:r w:rsidRPr="001807EA">
        <w:rPr>
          <w:rFonts w:ascii="Arial" w:hAnsi="Arial" w:cs="Arial"/>
          <w:b/>
          <w:sz w:val="22"/>
          <w:szCs w:val="22"/>
        </w:rPr>
        <w:t>15</w:t>
      </w:r>
      <w:r w:rsidR="005A18FB" w:rsidRPr="001807EA">
        <w:rPr>
          <w:rFonts w:ascii="Arial" w:hAnsi="Arial" w:cs="Arial"/>
          <w:b/>
          <w:sz w:val="22"/>
          <w:szCs w:val="22"/>
        </w:rPr>
        <w:t>.</w:t>
      </w:r>
      <w:r w:rsidR="005A18FB" w:rsidRPr="001807EA">
        <w:rPr>
          <w:rFonts w:ascii="Arial" w:hAnsi="Arial" w:cs="Arial"/>
          <w:b/>
          <w:sz w:val="22"/>
          <w:szCs w:val="22"/>
        </w:rPr>
        <w:tab/>
        <w:t>Field of Play and Match Requirements</w:t>
      </w:r>
    </w:p>
    <w:p w14:paraId="671CDDAE" w14:textId="77777777" w:rsidR="005A18FB" w:rsidRPr="003312F4" w:rsidRDefault="005A18FB" w:rsidP="00EB1DC9">
      <w:pPr>
        <w:pStyle w:val="Address"/>
        <w:jc w:val="both"/>
        <w:rPr>
          <w:rFonts w:ascii="Arial" w:hAnsi="Arial" w:cs="Arial"/>
          <w:sz w:val="22"/>
          <w:szCs w:val="22"/>
        </w:rPr>
      </w:pPr>
    </w:p>
    <w:p w14:paraId="597138F9" w14:textId="77777777" w:rsidR="00F54828" w:rsidRDefault="00F54828" w:rsidP="00EB1DC9">
      <w:pPr>
        <w:pStyle w:val="Address"/>
        <w:ind w:left="1134" w:hanging="567"/>
        <w:jc w:val="both"/>
        <w:rPr>
          <w:rFonts w:ascii="Arial" w:hAnsi="Arial" w:cs="Arial"/>
          <w:sz w:val="22"/>
          <w:szCs w:val="22"/>
        </w:rPr>
      </w:pPr>
      <w:r>
        <w:rPr>
          <w:rFonts w:ascii="Arial" w:hAnsi="Arial" w:cs="Arial"/>
          <w:sz w:val="22"/>
          <w:szCs w:val="22"/>
        </w:rPr>
        <w:t>15.1</w:t>
      </w:r>
      <w:r>
        <w:rPr>
          <w:rFonts w:ascii="Arial" w:hAnsi="Arial" w:cs="Arial"/>
          <w:sz w:val="22"/>
          <w:szCs w:val="22"/>
        </w:rPr>
        <w:tab/>
        <w:t xml:space="preserve">The terms of this Competition Rule 15 do not apply to the Semi Final Matches or </w:t>
      </w:r>
      <w:r w:rsidR="00D35D74">
        <w:rPr>
          <w:rFonts w:ascii="Arial" w:hAnsi="Arial" w:cs="Arial"/>
          <w:sz w:val="22"/>
          <w:szCs w:val="22"/>
        </w:rPr>
        <w:t xml:space="preserve">the </w:t>
      </w:r>
      <w:r>
        <w:rPr>
          <w:rFonts w:ascii="Arial" w:hAnsi="Arial" w:cs="Arial"/>
          <w:sz w:val="22"/>
          <w:szCs w:val="22"/>
        </w:rPr>
        <w:t>Final Match.</w:t>
      </w:r>
    </w:p>
    <w:p w14:paraId="67A37D59" w14:textId="77777777" w:rsidR="00F54828" w:rsidRDefault="00F54828" w:rsidP="00EB1DC9">
      <w:pPr>
        <w:pStyle w:val="Address"/>
        <w:ind w:left="1134" w:hanging="567"/>
        <w:jc w:val="both"/>
        <w:rPr>
          <w:rFonts w:ascii="Arial" w:hAnsi="Arial" w:cs="Arial"/>
          <w:sz w:val="22"/>
          <w:szCs w:val="22"/>
        </w:rPr>
      </w:pPr>
    </w:p>
    <w:p w14:paraId="060CB7D2" w14:textId="77777777" w:rsidR="00F54828" w:rsidRDefault="00F54828" w:rsidP="00EB1DC9">
      <w:pPr>
        <w:pStyle w:val="Address"/>
        <w:ind w:left="1134" w:hanging="567"/>
        <w:jc w:val="both"/>
        <w:rPr>
          <w:rFonts w:ascii="Arial" w:hAnsi="Arial" w:cs="Arial"/>
          <w:sz w:val="22"/>
          <w:szCs w:val="22"/>
        </w:rPr>
      </w:pPr>
      <w:r>
        <w:rPr>
          <w:rFonts w:ascii="Arial" w:hAnsi="Arial" w:cs="Arial"/>
          <w:sz w:val="22"/>
          <w:szCs w:val="22"/>
        </w:rPr>
        <w:t>15.2</w:t>
      </w:r>
      <w:r>
        <w:rPr>
          <w:rFonts w:ascii="Arial" w:hAnsi="Arial" w:cs="Arial"/>
          <w:sz w:val="22"/>
          <w:szCs w:val="22"/>
        </w:rPr>
        <w:tab/>
      </w:r>
      <w:r w:rsidRPr="001807EA">
        <w:rPr>
          <w:rFonts w:ascii="Arial" w:hAnsi="Arial" w:cs="Arial"/>
          <w:sz w:val="22"/>
          <w:szCs w:val="22"/>
        </w:rPr>
        <w:t xml:space="preserve">The Home Club shall be responsible </w:t>
      </w:r>
      <w:r>
        <w:rPr>
          <w:rFonts w:ascii="Arial" w:hAnsi="Arial" w:cs="Arial"/>
          <w:sz w:val="22"/>
          <w:szCs w:val="22"/>
        </w:rPr>
        <w:t>for making</w:t>
      </w:r>
      <w:r w:rsidRPr="001807EA">
        <w:rPr>
          <w:rFonts w:ascii="Arial" w:hAnsi="Arial" w:cs="Arial"/>
          <w:sz w:val="22"/>
          <w:szCs w:val="22"/>
        </w:rPr>
        <w:t xml:space="preserve"> </w:t>
      </w:r>
      <w:proofErr w:type="gramStart"/>
      <w:r w:rsidRPr="001807EA">
        <w:rPr>
          <w:rFonts w:ascii="Arial" w:hAnsi="Arial" w:cs="Arial"/>
          <w:sz w:val="22"/>
          <w:szCs w:val="22"/>
        </w:rPr>
        <w:t>all of</w:t>
      </w:r>
      <w:proofErr w:type="gramEnd"/>
      <w:r w:rsidRPr="001807EA">
        <w:rPr>
          <w:rFonts w:ascii="Arial" w:hAnsi="Arial" w:cs="Arial"/>
          <w:sz w:val="22"/>
          <w:szCs w:val="22"/>
        </w:rPr>
        <w:t xml:space="preserve"> the arrangements for any Match where </w:t>
      </w:r>
      <w:r w:rsidR="00710059">
        <w:rPr>
          <w:rFonts w:ascii="Arial" w:hAnsi="Arial" w:cs="Arial"/>
          <w:sz w:val="22"/>
          <w:szCs w:val="22"/>
        </w:rPr>
        <w:t>it is</w:t>
      </w:r>
      <w:r w:rsidRPr="001807EA">
        <w:rPr>
          <w:rFonts w:ascii="Arial" w:hAnsi="Arial" w:cs="Arial"/>
          <w:sz w:val="22"/>
          <w:szCs w:val="22"/>
        </w:rPr>
        <w:t xml:space="preserve"> the Home Club</w:t>
      </w:r>
      <w:r w:rsidR="00EA38FC">
        <w:rPr>
          <w:rFonts w:ascii="Arial" w:hAnsi="Arial" w:cs="Arial"/>
          <w:sz w:val="22"/>
          <w:szCs w:val="22"/>
        </w:rPr>
        <w:t>, and such Home Club shall be</w:t>
      </w:r>
      <w:r w:rsidR="00FD384C">
        <w:rPr>
          <w:rFonts w:ascii="Arial" w:hAnsi="Arial" w:cs="Arial"/>
          <w:sz w:val="22"/>
          <w:szCs w:val="22"/>
        </w:rPr>
        <w:t xml:space="preserve"> liable for any </w:t>
      </w:r>
      <w:r w:rsidR="00EA38FC">
        <w:rPr>
          <w:rFonts w:ascii="Arial" w:hAnsi="Arial" w:cs="Arial"/>
          <w:sz w:val="22"/>
          <w:szCs w:val="22"/>
        </w:rPr>
        <w:t>failure to do so</w:t>
      </w:r>
      <w:r w:rsidRPr="001807EA">
        <w:rPr>
          <w:rFonts w:ascii="Arial" w:hAnsi="Arial" w:cs="Arial"/>
          <w:sz w:val="22"/>
          <w:szCs w:val="22"/>
        </w:rPr>
        <w:t>.</w:t>
      </w:r>
      <w:r w:rsidR="00EA38FC">
        <w:rPr>
          <w:rFonts w:ascii="Arial" w:hAnsi="Arial" w:cs="Arial"/>
          <w:sz w:val="22"/>
          <w:szCs w:val="22"/>
        </w:rPr>
        <w:t xml:space="preserve">  </w:t>
      </w:r>
    </w:p>
    <w:p w14:paraId="30F4A9C3" w14:textId="77777777" w:rsidR="00F54828" w:rsidRDefault="00F54828" w:rsidP="00EB1DC9">
      <w:pPr>
        <w:pStyle w:val="Address"/>
        <w:ind w:left="1134" w:hanging="567"/>
        <w:jc w:val="both"/>
        <w:rPr>
          <w:rFonts w:ascii="Arial" w:hAnsi="Arial" w:cs="Arial"/>
          <w:sz w:val="22"/>
          <w:szCs w:val="22"/>
        </w:rPr>
      </w:pPr>
    </w:p>
    <w:p w14:paraId="352179B4" w14:textId="6F0E2514" w:rsidR="005A18FB" w:rsidRPr="003312F4" w:rsidRDefault="004A7F0E" w:rsidP="00EB1DC9">
      <w:pPr>
        <w:pStyle w:val="Address"/>
        <w:ind w:left="1134" w:hanging="567"/>
        <w:jc w:val="both"/>
        <w:rPr>
          <w:rFonts w:ascii="Arial" w:hAnsi="Arial" w:cs="Arial"/>
          <w:sz w:val="22"/>
          <w:szCs w:val="22"/>
        </w:rPr>
      </w:pPr>
      <w:r w:rsidRPr="175A69C0">
        <w:rPr>
          <w:rFonts w:ascii="Arial" w:hAnsi="Arial" w:cs="Arial"/>
          <w:sz w:val="22"/>
          <w:szCs w:val="22"/>
        </w:rPr>
        <w:t>15.3</w:t>
      </w:r>
      <w:r>
        <w:tab/>
      </w:r>
      <w:r w:rsidRPr="175A69C0">
        <w:rPr>
          <w:rFonts w:ascii="Arial" w:hAnsi="Arial" w:cs="Arial"/>
          <w:sz w:val="22"/>
          <w:szCs w:val="22"/>
        </w:rPr>
        <w:t xml:space="preserve">The Home Club shall ensure that all </w:t>
      </w:r>
      <w:r w:rsidR="005A18FB" w:rsidRPr="175A69C0">
        <w:rPr>
          <w:rFonts w:ascii="Arial" w:hAnsi="Arial" w:cs="Arial"/>
          <w:sz w:val="22"/>
          <w:szCs w:val="22"/>
        </w:rPr>
        <w:t xml:space="preserve">Matches </w:t>
      </w:r>
      <w:r w:rsidRPr="175A69C0">
        <w:rPr>
          <w:rFonts w:ascii="Arial" w:hAnsi="Arial" w:cs="Arial"/>
          <w:sz w:val="22"/>
          <w:szCs w:val="22"/>
        </w:rPr>
        <w:t xml:space="preserve">where </w:t>
      </w:r>
      <w:r w:rsidR="00710059" w:rsidRPr="175A69C0">
        <w:rPr>
          <w:rFonts w:ascii="Arial" w:hAnsi="Arial" w:cs="Arial"/>
          <w:sz w:val="22"/>
          <w:szCs w:val="22"/>
        </w:rPr>
        <w:t>it is</w:t>
      </w:r>
      <w:r w:rsidRPr="175A69C0">
        <w:rPr>
          <w:rFonts w:ascii="Arial" w:hAnsi="Arial" w:cs="Arial"/>
          <w:sz w:val="22"/>
          <w:szCs w:val="22"/>
        </w:rPr>
        <w:t xml:space="preserve"> the Home Club </w:t>
      </w:r>
      <w:r w:rsidR="005A18FB" w:rsidRPr="175A69C0">
        <w:rPr>
          <w:rFonts w:ascii="Arial" w:hAnsi="Arial" w:cs="Arial"/>
          <w:sz w:val="22"/>
          <w:szCs w:val="22"/>
        </w:rPr>
        <w:t xml:space="preserve">shall be played on a natural grass surface or on an artificial surface.  </w:t>
      </w:r>
      <w:r w:rsidRPr="175A69C0">
        <w:rPr>
          <w:rFonts w:ascii="Arial" w:hAnsi="Arial" w:cs="Arial"/>
          <w:sz w:val="22"/>
          <w:szCs w:val="22"/>
        </w:rPr>
        <w:t>Any a</w:t>
      </w:r>
      <w:r w:rsidR="005A18FB" w:rsidRPr="175A69C0">
        <w:rPr>
          <w:rFonts w:ascii="Arial" w:hAnsi="Arial" w:cs="Arial"/>
          <w:sz w:val="22"/>
          <w:szCs w:val="22"/>
        </w:rPr>
        <w:t xml:space="preserve">rtificial surfaces </w:t>
      </w:r>
      <w:r w:rsidRPr="175A69C0">
        <w:rPr>
          <w:rFonts w:ascii="Arial" w:hAnsi="Arial" w:cs="Arial"/>
          <w:sz w:val="22"/>
          <w:szCs w:val="22"/>
        </w:rPr>
        <w:t xml:space="preserve">used </w:t>
      </w:r>
      <w:r w:rsidR="005A18FB" w:rsidRPr="175A69C0">
        <w:rPr>
          <w:rFonts w:ascii="Arial" w:hAnsi="Arial" w:cs="Arial"/>
          <w:sz w:val="22"/>
          <w:szCs w:val="22"/>
        </w:rPr>
        <w:t xml:space="preserve">must </w:t>
      </w:r>
      <w:r w:rsidR="0097022C" w:rsidRPr="175A69C0">
        <w:rPr>
          <w:rFonts w:ascii="Arial" w:hAnsi="Arial" w:cs="Arial"/>
          <w:sz w:val="22"/>
          <w:szCs w:val="22"/>
        </w:rPr>
        <w:t xml:space="preserve">meet the requirements of the </w:t>
      </w:r>
      <w:r w:rsidR="001059BB" w:rsidRPr="175A69C0">
        <w:rPr>
          <w:rFonts w:ascii="Arial" w:hAnsi="Arial" w:cs="Arial"/>
          <w:sz w:val="22"/>
          <w:szCs w:val="22"/>
        </w:rPr>
        <w:t>then-current FIFA Quality Pro mark or</w:t>
      </w:r>
      <w:proofErr w:type="gramStart"/>
      <w:r w:rsidR="001059BB" w:rsidRPr="175A69C0">
        <w:rPr>
          <w:rFonts w:ascii="Arial" w:hAnsi="Arial" w:cs="Arial"/>
          <w:sz w:val="22"/>
          <w:szCs w:val="22"/>
        </w:rPr>
        <w:t>, as the case may be, such</w:t>
      </w:r>
      <w:proofErr w:type="gramEnd"/>
      <w:r w:rsidR="001059BB" w:rsidRPr="175A69C0">
        <w:rPr>
          <w:rFonts w:ascii="Arial" w:hAnsi="Arial" w:cs="Arial"/>
          <w:sz w:val="22"/>
          <w:szCs w:val="22"/>
        </w:rPr>
        <w:t xml:space="preserve"> higher mark as may from time to time be adopted by FIFA as the recommended mark for such pitches</w:t>
      </w:r>
      <w:r w:rsidR="00944286" w:rsidRPr="175A69C0">
        <w:rPr>
          <w:rFonts w:ascii="Arial" w:hAnsi="Arial" w:cs="Arial"/>
          <w:sz w:val="22"/>
          <w:szCs w:val="22"/>
        </w:rPr>
        <w:t>,</w:t>
      </w:r>
      <w:r w:rsidR="00A96C04" w:rsidRPr="175A69C0">
        <w:rPr>
          <w:rFonts w:ascii="Arial" w:hAnsi="Arial" w:cs="Arial"/>
          <w:sz w:val="22"/>
          <w:szCs w:val="22"/>
        </w:rPr>
        <w:t xml:space="preserve"> save </w:t>
      </w:r>
      <w:r w:rsidR="009D62CA" w:rsidRPr="175A69C0">
        <w:rPr>
          <w:rFonts w:ascii="Arial" w:hAnsi="Arial" w:cs="Arial"/>
          <w:sz w:val="22"/>
          <w:szCs w:val="22"/>
        </w:rPr>
        <w:t xml:space="preserve">where </w:t>
      </w:r>
      <w:r w:rsidR="00A96C04" w:rsidRPr="175A69C0">
        <w:rPr>
          <w:rFonts w:ascii="Arial" w:hAnsi="Arial" w:cs="Arial"/>
          <w:sz w:val="22"/>
          <w:szCs w:val="22"/>
        </w:rPr>
        <w:t xml:space="preserve">the Board consents to </w:t>
      </w:r>
      <w:r w:rsidR="00944286" w:rsidRPr="175A69C0">
        <w:rPr>
          <w:rFonts w:ascii="Arial" w:hAnsi="Arial" w:cs="Arial"/>
          <w:sz w:val="22"/>
          <w:szCs w:val="22"/>
        </w:rPr>
        <w:t xml:space="preserve">any such artificial surface meeting </w:t>
      </w:r>
      <w:r w:rsidR="00897C35" w:rsidRPr="175A69C0">
        <w:rPr>
          <w:rFonts w:ascii="Arial" w:hAnsi="Arial" w:cs="Arial"/>
          <w:sz w:val="22"/>
          <w:szCs w:val="22"/>
        </w:rPr>
        <w:t>such other requirements as the Board deems appropriate (in its sole di</w:t>
      </w:r>
      <w:r w:rsidR="275F24DF" w:rsidRPr="175A69C0">
        <w:rPr>
          <w:rFonts w:ascii="Arial" w:hAnsi="Arial" w:cs="Arial"/>
          <w:sz w:val="22"/>
          <w:szCs w:val="22"/>
        </w:rPr>
        <w:t>s</w:t>
      </w:r>
      <w:r w:rsidR="00897C35" w:rsidRPr="175A69C0">
        <w:rPr>
          <w:rFonts w:ascii="Arial" w:hAnsi="Arial" w:cs="Arial"/>
          <w:sz w:val="22"/>
          <w:szCs w:val="22"/>
        </w:rPr>
        <w:t>cretion)</w:t>
      </w:r>
      <w:r w:rsidR="005A18FB" w:rsidRPr="175A69C0">
        <w:rPr>
          <w:rFonts w:ascii="Arial" w:hAnsi="Arial" w:cs="Arial"/>
          <w:sz w:val="22"/>
          <w:szCs w:val="22"/>
        </w:rPr>
        <w:t>.</w:t>
      </w:r>
    </w:p>
    <w:p w14:paraId="6046BC64" w14:textId="77777777" w:rsidR="005A18FB" w:rsidRPr="003312F4" w:rsidRDefault="005A18FB" w:rsidP="00EB1DC9">
      <w:pPr>
        <w:pStyle w:val="Address"/>
        <w:ind w:left="1134" w:hanging="567"/>
        <w:jc w:val="both"/>
        <w:rPr>
          <w:rFonts w:ascii="Arial" w:hAnsi="Arial" w:cs="Arial"/>
          <w:sz w:val="22"/>
          <w:szCs w:val="22"/>
        </w:rPr>
      </w:pPr>
    </w:p>
    <w:p w14:paraId="14B6258B" w14:textId="2DD34084" w:rsidR="005A18FB" w:rsidRDefault="004A7F0E" w:rsidP="00EB1DC9">
      <w:pPr>
        <w:pStyle w:val="Address"/>
        <w:tabs>
          <w:tab w:val="clear" w:pos="1134"/>
        </w:tabs>
        <w:ind w:left="1134" w:hanging="567"/>
        <w:jc w:val="both"/>
        <w:rPr>
          <w:rFonts w:ascii="Arial" w:hAnsi="Arial" w:cs="Arial"/>
          <w:sz w:val="22"/>
          <w:szCs w:val="22"/>
        </w:rPr>
      </w:pPr>
      <w:r>
        <w:rPr>
          <w:rFonts w:ascii="Arial" w:hAnsi="Arial" w:cs="Arial"/>
          <w:sz w:val="22"/>
          <w:szCs w:val="22"/>
        </w:rPr>
        <w:t>15.4</w:t>
      </w:r>
      <w:r>
        <w:rPr>
          <w:rFonts w:ascii="Arial" w:hAnsi="Arial" w:cs="Arial"/>
          <w:sz w:val="22"/>
          <w:szCs w:val="22"/>
        </w:rPr>
        <w:tab/>
        <w:t>Any Club which wishes to use an artificial surface for any Match</w:t>
      </w:r>
      <w:r w:rsidR="005A18FB" w:rsidRPr="003312F4">
        <w:rPr>
          <w:rFonts w:ascii="Arial" w:hAnsi="Arial" w:cs="Arial"/>
          <w:sz w:val="22"/>
          <w:szCs w:val="22"/>
        </w:rPr>
        <w:t xml:space="preserve"> </w:t>
      </w:r>
      <w:r w:rsidR="00C055E4">
        <w:rPr>
          <w:rFonts w:ascii="Arial" w:hAnsi="Arial" w:cs="Arial"/>
          <w:sz w:val="22"/>
          <w:szCs w:val="22"/>
        </w:rPr>
        <w:t xml:space="preserve">may </w:t>
      </w:r>
      <w:r w:rsidR="005A18FB" w:rsidRPr="003312F4">
        <w:rPr>
          <w:rFonts w:ascii="Arial" w:hAnsi="Arial" w:cs="Arial"/>
          <w:sz w:val="22"/>
          <w:szCs w:val="22"/>
        </w:rPr>
        <w:t xml:space="preserve">be required </w:t>
      </w:r>
      <w:r w:rsidR="00C055E4">
        <w:rPr>
          <w:rFonts w:ascii="Arial" w:hAnsi="Arial" w:cs="Arial"/>
          <w:sz w:val="22"/>
          <w:szCs w:val="22"/>
        </w:rPr>
        <w:t xml:space="preserve">by the Board </w:t>
      </w:r>
      <w:r w:rsidR="005A18FB" w:rsidRPr="003312F4">
        <w:rPr>
          <w:rFonts w:ascii="Arial" w:hAnsi="Arial" w:cs="Arial"/>
          <w:sz w:val="22"/>
          <w:szCs w:val="22"/>
        </w:rPr>
        <w:t xml:space="preserve">to provide a current test certificate </w:t>
      </w:r>
      <w:r w:rsidR="000D4DAE">
        <w:rPr>
          <w:rFonts w:ascii="Arial" w:hAnsi="Arial" w:cs="Arial"/>
          <w:sz w:val="22"/>
          <w:szCs w:val="22"/>
        </w:rPr>
        <w:t>confirming</w:t>
      </w:r>
      <w:r w:rsidR="000D4DAE" w:rsidRPr="003312F4">
        <w:rPr>
          <w:rFonts w:ascii="Arial" w:hAnsi="Arial" w:cs="Arial"/>
          <w:sz w:val="22"/>
          <w:szCs w:val="22"/>
        </w:rPr>
        <w:t xml:space="preserve"> </w:t>
      </w:r>
      <w:r w:rsidR="005A18FB" w:rsidRPr="003312F4">
        <w:rPr>
          <w:rFonts w:ascii="Arial" w:hAnsi="Arial" w:cs="Arial"/>
          <w:sz w:val="22"/>
          <w:szCs w:val="22"/>
        </w:rPr>
        <w:t xml:space="preserve">compliance to FIFA </w:t>
      </w:r>
      <w:r w:rsidR="000D4DAE">
        <w:rPr>
          <w:rFonts w:ascii="Arial" w:hAnsi="Arial" w:cs="Arial"/>
          <w:sz w:val="22"/>
          <w:szCs w:val="22"/>
        </w:rPr>
        <w:t xml:space="preserve">artificial </w:t>
      </w:r>
      <w:r w:rsidR="0097022C">
        <w:rPr>
          <w:rFonts w:ascii="Arial" w:hAnsi="Arial" w:cs="Arial"/>
          <w:sz w:val="22"/>
          <w:szCs w:val="22"/>
        </w:rPr>
        <w:t>surface</w:t>
      </w:r>
      <w:r w:rsidR="000D4DAE">
        <w:rPr>
          <w:rFonts w:ascii="Arial" w:hAnsi="Arial" w:cs="Arial"/>
          <w:sz w:val="22"/>
          <w:szCs w:val="22"/>
        </w:rPr>
        <w:t xml:space="preserve"> requirements </w:t>
      </w:r>
      <w:r w:rsidR="00C055E4">
        <w:rPr>
          <w:rFonts w:ascii="Arial" w:hAnsi="Arial" w:cs="Arial"/>
          <w:sz w:val="22"/>
          <w:szCs w:val="22"/>
        </w:rPr>
        <w:t xml:space="preserve">(or such other requirements as the Board deems appropriate) </w:t>
      </w:r>
      <w:r w:rsidR="000D4DAE">
        <w:rPr>
          <w:rFonts w:ascii="Arial" w:hAnsi="Arial" w:cs="Arial"/>
          <w:sz w:val="22"/>
          <w:szCs w:val="22"/>
        </w:rPr>
        <w:t xml:space="preserve">and the </w:t>
      </w:r>
      <w:r w:rsidR="0097022C">
        <w:rPr>
          <w:rFonts w:ascii="Arial" w:hAnsi="Arial" w:cs="Arial"/>
          <w:sz w:val="22"/>
          <w:szCs w:val="22"/>
        </w:rPr>
        <w:t>surface</w:t>
      </w:r>
      <w:r w:rsidR="000D4DAE">
        <w:rPr>
          <w:rFonts w:ascii="Arial" w:hAnsi="Arial" w:cs="Arial"/>
          <w:sz w:val="22"/>
          <w:szCs w:val="22"/>
        </w:rPr>
        <w:t xml:space="preserve"> must comply with the Laws of the Game</w:t>
      </w:r>
      <w:r w:rsidR="005A18FB" w:rsidRPr="003312F4">
        <w:rPr>
          <w:rFonts w:ascii="Arial" w:hAnsi="Arial" w:cs="Arial"/>
          <w:sz w:val="22"/>
          <w:szCs w:val="22"/>
        </w:rPr>
        <w:t xml:space="preserve">. </w:t>
      </w:r>
      <w:r w:rsidR="00D35D74">
        <w:rPr>
          <w:rFonts w:ascii="Arial" w:hAnsi="Arial" w:cs="Arial"/>
          <w:sz w:val="22"/>
          <w:szCs w:val="22"/>
        </w:rPr>
        <w:t xml:space="preserve"> </w:t>
      </w:r>
      <w:r w:rsidR="005A18FB" w:rsidRPr="003312F4">
        <w:rPr>
          <w:rFonts w:ascii="Arial" w:hAnsi="Arial" w:cs="Arial"/>
          <w:sz w:val="22"/>
          <w:szCs w:val="22"/>
        </w:rPr>
        <w:t xml:space="preserve">Clubs may only use </w:t>
      </w:r>
      <w:r w:rsidR="000D4DAE">
        <w:rPr>
          <w:rFonts w:ascii="Arial" w:hAnsi="Arial" w:cs="Arial"/>
          <w:sz w:val="22"/>
          <w:szCs w:val="22"/>
        </w:rPr>
        <w:t>testing and certificating</w:t>
      </w:r>
      <w:r w:rsidR="000D4DAE" w:rsidRPr="003312F4">
        <w:rPr>
          <w:rFonts w:ascii="Arial" w:hAnsi="Arial" w:cs="Arial"/>
          <w:sz w:val="22"/>
          <w:szCs w:val="22"/>
        </w:rPr>
        <w:t xml:space="preserve"> </w:t>
      </w:r>
      <w:r w:rsidR="005A18FB" w:rsidRPr="003312F4">
        <w:rPr>
          <w:rFonts w:ascii="Arial" w:hAnsi="Arial" w:cs="Arial"/>
          <w:sz w:val="22"/>
          <w:szCs w:val="22"/>
        </w:rPr>
        <w:t xml:space="preserve">agencies in relation to </w:t>
      </w:r>
      <w:r w:rsidR="000D4DAE">
        <w:rPr>
          <w:rFonts w:ascii="Arial" w:hAnsi="Arial" w:cs="Arial"/>
          <w:sz w:val="22"/>
          <w:szCs w:val="22"/>
        </w:rPr>
        <w:t xml:space="preserve">an </w:t>
      </w:r>
      <w:r w:rsidR="005A18FB" w:rsidRPr="003312F4">
        <w:rPr>
          <w:rFonts w:ascii="Arial" w:hAnsi="Arial" w:cs="Arial"/>
          <w:sz w:val="22"/>
          <w:szCs w:val="22"/>
        </w:rPr>
        <w:t xml:space="preserve">artificial surface which have been accredited for </w:t>
      </w:r>
      <w:r w:rsidR="000D4DAE">
        <w:rPr>
          <w:rFonts w:ascii="Arial" w:hAnsi="Arial" w:cs="Arial"/>
          <w:sz w:val="22"/>
          <w:szCs w:val="22"/>
        </w:rPr>
        <w:t>that</w:t>
      </w:r>
      <w:r w:rsidR="000D4DAE" w:rsidRPr="003312F4">
        <w:rPr>
          <w:rFonts w:ascii="Arial" w:hAnsi="Arial" w:cs="Arial"/>
          <w:sz w:val="22"/>
          <w:szCs w:val="22"/>
        </w:rPr>
        <w:t xml:space="preserve"> </w:t>
      </w:r>
      <w:r w:rsidR="005A18FB" w:rsidRPr="003312F4">
        <w:rPr>
          <w:rFonts w:ascii="Arial" w:hAnsi="Arial" w:cs="Arial"/>
          <w:sz w:val="22"/>
          <w:szCs w:val="22"/>
        </w:rPr>
        <w:t>purpose by FIFA.</w:t>
      </w:r>
      <w:r w:rsidR="00D53018">
        <w:rPr>
          <w:rFonts w:ascii="Arial" w:hAnsi="Arial" w:cs="Arial"/>
          <w:sz w:val="22"/>
          <w:szCs w:val="22"/>
        </w:rPr>
        <w:t xml:space="preserve"> </w:t>
      </w:r>
    </w:p>
    <w:p w14:paraId="2ACAF77A" w14:textId="77777777" w:rsidR="006B013C" w:rsidRPr="003312F4" w:rsidRDefault="006B013C" w:rsidP="00EB1DC9">
      <w:pPr>
        <w:pStyle w:val="Address"/>
        <w:ind w:left="1134" w:hanging="567"/>
        <w:jc w:val="both"/>
        <w:rPr>
          <w:rFonts w:ascii="Arial" w:hAnsi="Arial" w:cs="Arial"/>
          <w:sz w:val="22"/>
          <w:szCs w:val="22"/>
        </w:rPr>
      </w:pPr>
    </w:p>
    <w:p w14:paraId="4784BCB7" w14:textId="77777777" w:rsidR="005A18FB" w:rsidRPr="003312F4" w:rsidRDefault="004A7F0E" w:rsidP="00EB1DC9">
      <w:pPr>
        <w:pStyle w:val="IndentPara"/>
        <w:ind w:left="1134"/>
        <w:jc w:val="both"/>
        <w:rPr>
          <w:rFonts w:ascii="Arial" w:hAnsi="Arial" w:cs="Arial"/>
          <w:sz w:val="22"/>
          <w:szCs w:val="22"/>
        </w:rPr>
      </w:pPr>
      <w:r>
        <w:rPr>
          <w:rFonts w:ascii="Arial" w:hAnsi="Arial" w:cs="Arial"/>
          <w:sz w:val="22"/>
          <w:szCs w:val="22"/>
        </w:rPr>
        <w:t>15.5</w:t>
      </w:r>
      <w:r>
        <w:rPr>
          <w:rFonts w:ascii="Arial" w:hAnsi="Arial" w:cs="Arial"/>
          <w:sz w:val="22"/>
          <w:szCs w:val="22"/>
        </w:rPr>
        <w:tab/>
      </w:r>
      <w:r w:rsidR="000D4DAE">
        <w:rPr>
          <w:rFonts w:ascii="Arial" w:hAnsi="Arial" w:cs="Arial"/>
          <w:sz w:val="22"/>
          <w:szCs w:val="22"/>
        </w:rPr>
        <w:t>A</w:t>
      </w:r>
      <w:r>
        <w:rPr>
          <w:rFonts w:ascii="Arial" w:hAnsi="Arial" w:cs="Arial"/>
          <w:sz w:val="22"/>
          <w:szCs w:val="22"/>
        </w:rPr>
        <w:t xml:space="preserve"> Home Club shall ensure that the</w:t>
      </w:r>
      <w:r w:rsidR="005A18FB" w:rsidRPr="003312F4">
        <w:rPr>
          <w:rFonts w:ascii="Arial" w:hAnsi="Arial" w:cs="Arial"/>
          <w:sz w:val="22"/>
          <w:szCs w:val="22"/>
        </w:rPr>
        <w:t xml:space="preserve"> length of the field of play </w:t>
      </w:r>
      <w:r>
        <w:rPr>
          <w:rFonts w:ascii="Arial" w:hAnsi="Arial" w:cs="Arial"/>
          <w:sz w:val="22"/>
          <w:szCs w:val="22"/>
        </w:rPr>
        <w:t xml:space="preserve">used in any Match where </w:t>
      </w:r>
      <w:r w:rsidR="000D4DAE">
        <w:rPr>
          <w:rFonts w:ascii="Arial" w:hAnsi="Arial" w:cs="Arial"/>
          <w:sz w:val="22"/>
          <w:szCs w:val="22"/>
        </w:rPr>
        <w:t>it is</w:t>
      </w:r>
      <w:r>
        <w:rPr>
          <w:rFonts w:ascii="Arial" w:hAnsi="Arial" w:cs="Arial"/>
          <w:sz w:val="22"/>
          <w:szCs w:val="22"/>
        </w:rPr>
        <w:t xml:space="preserve"> the Home Club </w:t>
      </w:r>
      <w:r w:rsidR="005A18FB" w:rsidRPr="003312F4">
        <w:rPr>
          <w:rFonts w:ascii="Arial" w:hAnsi="Arial" w:cs="Arial"/>
          <w:sz w:val="22"/>
          <w:szCs w:val="22"/>
        </w:rPr>
        <w:t xml:space="preserve">shall </w:t>
      </w:r>
      <w:r>
        <w:rPr>
          <w:rFonts w:ascii="Arial" w:hAnsi="Arial" w:cs="Arial"/>
          <w:sz w:val="22"/>
          <w:szCs w:val="22"/>
        </w:rPr>
        <w:t>be a maximum of</w:t>
      </w:r>
      <w:r w:rsidR="005A18FB" w:rsidRPr="003312F4">
        <w:rPr>
          <w:rFonts w:ascii="Arial" w:hAnsi="Arial" w:cs="Arial"/>
          <w:sz w:val="22"/>
          <w:szCs w:val="22"/>
        </w:rPr>
        <w:t xml:space="preserve"> 130 yards (120 </w:t>
      </w:r>
      <w:proofErr w:type="spellStart"/>
      <w:r w:rsidR="005A18FB" w:rsidRPr="003312F4">
        <w:rPr>
          <w:rFonts w:ascii="Arial" w:hAnsi="Arial" w:cs="Arial"/>
          <w:sz w:val="22"/>
          <w:szCs w:val="22"/>
        </w:rPr>
        <w:t>metres</w:t>
      </w:r>
      <w:proofErr w:type="spellEnd"/>
      <w:r w:rsidR="005A18FB" w:rsidRPr="003312F4">
        <w:rPr>
          <w:rFonts w:ascii="Arial" w:hAnsi="Arial" w:cs="Arial"/>
          <w:sz w:val="22"/>
          <w:szCs w:val="22"/>
        </w:rPr>
        <w:t xml:space="preserve">) and </w:t>
      </w:r>
      <w:r>
        <w:rPr>
          <w:rFonts w:ascii="Arial" w:hAnsi="Arial" w:cs="Arial"/>
          <w:sz w:val="22"/>
          <w:szCs w:val="22"/>
        </w:rPr>
        <w:t>a minimum of</w:t>
      </w:r>
      <w:r w:rsidR="005A18FB" w:rsidRPr="003312F4">
        <w:rPr>
          <w:rFonts w:ascii="Arial" w:hAnsi="Arial" w:cs="Arial"/>
          <w:sz w:val="22"/>
          <w:szCs w:val="22"/>
        </w:rPr>
        <w:t xml:space="preserve"> 100 yards (90 </w:t>
      </w:r>
      <w:proofErr w:type="spellStart"/>
      <w:r w:rsidR="005A18FB" w:rsidRPr="003312F4">
        <w:rPr>
          <w:rFonts w:ascii="Arial" w:hAnsi="Arial" w:cs="Arial"/>
          <w:sz w:val="22"/>
          <w:szCs w:val="22"/>
        </w:rPr>
        <w:t>metres</w:t>
      </w:r>
      <w:proofErr w:type="spellEnd"/>
      <w:r w:rsidR="005A18FB" w:rsidRPr="003312F4">
        <w:rPr>
          <w:rFonts w:ascii="Arial" w:hAnsi="Arial" w:cs="Arial"/>
          <w:sz w:val="22"/>
          <w:szCs w:val="22"/>
        </w:rPr>
        <w:t xml:space="preserve">).  The breadth of the field of play shall </w:t>
      </w:r>
      <w:r>
        <w:rPr>
          <w:rFonts w:ascii="Arial" w:hAnsi="Arial" w:cs="Arial"/>
          <w:sz w:val="22"/>
          <w:szCs w:val="22"/>
        </w:rPr>
        <w:t>be a maximum of</w:t>
      </w:r>
      <w:r w:rsidR="005A18FB" w:rsidRPr="003312F4">
        <w:rPr>
          <w:rFonts w:ascii="Arial" w:hAnsi="Arial" w:cs="Arial"/>
          <w:sz w:val="22"/>
          <w:szCs w:val="22"/>
        </w:rPr>
        <w:t xml:space="preserve"> 80 yards (75 </w:t>
      </w:r>
      <w:proofErr w:type="spellStart"/>
      <w:r w:rsidR="005A18FB" w:rsidRPr="003312F4">
        <w:rPr>
          <w:rFonts w:ascii="Arial" w:hAnsi="Arial" w:cs="Arial"/>
          <w:sz w:val="22"/>
          <w:szCs w:val="22"/>
        </w:rPr>
        <w:t>metres</w:t>
      </w:r>
      <w:proofErr w:type="spellEnd"/>
      <w:r w:rsidR="005A18FB" w:rsidRPr="003312F4">
        <w:rPr>
          <w:rFonts w:ascii="Arial" w:hAnsi="Arial" w:cs="Arial"/>
          <w:sz w:val="22"/>
          <w:szCs w:val="22"/>
        </w:rPr>
        <w:t xml:space="preserve">) and </w:t>
      </w:r>
      <w:r>
        <w:rPr>
          <w:rFonts w:ascii="Arial" w:hAnsi="Arial" w:cs="Arial"/>
          <w:sz w:val="22"/>
          <w:szCs w:val="22"/>
        </w:rPr>
        <w:t>a minimum of</w:t>
      </w:r>
      <w:r w:rsidR="005A18FB" w:rsidRPr="003312F4">
        <w:rPr>
          <w:rFonts w:ascii="Arial" w:hAnsi="Arial" w:cs="Arial"/>
          <w:sz w:val="22"/>
          <w:szCs w:val="22"/>
        </w:rPr>
        <w:t xml:space="preserve"> 55 yards (50 </w:t>
      </w:r>
      <w:proofErr w:type="spellStart"/>
      <w:r w:rsidR="005A18FB" w:rsidRPr="003312F4">
        <w:rPr>
          <w:rFonts w:ascii="Arial" w:hAnsi="Arial" w:cs="Arial"/>
          <w:sz w:val="22"/>
          <w:szCs w:val="22"/>
        </w:rPr>
        <w:t>metres</w:t>
      </w:r>
      <w:proofErr w:type="spellEnd"/>
      <w:r w:rsidR="005A18FB" w:rsidRPr="003312F4">
        <w:rPr>
          <w:rFonts w:ascii="Arial" w:hAnsi="Arial" w:cs="Arial"/>
          <w:sz w:val="22"/>
          <w:szCs w:val="22"/>
        </w:rPr>
        <w:t>).</w:t>
      </w:r>
    </w:p>
    <w:p w14:paraId="4A489790" w14:textId="77777777" w:rsidR="005A18FB" w:rsidRPr="003312F4" w:rsidRDefault="005A18FB" w:rsidP="00EB1DC9">
      <w:pPr>
        <w:pStyle w:val="IndentPara"/>
        <w:ind w:left="1134"/>
        <w:jc w:val="both"/>
        <w:rPr>
          <w:rFonts w:ascii="Arial" w:hAnsi="Arial" w:cs="Arial"/>
          <w:sz w:val="22"/>
          <w:szCs w:val="22"/>
        </w:rPr>
      </w:pPr>
      <w:r w:rsidRPr="003312F4">
        <w:rPr>
          <w:rFonts w:ascii="Arial" w:hAnsi="Arial" w:cs="Arial"/>
          <w:sz w:val="22"/>
          <w:szCs w:val="22"/>
        </w:rPr>
        <w:tab/>
      </w:r>
    </w:p>
    <w:p w14:paraId="5DEB5C68" w14:textId="77777777" w:rsidR="005A18FB" w:rsidRPr="003312F4" w:rsidRDefault="004A7F0E" w:rsidP="00EB1DC9">
      <w:pPr>
        <w:pStyle w:val="IndentPara"/>
        <w:ind w:left="1134"/>
        <w:jc w:val="both"/>
        <w:rPr>
          <w:rFonts w:ascii="Arial" w:hAnsi="Arial" w:cs="Arial"/>
          <w:sz w:val="22"/>
          <w:szCs w:val="22"/>
        </w:rPr>
      </w:pPr>
      <w:r>
        <w:rPr>
          <w:rFonts w:ascii="Arial" w:hAnsi="Arial" w:cs="Arial"/>
          <w:sz w:val="22"/>
          <w:szCs w:val="22"/>
        </w:rPr>
        <w:t>15.6</w:t>
      </w:r>
      <w:r>
        <w:rPr>
          <w:rFonts w:ascii="Arial" w:hAnsi="Arial" w:cs="Arial"/>
          <w:sz w:val="22"/>
          <w:szCs w:val="22"/>
        </w:rPr>
        <w:tab/>
      </w:r>
      <w:r w:rsidR="005A18FB" w:rsidRPr="003312F4">
        <w:rPr>
          <w:rFonts w:ascii="Arial" w:hAnsi="Arial" w:cs="Arial"/>
          <w:sz w:val="22"/>
          <w:szCs w:val="22"/>
        </w:rPr>
        <w:t xml:space="preserve">Subject to the </w:t>
      </w:r>
      <w:r>
        <w:rPr>
          <w:rFonts w:ascii="Arial" w:hAnsi="Arial" w:cs="Arial"/>
          <w:sz w:val="22"/>
          <w:szCs w:val="22"/>
        </w:rPr>
        <w:t>terms of Competition Rule 15.5</w:t>
      </w:r>
      <w:r w:rsidR="005A18FB" w:rsidRPr="003312F4">
        <w:rPr>
          <w:rFonts w:ascii="Arial" w:hAnsi="Arial" w:cs="Arial"/>
          <w:sz w:val="22"/>
          <w:szCs w:val="22"/>
        </w:rPr>
        <w:t xml:space="preserve">, </w:t>
      </w:r>
      <w:r>
        <w:rPr>
          <w:rFonts w:ascii="Arial" w:hAnsi="Arial" w:cs="Arial"/>
          <w:sz w:val="22"/>
          <w:szCs w:val="22"/>
        </w:rPr>
        <w:t xml:space="preserve">a Club shall ensure that </w:t>
      </w:r>
      <w:r w:rsidR="005A18FB" w:rsidRPr="003312F4">
        <w:rPr>
          <w:rFonts w:ascii="Arial" w:hAnsi="Arial" w:cs="Arial"/>
          <w:sz w:val="22"/>
          <w:szCs w:val="22"/>
        </w:rPr>
        <w:t xml:space="preserve">the dimensions </w:t>
      </w:r>
      <w:r>
        <w:rPr>
          <w:rFonts w:ascii="Arial" w:hAnsi="Arial" w:cs="Arial"/>
          <w:sz w:val="22"/>
          <w:szCs w:val="22"/>
        </w:rPr>
        <w:t xml:space="preserve">of the field of play used in any Match where </w:t>
      </w:r>
      <w:r w:rsidR="000D4DAE">
        <w:rPr>
          <w:rFonts w:ascii="Arial" w:hAnsi="Arial" w:cs="Arial"/>
          <w:sz w:val="22"/>
          <w:szCs w:val="22"/>
        </w:rPr>
        <w:t>it is</w:t>
      </w:r>
      <w:r>
        <w:rPr>
          <w:rFonts w:ascii="Arial" w:hAnsi="Arial" w:cs="Arial"/>
          <w:sz w:val="22"/>
          <w:szCs w:val="22"/>
        </w:rPr>
        <w:t xml:space="preserve"> the Home Club </w:t>
      </w:r>
      <w:r w:rsidR="005A18FB" w:rsidRPr="003312F4">
        <w:rPr>
          <w:rFonts w:ascii="Arial" w:hAnsi="Arial" w:cs="Arial"/>
          <w:sz w:val="22"/>
          <w:szCs w:val="22"/>
        </w:rPr>
        <w:t xml:space="preserve">shall not differ from those contained in the Official Return for </w:t>
      </w:r>
      <w:r>
        <w:rPr>
          <w:rFonts w:ascii="Arial" w:hAnsi="Arial" w:cs="Arial"/>
          <w:sz w:val="22"/>
          <w:szCs w:val="22"/>
        </w:rPr>
        <w:t xml:space="preserve">that Club (if applicable) for the current Season, unless such dimensions have been approved and consented to, in writing, by the </w:t>
      </w:r>
      <w:r w:rsidR="0034676C">
        <w:rPr>
          <w:rFonts w:ascii="Arial" w:hAnsi="Arial" w:cs="Arial"/>
          <w:sz w:val="22"/>
          <w:szCs w:val="22"/>
        </w:rPr>
        <w:t>Board</w:t>
      </w:r>
      <w:r w:rsidR="005A18FB" w:rsidRPr="003312F4">
        <w:rPr>
          <w:rFonts w:ascii="Arial" w:hAnsi="Arial" w:cs="Arial"/>
          <w:sz w:val="22"/>
          <w:szCs w:val="22"/>
        </w:rPr>
        <w:t>.</w:t>
      </w:r>
    </w:p>
    <w:p w14:paraId="2944ED9B" w14:textId="77777777" w:rsidR="005A18FB" w:rsidRPr="003312F4" w:rsidRDefault="005A18FB" w:rsidP="00EB1DC9">
      <w:pPr>
        <w:pStyle w:val="IndentPara"/>
        <w:ind w:left="1134"/>
        <w:jc w:val="both"/>
        <w:rPr>
          <w:rFonts w:ascii="Arial" w:hAnsi="Arial" w:cs="Arial"/>
          <w:sz w:val="22"/>
          <w:szCs w:val="22"/>
        </w:rPr>
      </w:pPr>
    </w:p>
    <w:p w14:paraId="545C1565" w14:textId="1C5EC1BA" w:rsidR="005A18FB" w:rsidRPr="003312F4" w:rsidRDefault="001740B7" w:rsidP="00EB1DC9">
      <w:pPr>
        <w:pStyle w:val="IndentPara"/>
        <w:ind w:left="1134"/>
        <w:jc w:val="both"/>
        <w:rPr>
          <w:rFonts w:ascii="Arial" w:hAnsi="Arial" w:cs="Arial"/>
          <w:sz w:val="22"/>
          <w:szCs w:val="22"/>
        </w:rPr>
      </w:pPr>
      <w:r>
        <w:rPr>
          <w:rFonts w:ascii="Arial" w:hAnsi="Arial" w:cs="Arial"/>
          <w:sz w:val="22"/>
          <w:szCs w:val="22"/>
        </w:rPr>
        <w:t>15.7</w:t>
      </w:r>
      <w:r w:rsidR="005A18FB" w:rsidRPr="003312F4">
        <w:rPr>
          <w:rFonts w:ascii="Arial" w:hAnsi="Arial" w:cs="Arial"/>
          <w:sz w:val="22"/>
          <w:szCs w:val="22"/>
        </w:rPr>
        <w:tab/>
      </w:r>
      <w:r w:rsidRPr="006A53BC">
        <w:rPr>
          <w:rFonts w:ascii="Arial" w:hAnsi="Arial" w:cs="Arial"/>
          <w:sz w:val="22"/>
          <w:szCs w:val="22"/>
        </w:rPr>
        <w:t>A Home Club shall ensure that</w:t>
      </w:r>
      <w:r w:rsidR="006A53BC" w:rsidRPr="006A53BC">
        <w:rPr>
          <w:rFonts w:ascii="Arial" w:hAnsi="Arial" w:cs="Arial"/>
          <w:sz w:val="22"/>
          <w:szCs w:val="22"/>
        </w:rPr>
        <w:t>,</w:t>
      </w:r>
      <w:r w:rsidRPr="006A53BC">
        <w:rPr>
          <w:rFonts w:ascii="Arial" w:hAnsi="Arial" w:cs="Arial"/>
          <w:sz w:val="22"/>
          <w:szCs w:val="22"/>
        </w:rPr>
        <w:t xml:space="preserve"> </w:t>
      </w:r>
      <w:r w:rsidR="0093438E" w:rsidRPr="006A53BC">
        <w:rPr>
          <w:rFonts w:ascii="Arial" w:hAnsi="Arial" w:cs="Arial"/>
          <w:sz w:val="22"/>
          <w:szCs w:val="22"/>
        </w:rPr>
        <w:t>in</w:t>
      </w:r>
      <w:r w:rsidRPr="006A53BC">
        <w:rPr>
          <w:rFonts w:ascii="Arial" w:hAnsi="Arial" w:cs="Arial"/>
          <w:sz w:val="22"/>
          <w:szCs w:val="22"/>
        </w:rPr>
        <w:t xml:space="preserve"> any Match </w:t>
      </w:r>
      <w:r w:rsidR="0093438E" w:rsidRPr="006A53BC">
        <w:rPr>
          <w:rFonts w:ascii="Arial" w:hAnsi="Arial" w:cs="Arial"/>
          <w:sz w:val="22"/>
          <w:szCs w:val="22"/>
        </w:rPr>
        <w:t xml:space="preserve">played </w:t>
      </w:r>
      <w:r w:rsidR="000D4DAE" w:rsidRPr="006A53BC">
        <w:rPr>
          <w:rFonts w:ascii="Arial" w:hAnsi="Arial" w:cs="Arial"/>
          <w:sz w:val="22"/>
          <w:szCs w:val="22"/>
        </w:rPr>
        <w:t>where it is</w:t>
      </w:r>
      <w:r w:rsidR="0093438E" w:rsidRPr="006A53BC">
        <w:rPr>
          <w:rFonts w:ascii="Arial" w:hAnsi="Arial" w:cs="Arial"/>
          <w:sz w:val="22"/>
          <w:szCs w:val="22"/>
        </w:rPr>
        <w:t xml:space="preserve"> the Home Club, s</w:t>
      </w:r>
      <w:r w:rsidR="005A18FB" w:rsidRPr="006A53BC">
        <w:rPr>
          <w:rFonts w:ascii="Arial" w:hAnsi="Arial" w:cs="Arial"/>
          <w:sz w:val="22"/>
          <w:szCs w:val="22"/>
        </w:rPr>
        <w:t xml:space="preserve">pectators </w:t>
      </w:r>
      <w:r w:rsidR="0093438E" w:rsidRPr="006A53BC">
        <w:rPr>
          <w:rFonts w:ascii="Arial" w:hAnsi="Arial" w:cs="Arial"/>
          <w:sz w:val="22"/>
          <w:szCs w:val="22"/>
        </w:rPr>
        <w:t>are</w:t>
      </w:r>
      <w:r w:rsidR="005A18FB" w:rsidRPr="006A53BC">
        <w:rPr>
          <w:rFonts w:ascii="Arial" w:hAnsi="Arial" w:cs="Arial"/>
          <w:sz w:val="22"/>
          <w:szCs w:val="22"/>
        </w:rPr>
        <w:t xml:space="preserve"> separated from the field of play by a wall, a rope, a railing or a fence</w:t>
      </w:r>
      <w:r w:rsidR="00DE2F69">
        <w:rPr>
          <w:rFonts w:ascii="Arial" w:hAnsi="Arial" w:cs="Arial"/>
          <w:sz w:val="22"/>
          <w:szCs w:val="22"/>
        </w:rPr>
        <w:t>,</w:t>
      </w:r>
      <w:r w:rsidR="00DE2F69" w:rsidRPr="00DE2F69">
        <w:rPr>
          <w:rFonts w:ascii="Arial" w:hAnsi="Arial" w:cs="Arial"/>
          <w:sz w:val="22"/>
          <w:szCs w:val="22"/>
        </w:rPr>
        <w:t xml:space="preserve"> </w:t>
      </w:r>
      <w:r w:rsidR="00DE2F69">
        <w:rPr>
          <w:rFonts w:ascii="Arial" w:hAnsi="Arial" w:cs="Arial"/>
          <w:sz w:val="22"/>
          <w:szCs w:val="22"/>
        </w:rPr>
        <w:t>save to the extent that the Board consents to an application by any Club for exemption from the foregoing req</w:t>
      </w:r>
      <w:r w:rsidR="0019593D">
        <w:rPr>
          <w:rFonts w:ascii="Arial" w:hAnsi="Arial" w:cs="Arial"/>
          <w:sz w:val="22"/>
          <w:szCs w:val="22"/>
        </w:rPr>
        <w:t>uirement</w:t>
      </w:r>
      <w:r w:rsidR="005A18FB" w:rsidRPr="006A53BC">
        <w:rPr>
          <w:rFonts w:ascii="Arial" w:hAnsi="Arial" w:cs="Arial"/>
          <w:sz w:val="22"/>
          <w:szCs w:val="22"/>
        </w:rPr>
        <w:t>.</w:t>
      </w:r>
    </w:p>
    <w:p w14:paraId="6BADA578" w14:textId="77777777" w:rsidR="005A18FB" w:rsidRPr="003312F4" w:rsidRDefault="005A18FB" w:rsidP="00EB1DC9">
      <w:pPr>
        <w:pStyle w:val="IndentPara"/>
        <w:ind w:left="1134"/>
        <w:jc w:val="both"/>
        <w:rPr>
          <w:rFonts w:ascii="Arial" w:hAnsi="Arial" w:cs="Arial"/>
          <w:sz w:val="22"/>
          <w:szCs w:val="22"/>
        </w:rPr>
      </w:pPr>
    </w:p>
    <w:p w14:paraId="7FB1EE5E" w14:textId="77777777" w:rsidR="0093438E" w:rsidRDefault="0093438E" w:rsidP="00EB1DC9">
      <w:pPr>
        <w:pStyle w:val="IndentPara"/>
        <w:ind w:left="1134"/>
        <w:jc w:val="both"/>
        <w:rPr>
          <w:rFonts w:ascii="Arial" w:hAnsi="Arial" w:cs="Arial"/>
          <w:sz w:val="22"/>
          <w:szCs w:val="22"/>
        </w:rPr>
      </w:pPr>
      <w:r>
        <w:rPr>
          <w:rFonts w:ascii="Arial" w:hAnsi="Arial" w:cs="Arial"/>
          <w:sz w:val="22"/>
          <w:szCs w:val="22"/>
        </w:rPr>
        <w:t>15.8</w:t>
      </w:r>
      <w:r>
        <w:rPr>
          <w:rFonts w:ascii="Arial" w:hAnsi="Arial" w:cs="Arial"/>
          <w:sz w:val="22"/>
          <w:szCs w:val="22"/>
        </w:rPr>
        <w:tab/>
      </w:r>
      <w:r w:rsidR="000D4DAE">
        <w:rPr>
          <w:rFonts w:ascii="Arial" w:hAnsi="Arial" w:cs="Arial"/>
          <w:sz w:val="22"/>
          <w:szCs w:val="22"/>
        </w:rPr>
        <w:t xml:space="preserve">A </w:t>
      </w:r>
      <w:r>
        <w:rPr>
          <w:rFonts w:ascii="Arial" w:hAnsi="Arial" w:cs="Arial"/>
          <w:sz w:val="22"/>
          <w:szCs w:val="22"/>
        </w:rPr>
        <w:t xml:space="preserve">Home Club shall ensure that </w:t>
      </w:r>
      <w:r w:rsidR="000D4DAE">
        <w:rPr>
          <w:rFonts w:ascii="Arial" w:hAnsi="Arial" w:cs="Arial"/>
          <w:sz w:val="22"/>
          <w:szCs w:val="22"/>
        </w:rPr>
        <w:t>for</w:t>
      </w:r>
      <w:r>
        <w:rPr>
          <w:rFonts w:ascii="Arial" w:hAnsi="Arial" w:cs="Arial"/>
          <w:sz w:val="22"/>
          <w:szCs w:val="22"/>
        </w:rPr>
        <w:t xml:space="preserve"> any Match </w:t>
      </w:r>
      <w:r w:rsidR="000D4DAE">
        <w:rPr>
          <w:rFonts w:ascii="Arial" w:hAnsi="Arial" w:cs="Arial"/>
          <w:sz w:val="22"/>
          <w:szCs w:val="22"/>
        </w:rPr>
        <w:t>which is played or is to be played at its Registered Ground</w:t>
      </w:r>
      <w:r>
        <w:rPr>
          <w:rFonts w:ascii="Arial" w:hAnsi="Arial" w:cs="Arial"/>
          <w:sz w:val="22"/>
          <w:szCs w:val="22"/>
        </w:rPr>
        <w:t>:</w:t>
      </w:r>
    </w:p>
    <w:p w14:paraId="68127D10" w14:textId="77777777" w:rsidR="0093438E" w:rsidRDefault="0093438E" w:rsidP="00EB1DC9">
      <w:pPr>
        <w:pStyle w:val="IndentPara"/>
        <w:jc w:val="both"/>
        <w:rPr>
          <w:rFonts w:ascii="Arial" w:hAnsi="Arial" w:cs="Arial"/>
          <w:sz w:val="22"/>
          <w:szCs w:val="22"/>
        </w:rPr>
      </w:pPr>
    </w:p>
    <w:p w14:paraId="2854C4D4" w14:textId="77777777" w:rsidR="005A18FB" w:rsidRPr="003312F4" w:rsidRDefault="0093438E" w:rsidP="00EB1DC9">
      <w:pPr>
        <w:pStyle w:val="IndentPara"/>
        <w:ind w:left="1985" w:hanging="851"/>
        <w:jc w:val="both"/>
        <w:rPr>
          <w:rFonts w:ascii="Arial" w:hAnsi="Arial" w:cs="Arial"/>
          <w:sz w:val="22"/>
          <w:szCs w:val="22"/>
        </w:rPr>
      </w:pPr>
      <w:r>
        <w:rPr>
          <w:rFonts w:ascii="Arial" w:hAnsi="Arial" w:cs="Arial"/>
          <w:sz w:val="22"/>
          <w:szCs w:val="22"/>
        </w:rPr>
        <w:t>15.8.1</w:t>
      </w:r>
      <w:r w:rsidR="00D35D74">
        <w:rPr>
          <w:rFonts w:ascii="Arial" w:hAnsi="Arial" w:cs="Arial"/>
          <w:sz w:val="22"/>
          <w:szCs w:val="22"/>
        </w:rPr>
        <w:tab/>
      </w:r>
      <w:r w:rsidR="000D4DAE">
        <w:rPr>
          <w:rFonts w:ascii="Arial" w:hAnsi="Arial" w:cs="Arial"/>
          <w:sz w:val="22"/>
          <w:szCs w:val="22"/>
        </w:rPr>
        <w:t>g</w:t>
      </w:r>
      <w:r w:rsidR="000D4DAE" w:rsidRPr="003312F4">
        <w:rPr>
          <w:rFonts w:ascii="Arial" w:hAnsi="Arial" w:cs="Arial"/>
          <w:sz w:val="22"/>
          <w:szCs w:val="22"/>
        </w:rPr>
        <w:t xml:space="preserve">oal </w:t>
      </w:r>
      <w:r w:rsidR="005A18FB" w:rsidRPr="003312F4">
        <w:rPr>
          <w:rFonts w:ascii="Arial" w:hAnsi="Arial" w:cs="Arial"/>
          <w:sz w:val="22"/>
          <w:szCs w:val="22"/>
        </w:rPr>
        <w:t xml:space="preserve">nets and corner flags shall be </w:t>
      </w:r>
      <w:proofErr w:type="gramStart"/>
      <w:r w:rsidR="005A18FB" w:rsidRPr="003312F4">
        <w:rPr>
          <w:rFonts w:ascii="Arial" w:hAnsi="Arial" w:cs="Arial"/>
          <w:sz w:val="22"/>
          <w:szCs w:val="22"/>
        </w:rPr>
        <w:t>used</w:t>
      </w:r>
      <w:r>
        <w:rPr>
          <w:rFonts w:ascii="Arial" w:hAnsi="Arial" w:cs="Arial"/>
          <w:sz w:val="22"/>
          <w:szCs w:val="22"/>
        </w:rPr>
        <w:t>;</w:t>
      </w:r>
      <w:proofErr w:type="gramEnd"/>
    </w:p>
    <w:p w14:paraId="570FAFB6" w14:textId="77777777" w:rsidR="005A18FB" w:rsidRPr="003312F4" w:rsidRDefault="005A18FB" w:rsidP="00EB1DC9">
      <w:pPr>
        <w:pStyle w:val="IndentPara"/>
        <w:ind w:left="1985" w:hanging="851"/>
        <w:jc w:val="both"/>
        <w:rPr>
          <w:rFonts w:ascii="Arial" w:hAnsi="Arial" w:cs="Arial"/>
          <w:sz w:val="22"/>
          <w:szCs w:val="22"/>
        </w:rPr>
      </w:pPr>
    </w:p>
    <w:p w14:paraId="0FD4C9E3" w14:textId="675BB6C3" w:rsidR="005A18FB" w:rsidRPr="003312F4" w:rsidRDefault="0093438E" w:rsidP="00EB1DC9">
      <w:pPr>
        <w:pStyle w:val="IndentPara"/>
        <w:ind w:left="1985" w:hanging="851"/>
        <w:jc w:val="both"/>
        <w:rPr>
          <w:rFonts w:ascii="Arial" w:hAnsi="Arial" w:cs="Arial"/>
          <w:sz w:val="22"/>
          <w:szCs w:val="22"/>
        </w:rPr>
      </w:pPr>
      <w:r>
        <w:rPr>
          <w:rFonts w:ascii="Arial" w:hAnsi="Arial" w:cs="Arial"/>
          <w:sz w:val="22"/>
          <w:szCs w:val="22"/>
        </w:rPr>
        <w:t>15.8.2</w:t>
      </w:r>
      <w:r w:rsidR="00D35D74">
        <w:rPr>
          <w:rFonts w:ascii="Arial" w:hAnsi="Arial" w:cs="Arial"/>
          <w:sz w:val="22"/>
          <w:szCs w:val="22"/>
        </w:rPr>
        <w:tab/>
      </w:r>
      <w:r w:rsidR="000D4DAE">
        <w:rPr>
          <w:rFonts w:ascii="Arial" w:hAnsi="Arial" w:cs="Arial"/>
          <w:sz w:val="22"/>
          <w:szCs w:val="22"/>
        </w:rPr>
        <w:t>a</w:t>
      </w:r>
      <w:r>
        <w:rPr>
          <w:rFonts w:ascii="Arial" w:hAnsi="Arial" w:cs="Arial"/>
          <w:sz w:val="22"/>
          <w:szCs w:val="22"/>
        </w:rPr>
        <w:t xml:space="preserve">n appropriate number of new footballs of first grade quality shall be provided </w:t>
      </w:r>
      <w:r>
        <w:rPr>
          <w:rFonts w:ascii="Arial" w:hAnsi="Arial" w:cs="Arial"/>
          <w:sz w:val="22"/>
          <w:szCs w:val="22"/>
        </w:rPr>
        <w:lastRenderedPageBreak/>
        <w:t>by them</w:t>
      </w:r>
      <w:r w:rsidR="006A53BC">
        <w:rPr>
          <w:rFonts w:ascii="Arial" w:hAnsi="Arial" w:cs="Arial"/>
          <w:sz w:val="22"/>
          <w:szCs w:val="22"/>
        </w:rPr>
        <w:t>;</w:t>
      </w:r>
      <w:r w:rsidR="000D4DAE">
        <w:rPr>
          <w:rFonts w:ascii="Arial" w:hAnsi="Arial" w:cs="Arial"/>
          <w:sz w:val="22"/>
          <w:szCs w:val="22"/>
        </w:rPr>
        <w:t xml:space="preserve"> and</w:t>
      </w:r>
    </w:p>
    <w:p w14:paraId="7151CB19" w14:textId="77777777" w:rsidR="005A18FB" w:rsidRPr="003312F4" w:rsidRDefault="005A18FB" w:rsidP="00EB1DC9">
      <w:pPr>
        <w:pStyle w:val="IndentPara"/>
        <w:ind w:left="1985" w:hanging="851"/>
        <w:jc w:val="both"/>
        <w:rPr>
          <w:rFonts w:ascii="Arial" w:hAnsi="Arial" w:cs="Arial"/>
          <w:sz w:val="22"/>
          <w:szCs w:val="22"/>
        </w:rPr>
      </w:pPr>
    </w:p>
    <w:p w14:paraId="69E982C7" w14:textId="77777777" w:rsidR="005A18FB" w:rsidRPr="003312F4" w:rsidRDefault="0093438E" w:rsidP="00EB1DC9">
      <w:pPr>
        <w:pStyle w:val="IndentPara"/>
        <w:ind w:left="1985" w:hanging="851"/>
        <w:jc w:val="both"/>
        <w:rPr>
          <w:rFonts w:ascii="Arial" w:hAnsi="Arial" w:cs="Arial"/>
          <w:sz w:val="22"/>
          <w:szCs w:val="22"/>
        </w:rPr>
      </w:pPr>
      <w:r>
        <w:rPr>
          <w:rFonts w:ascii="Arial" w:hAnsi="Arial" w:cs="Arial"/>
          <w:sz w:val="22"/>
          <w:szCs w:val="22"/>
        </w:rPr>
        <w:t>15.8.3</w:t>
      </w:r>
      <w:r w:rsidR="00D35D74">
        <w:rPr>
          <w:rFonts w:ascii="Arial" w:hAnsi="Arial" w:cs="Arial"/>
          <w:sz w:val="22"/>
          <w:szCs w:val="22"/>
        </w:rPr>
        <w:tab/>
      </w:r>
      <w:r w:rsidR="005A18FB" w:rsidRPr="003312F4">
        <w:rPr>
          <w:rFonts w:ascii="Arial" w:hAnsi="Arial" w:cs="Arial"/>
          <w:sz w:val="22"/>
          <w:szCs w:val="22"/>
        </w:rPr>
        <w:t xml:space="preserve">adequate first aid facilities, requisite </w:t>
      </w:r>
      <w:proofErr w:type="gramStart"/>
      <w:r w:rsidR="005A18FB" w:rsidRPr="003312F4">
        <w:rPr>
          <w:rFonts w:ascii="Arial" w:hAnsi="Arial" w:cs="Arial"/>
          <w:sz w:val="22"/>
          <w:szCs w:val="22"/>
        </w:rPr>
        <w:t>equipment</w:t>
      </w:r>
      <w:proofErr w:type="gramEnd"/>
      <w:r w:rsidR="005A18FB" w:rsidRPr="003312F4">
        <w:rPr>
          <w:rFonts w:ascii="Arial" w:hAnsi="Arial" w:cs="Arial"/>
          <w:sz w:val="22"/>
          <w:szCs w:val="22"/>
        </w:rPr>
        <w:t xml:space="preserve"> and stretcher facilities/carrying chair(s) capable of conveying spectators from seated areas are available and that at least one fully qualified person is present and equipped to administer first aid.  The </w:t>
      </w:r>
      <w:r>
        <w:rPr>
          <w:rFonts w:ascii="Arial" w:hAnsi="Arial" w:cs="Arial"/>
          <w:sz w:val="22"/>
          <w:szCs w:val="22"/>
        </w:rPr>
        <w:t>Home Club</w:t>
      </w:r>
      <w:r w:rsidR="005A18FB" w:rsidRPr="003312F4">
        <w:rPr>
          <w:rFonts w:ascii="Arial" w:hAnsi="Arial" w:cs="Arial"/>
          <w:sz w:val="22"/>
          <w:szCs w:val="22"/>
        </w:rPr>
        <w:t xml:space="preserve"> should take </w:t>
      </w:r>
      <w:proofErr w:type="spellStart"/>
      <w:r w:rsidR="005A18FB" w:rsidRPr="003312F4">
        <w:rPr>
          <w:rFonts w:ascii="Arial" w:hAnsi="Arial" w:cs="Arial"/>
          <w:sz w:val="22"/>
          <w:szCs w:val="22"/>
        </w:rPr>
        <w:t>cognisance</w:t>
      </w:r>
      <w:proofErr w:type="spellEnd"/>
      <w:r w:rsidR="005A18FB" w:rsidRPr="003312F4">
        <w:rPr>
          <w:rFonts w:ascii="Arial" w:hAnsi="Arial" w:cs="Arial"/>
          <w:sz w:val="22"/>
          <w:szCs w:val="22"/>
        </w:rPr>
        <w:t xml:space="preserve"> of the expected attendance and provide additional first aid cover as appropriate for the configuration of the ground.</w:t>
      </w:r>
    </w:p>
    <w:p w14:paraId="3E4B0082" w14:textId="77777777" w:rsidR="005A18FB" w:rsidRPr="003312F4" w:rsidRDefault="005A18FB" w:rsidP="00EB1DC9">
      <w:pPr>
        <w:pStyle w:val="IndentPara"/>
        <w:jc w:val="both"/>
        <w:rPr>
          <w:rFonts w:ascii="Arial" w:hAnsi="Arial" w:cs="Arial"/>
          <w:sz w:val="22"/>
          <w:szCs w:val="22"/>
        </w:rPr>
      </w:pPr>
    </w:p>
    <w:p w14:paraId="5E5F4A80" w14:textId="77777777" w:rsidR="005A18FB" w:rsidRPr="003312F4" w:rsidRDefault="00550215" w:rsidP="00EB1DC9">
      <w:pPr>
        <w:pStyle w:val="IndentPara"/>
        <w:ind w:left="1134"/>
        <w:jc w:val="both"/>
        <w:rPr>
          <w:rFonts w:ascii="Arial" w:hAnsi="Arial" w:cs="Arial"/>
          <w:sz w:val="22"/>
          <w:szCs w:val="22"/>
        </w:rPr>
      </w:pPr>
      <w:r>
        <w:rPr>
          <w:rFonts w:ascii="Arial" w:hAnsi="Arial" w:cs="Arial"/>
          <w:sz w:val="22"/>
          <w:szCs w:val="22"/>
        </w:rPr>
        <w:t>15.9</w:t>
      </w:r>
      <w:r w:rsidR="005A18FB" w:rsidRPr="003312F4">
        <w:rPr>
          <w:rFonts w:ascii="Arial" w:hAnsi="Arial" w:cs="Arial"/>
          <w:sz w:val="22"/>
          <w:szCs w:val="22"/>
        </w:rPr>
        <w:tab/>
        <w:t xml:space="preserve">No </w:t>
      </w:r>
      <w:r w:rsidR="0097022C">
        <w:rPr>
          <w:rFonts w:ascii="Arial" w:hAnsi="Arial" w:cs="Arial"/>
          <w:sz w:val="22"/>
          <w:szCs w:val="22"/>
        </w:rPr>
        <w:t>M</w:t>
      </w:r>
      <w:r w:rsidR="0097022C" w:rsidRPr="003312F4">
        <w:rPr>
          <w:rFonts w:ascii="Arial" w:hAnsi="Arial" w:cs="Arial"/>
          <w:sz w:val="22"/>
          <w:szCs w:val="22"/>
        </w:rPr>
        <w:t xml:space="preserve">atch </w:t>
      </w:r>
      <w:r w:rsidR="005A18FB" w:rsidRPr="003312F4">
        <w:rPr>
          <w:rFonts w:ascii="Arial" w:hAnsi="Arial" w:cs="Arial"/>
          <w:sz w:val="22"/>
          <w:szCs w:val="22"/>
        </w:rPr>
        <w:t>shall take place at any stadium where the playing area is covered or partially covered by a roof or other form of canopy without the prior consent of the Board.</w:t>
      </w:r>
    </w:p>
    <w:p w14:paraId="606291A3" w14:textId="77777777" w:rsidR="00550215" w:rsidRPr="003312F4" w:rsidRDefault="00550215" w:rsidP="00EB1DC9">
      <w:pPr>
        <w:tabs>
          <w:tab w:val="left" w:pos="283"/>
          <w:tab w:val="left" w:pos="680"/>
          <w:tab w:val="left" w:pos="964"/>
        </w:tabs>
        <w:jc w:val="both"/>
        <w:rPr>
          <w:rFonts w:ascii="Arial" w:hAnsi="Arial" w:cs="Arial"/>
          <w:sz w:val="22"/>
          <w:szCs w:val="22"/>
        </w:rPr>
      </w:pPr>
    </w:p>
    <w:p w14:paraId="407A0058" w14:textId="77777777" w:rsidR="00A770A1" w:rsidRPr="001807EA" w:rsidRDefault="00550215" w:rsidP="00EB1DC9">
      <w:pPr>
        <w:pStyle w:val="IndentPara"/>
        <w:jc w:val="both"/>
        <w:rPr>
          <w:rFonts w:ascii="Arial" w:hAnsi="Arial" w:cs="Arial"/>
          <w:b/>
          <w:sz w:val="22"/>
          <w:szCs w:val="22"/>
        </w:rPr>
      </w:pPr>
      <w:r w:rsidRPr="001807EA">
        <w:rPr>
          <w:rFonts w:ascii="Arial" w:hAnsi="Arial" w:cs="Arial"/>
          <w:b/>
          <w:sz w:val="22"/>
          <w:szCs w:val="22"/>
        </w:rPr>
        <w:t>16</w:t>
      </w:r>
      <w:r w:rsidR="00A770A1" w:rsidRPr="001807EA">
        <w:rPr>
          <w:rFonts w:ascii="Arial" w:hAnsi="Arial" w:cs="Arial"/>
          <w:b/>
          <w:sz w:val="22"/>
          <w:szCs w:val="22"/>
        </w:rPr>
        <w:t>.</w:t>
      </w:r>
      <w:r w:rsidR="00A770A1" w:rsidRPr="001807EA">
        <w:rPr>
          <w:rFonts w:ascii="Arial" w:hAnsi="Arial" w:cs="Arial"/>
          <w:b/>
          <w:sz w:val="22"/>
          <w:szCs w:val="22"/>
        </w:rPr>
        <w:tab/>
        <w:t>Duration of Match and Stadium Clocks</w:t>
      </w:r>
    </w:p>
    <w:p w14:paraId="236BF98D" w14:textId="77777777" w:rsidR="00A770A1" w:rsidRDefault="00A770A1" w:rsidP="00EB1DC9">
      <w:pPr>
        <w:pStyle w:val="IndentPara"/>
        <w:jc w:val="both"/>
        <w:rPr>
          <w:rFonts w:ascii="Arial" w:hAnsi="Arial" w:cs="Arial"/>
          <w:sz w:val="22"/>
          <w:szCs w:val="22"/>
        </w:rPr>
      </w:pPr>
    </w:p>
    <w:p w14:paraId="005157F0" w14:textId="77777777" w:rsidR="00A770A1" w:rsidRPr="0088544E" w:rsidRDefault="00550215" w:rsidP="00EB1DC9">
      <w:pPr>
        <w:pStyle w:val="IndentPara"/>
        <w:ind w:left="1134"/>
        <w:jc w:val="both"/>
        <w:rPr>
          <w:rFonts w:ascii="Arial" w:hAnsi="Arial" w:cs="Arial"/>
          <w:sz w:val="22"/>
          <w:szCs w:val="22"/>
        </w:rPr>
      </w:pPr>
      <w:r>
        <w:rPr>
          <w:rFonts w:ascii="Arial" w:hAnsi="Arial" w:cs="Arial"/>
          <w:sz w:val="22"/>
          <w:szCs w:val="22"/>
        </w:rPr>
        <w:t>16.1</w:t>
      </w:r>
      <w:r w:rsidR="00A770A1" w:rsidRPr="0088544E">
        <w:rPr>
          <w:rFonts w:ascii="Arial" w:hAnsi="Arial" w:cs="Arial"/>
          <w:sz w:val="22"/>
          <w:szCs w:val="22"/>
        </w:rPr>
        <w:tab/>
        <w:t>Except when extra time is played in acco</w:t>
      </w:r>
      <w:r w:rsidR="009162C8">
        <w:rPr>
          <w:rFonts w:ascii="Arial" w:hAnsi="Arial" w:cs="Arial"/>
          <w:sz w:val="22"/>
          <w:szCs w:val="22"/>
        </w:rPr>
        <w:t xml:space="preserve">rdance with the terms of </w:t>
      </w:r>
      <w:r>
        <w:rPr>
          <w:rFonts w:ascii="Arial" w:hAnsi="Arial" w:cs="Arial"/>
          <w:sz w:val="22"/>
          <w:szCs w:val="22"/>
        </w:rPr>
        <w:t xml:space="preserve">Competition </w:t>
      </w:r>
      <w:r w:rsidR="009162C8">
        <w:rPr>
          <w:rFonts w:ascii="Arial" w:hAnsi="Arial" w:cs="Arial"/>
          <w:sz w:val="22"/>
          <w:szCs w:val="22"/>
        </w:rPr>
        <w:t xml:space="preserve">Rule </w:t>
      </w:r>
      <w:r>
        <w:rPr>
          <w:rFonts w:ascii="Arial" w:hAnsi="Arial" w:cs="Arial"/>
          <w:sz w:val="22"/>
          <w:szCs w:val="22"/>
        </w:rPr>
        <w:t>21,</w:t>
      </w:r>
      <w:r w:rsidRPr="0088544E">
        <w:rPr>
          <w:rFonts w:ascii="Arial" w:hAnsi="Arial" w:cs="Arial"/>
          <w:sz w:val="22"/>
          <w:szCs w:val="22"/>
        </w:rPr>
        <w:t xml:space="preserve"> </w:t>
      </w:r>
      <w:r w:rsidR="00A770A1" w:rsidRPr="0088544E">
        <w:rPr>
          <w:rFonts w:ascii="Arial" w:hAnsi="Arial" w:cs="Arial"/>
          <w:sz w:val="22"/>
          <w:szCs w:val="22"/>
        </w:rPr>
        <w:t xml:space="preserve">a </w:t>
      </w:r>
      <w:r w:rsidR="00F77509">
        <w:rPr>
          <w:rFonts w:ascii="Arial" w:hAnsi="Arial" w:cs="Arial"/>
          <w:sz w:val="22"/>
          <w:szCs w:val="22"/>
        </w:rPr>
        <w:t>M</w:t>
      </w:r>
      <w:r w:rsidR="00F77509" w:rsidRPr="0088544E">
        <w:rPr>
          <w:rFonts w:ascii="Arial" w:hAnsi="Arial" w:cs="Arial"/>
          <w:sz w:val="22"/>
          <w:szCs w:val="22"/>
        </w:rPr>
        <w:t xml:space="preserve">atch </w:t>
      </w:r>
      <w:r w:rsidR="00A770A1" w:rsidRPr="0088544E">
        <w:rPr>
          <w:rFonts w:ascii="Arial" w:hAnsi="Arial" w:cs="Arial"/>
          <w:sz w:val="22"/>
          <w:szCs w:val="22"/>
        </w:rPr>
        <w:t>will consist of two halves each of 45 minutes</w:t>
      </w:r>
      <w:r w:rsidR="00FD4566">
        <w:rPr>
          <w:rFonts w:ascii="Arial" w:hAnsi="Arial" w:cs="Arial"/>
          <w:sz w:val="22"/>
          <w:szCs w:val="22"/>
        </w:rPr>
        <w:t xml:space="preserve"> </w:t>
      </w:r>
      <w:r w:rsidR="00A770A1" w:rsidRPr="0088544E">
        <w:rPr>
          <w:rFonts w:ascii="Arial" w:hAnsi="Arial" w:cs="Arial"/>
          <w:sz w:val="22"/>
          <w:szCs w:val="22"/>
        </w:rPr>
        <w:t>in duration.</w:t>
      </w:r>
    </w:p>
    <w:p w14:paraId="4BA75120" w14:textId="77777777" w:rsidR="00A770A1" w:rsidRPr="0088544E" w:rsidRDefault="00A770A1" w:rsidP="00EB1DC9">
      <w:pPr>
        <w:pStyle w:val="IndentPara"/>
        <w:ind w:left="1134"/>
        <w:jc w:val="both"/>
        <w:rPr>
          <w:rFonts w:ascii="Arial" w:hAnsi="Arial" w:cs="Arial"/>
          <w:sz w:val="22"/>
          <w:szCs w:val="22"/>
        </w:rPr>
      </w:pPr>
    </w:p>
    <w:p w14:paraId="6CE028A4" w14:textId="77777777" w:rsidR="00A770A1" w:rsidRPr="0088544E" w:rsidRDefault="00462320" w:rsidP="00EB1DC9">
      <w:pPr>
        <w:pStyle w:val="IndentPara"/>
        <w:ind w:left="1134"/>
        <w:jc w:val="both"/>
        <w:rPr>
          <w:rFonts w:ascii="Arial" w:hAnsi="Arial" w:cs="Arial"/>
          <w:sz w:val="22"/>
          <w:szCs w:val="22"/>
        </w:rPr>
      </w:pPr>
      <w:r>
        <w:rPr>
          <w:rFonts w:ascii="Arial" w:hAnsi="Arial" w:cs="Arial"/>
          <w:sz w:val="22"/>
          <w:szCs w:val="22"/>
        </w:rPr>
        <w:t>16.2</w:t>
      </w:r>
      <w:r w:rsidR="00A770A1" w:rsidRPr="0088544E">
        <w:rPr>
          <w:rFonts w:ascii="Arial" w:hAnsi="Arial" w:cs="Arial"/>
          <w:sz w:val="22"/>
          <w:szCs w:val="22"/>
        </w:rPr>
        <w:tab/>
        <w:t xml:space="preserve">A </w:t>
      </w:r>
      <w:r>
        <w:rPr>
          <w:rFonts w:ascii="Arial" w:hAnsi="Arial" w:cs="Arial"/>
          <w:sz w:val="22"/>
          <w:szCs w:val="22"/>
        </w:rPr>
        <w:t>M</w:t>
      </w:r>
      <w:r w:rsidRPr="0088544E">
        <w:rPr>
          <w:rFonts w:ascii="Arial" w:hAnsi="Arial" w:cs="Arial"/>
          <w:sz w:val="22"/>
          <w:szCs w:val="22"/>
        </w:rPr>
        <w:t xml:space="preserve">atch </w:t>
      </w:r>
      <w:r w:rsidR="00A770A1" w:rsidRPr="0088544E">
        <w:rPr>
          <w:rFonts w:ascii="Arial" w:hAnsi="Arial" w:cs="Arial"/>
          <w:sz w:val="22"/>
          <w:szCs w:val="22"/>
        </w:rPr>
        <w:t>which has started and which, for any reason, is abandoned, may not be continued as a “friendly” match.</w:t>
      </w:r>
    </w:p>
    <w:p w14:paraId="6E841901" w14:textId="77777777" w:rsidR="00A770A1" w:rsidRPr="0088544E" w:rsidRDefault="00A770A1" w:rsidP="00EB1DC9">
      <w:pPr>
        <w:pStyle w:val="IndentPara"/>
        <w:ind w:left="1134"/>
        <w:jc w:val="both"/>
        <w:rPr>
          <w:rFonts w:ascii="Arial" w:hAnsi="Arial" w:cs="Arial"/>
          <w:sz w:val="22"/>
          <w:szCs w:val="22"/>
        </w:rPr>
      </w:pPr>
    </w:p>
    <w:p w14:paraId="5CC03E43" w14:textId="77777777" w:rsidR="00A770A1" w:rsidRPr="0088544E" w:rsidRDefault="00462320" w:rsidP="00EB1DC9">
      <w:pPr>
        <w:pStyle w:val="IndentPara"/>
        <w:ind w:left="1134"/>
        <w:jc w:val="both"/>
        <w:rPr>
          <w:rFonts w:ascii="Arial" w:hAnsi="Arial" w:cs="Arial"/>
          <w:sz w:val="22"/>
          <w:szCs w:val="22"/>
        </w:rPr>
      </w:pPr>
      <w:r>
        <w:rPr>
          <w:rFonts w:ascii="Arial" w:hAnsi="Arial" w:cs="Arial"/>
          <w:sz w:val="22"/>
          <w:szCs w:val="22"/>
        </w:rPr>
        <w:t>16.3</w:t>
      </w:r>
      <w:r w:rsidR="00A770A1" w:rsidRPr="0088544E">
        <w:rPr>
          <w:rFonts w:ascii="Arial" w:hAnsi="Arial" w:cs="Arial"/>
          <w:sz w:val="22"/>
          <w:szCs w:val="22"/>
        </w:rPr>
        <w:tab/>
        <w:t xml:space="preserve">The half time interval shall be of 15 minutes duration, or as determined by the </w:t>
      </w:r>
      <w:r>
        <w:rPr>
          <w:rFonts w:ascii="Arial" w:hAnsi="Arial" w:cs="Arial"/>
          <w:sz w:val="22"/>
          <w:szCs w:val="22"/>
        </w:rPr>
        <w:t>referee</w:t>
      </w:r>
      <w:r w:rsidR="00A770A1" w:rsidRPr="0088544E">
        <w:rPr>
          <w:rFonts w:ascii="Arial" w:hAnsi="Arial" w:cs="Arial"/>
          <w:sz w:val="22"/>
          <w:szCs w:val="22"/>
        </w:rPr>
        <w:t>.</w:t>
      </w:r>
    </w:p>
    <w:p w14:paraId="562176C4" w14:textId="77777777" w:rsidR="00A770A1" w:rsidRPr="0088544E" w:rsidRDefault="00A770A1" w:rsidP="00EB1DC9">
      <w:pPr>
        <w:pStyle w:val="IndentPara"/>
        <w:ind w:left="1134"/>
        <w:jc w:val="both"/>
        <w:rPr>
          <w:rFonts w:ascii="Arial" w:hAnsi="Arial" w:cs="Arial"/>
          <w:sz w:val="22"/>
          <w:szCs w:val="22"/>
        </w:rPr>
      </w:pPr>
    </w:p>
    <w:p w14:paraId="5CD622A8" w14:textId="77777777" w:rsidR="00A770A1" w:rsidRPr="0088544E" w:rsidRDefault="00462320" w:rsidP="00EB1DC9">
      <w:pPr>
        <w:pStyle w:val="IndentPara"/>
        <w:ind w:left="1134"/>
        <w:jc w:val="both"/>
        <w:rPr>
          <w:rFonts w:ascii="Arial" w:hAnsi="Arial" w:cs="Arial"/>
          <w:sz w:val="22"/>
          <w:szCs w:val="22"/>
        </w:rPr>
      </w:pPr>
      <w:r>
        <w:rPr>
          <w:rFonts w:ascii="Arial" w:hAnsi="Arial" w:cs="Arial"/>
          <w:sz w:val="22"/>
          <w:szCs w:val="22"/>
        </w:rPr>
        <w:t>16.4</w:t>
      </w:r>
      <w:r w:rsidR="00A770A1" w:rsidRPr="0088544E">
        <w:rPr>
          <w:rFonts w:ascii="Arial" w:hAnsi="Arial" w:cs="Arial"/>
          <w:sz w:val="22"/>
          <w:szCs w:val="22"/>
        </w:rPr>
        <w:tab/>
        <w:t xml:space="preserve">Clocks in a stadium provided for the </w:t>
      </w:r>
      <w:proofErr w:type="gramStart"/>
      <w:r w:rsidR="00A770A1" w:rsidRPr="0088544E">
        <w:rPr>
          <w:rFonts w:ascii="Arial" w:hAnsi="Arial" w:cs="Arial"/>
          <w:sz w:val="22"/>
          <w:szCs w:val="22"/>
        </w:rPr>
        <w:t>purposes</w:t>
      </w:r>
      <w:proofErr w:type="gramEnd"/>
      <w:r w:rsidR="00A770A1" w:rsidRPr="0088544E">
        <w:rPr>
          <w:rFonts w:ascii="Arial" w:hAnsi="Arial" w:cs="Arial"/>
          <w:sz w:val="22"/>
          <w:szCs w:val="22"/>
        </w:rPr>
        <w:t xml:space="preserve"> of showing the amount of time played may run during the match, provided they are stopped at the end of normal time in each half, </w:t>
      </w:r>
      <w:proofErr w:type="gramStart"/>
      <w:r w:rsidR="00A770A1" w:rsidRPr="0088544E">
        <w:rPr>
          <w:rFonts w:ascii="Arial" w:hAnsi="Arial" w:cs="Arial"/>
          <w:sz w:val="22"/>
          <w:szCs w:val="22"/>
        </w:rPr>
        <w:t>i.e.</w:t>
      </w:r>
      <w:proofErr w:type="gramEnd"/>
      <w:r w:rsidR="00A770A1" w:rsidRPr="0088544E">
        <w:rPr>
          <w:rFonts w:ascii="Arial" w:hAnsi="Arial" w:cs="Arial"/>
          <w:sz w:val="22"/>
          <w:szCs w:val="22"/>
        </w:rPr>
        <w:t xml:space="preserve"> after 45 and 90 minutes respectively.  This requirement also applies in the event of extra time being played (</w:t>
      </w:r>
      <w:proofErr w:type="gramStart"/>
      <w:r w:rsidR="00A770A1" w:rsidRPr="0088544E">
        <w:rPr>
          <w:rFonts w:ascii="Arial" w:hAnsi="Arial" w:cs="Arial"/>
          <w:sz w:val="22"/>
          <w:szCs w:val="22"/>
        </w:rPr>
        <w:t>i.e.</w:t>
      </w:r>
      <w:proofErr w:type="gramEnd"/>
      <w:r w:rsidR="00A770A1" w:rsidRPr="0088544E">
        <w:rPr>
          <w:rFonts w:ascii="Arial" w:hAnsi="Arial" w:cs="Arial"/>
          <w:sz w:val="22"/>
          <w:szCs w:val="22"/>
        </w:rPr>
        <w:t xml:space="preserve"> after 15 minutes of each half).</w:t>
      </w:r>
    </w:p>
    <w:p w14:paraId="1DFC5EA0" w14:textId="77777777" w:rsidR="00A770A1" w:rsidRPr="0088544E" w:rsidRDefault="00A770A1" w:rsidP="00EB1DC9">
      <w:pPr>
        <w:pStyle w:val="IndentPara"/>
        <w:ind w:left="1134"/>
        <w:jc w:val="both"/>
        <w:rPr>
          <w:rFonts w:ascii="Arial" w:hAnsi="Arial" w:cs="Arial"/>
          <w:sz w:val="22"/>
          <w:szCs w:val="22"/>
        </w:rPr>
      </w:pPr>
    </w:p>
    <w:p w14:paraId="75C6E08F" w14:textId="77777777" w:rsidR="00A770A1" w:rsidRDefault="00462320" w:rsidP="00EB1DC9">
      <w:pPr>
        <w:pStyle w:val="IndentPara"/>
        <w:ind w:left="1134"/>
        <w:jc w:val="both"/>
        <w:rPr>
          <w:rFonts w:ascii="Arial" w:hAnsi="Arial" w:cs="Arial"/>
          <w:sz w:val="22"/>
          <w:szCs w:val="22"/>
        </w:rPr>
      </w:pPr>
      <w:r>
        <w:rPr>
          <w:rFonts w:ascii="Arial" w:hAnsi="Arial" w:cs="Arial"/>
          <w:sz w:val="22"/>
          <w:szCs w:val="22"/>
        </w:rPr>
        <w:t>16.5</w:t>
      </w:r>
      <w:r w:rsidR="00A770A1" w:rsidRPr="0088544E">
        <w:rPr>
          <w:rFonts w:ascii="Arial" w:hAnsi="Arial" w:cs="Arial"/>
          <w:sz w:val="22"/>
          <w:szCs w:val="22"/>
        </w:rPr>
        <w:tab/>
        <w:t xml:space="preserve">Public address announcements, where made, should specify that </w:t>
      </w:r>
      <w:r w:rsidR="00A770A1">
        <w:rPr>
          <w:rFonts w:ascii="Arial" w:hAnsi="Arial" w:cs="Arial"/>
          <w:sz w:val="22"/>
          <w:szCs w:val="22"/>
        </w:rPr>
        <w:t>any added</w:t>
      </w:r>
      <w:r w:rsidR="00A770A1" w:rsidRPr="0088544E">
        <w:rPr>
          <w:rFonts w:ascii="Arial" w:hAnsi="Arial" w:cs="Arial"/>
          <w:sz w:val="22"/>
          <w:szCs w:val="22"/>
        </w:rPr>
        <w:t xml:space="preserve"> time to be played is a minimum number of minutes.</w:t>
      </w:r>
    </w:p>
    <w:p w14:paraId="00A4F1F4" w14:textId="77777777" w:rsidR="002C5704" w:rsidRDefault="002C5704" w:rsidP="00EB1DC9">
      <w:pPr>
        <w:pStyle w:val="IndentPara"/>
        <w:jc w:val="both"/>
        <w:rPr>
          <w:rFonts w:ascii="Arial" w:hAnsi="Arial" w:cs="Arial"/>
          <w:b/>
          <w:sz w:val="22"/>
          <w:szCs w:val="22"/>
        </w:rPr>
      </w:pPr>
    </w:p>
    <w:p w14:paraId="52E2C08E" w14:textId="498F1CAD" w:rsidR="00A770A1" w:rsidRPr="001807EA" w:rsidRDefault="00584C47" w:rsidP="00EB1DC9">
      <w:pPr>
        <w:pStyle w:val="IndentPara"/>
        <w:jc w:val="both"/>
        <w:rPr>
          <w:rFonts w:ascii="Arial" w:hAnsi="Arial" w:cs="Arial"/>
          <w:b/>
          <w:sz w:val="22"/>
          <w:szCs w:val="22"/>
        </w:rPr>
      </w:pPr>
      <w:r w:rsidRPr="001807EA">
        <w:rPr>
          <w:rFonts w:ascii="Arial" w:hAnsi="Arial" w:cs="Arial"/>
          <w:b/>
          <w:sz w:val="22"/>
          <w:szCs w:val="22"/>
        </w:rPr>
        <w:t>17</w:t>
      </w:r>
      <w:r w:rsidR="00A770A1" w:rsidRPr="001807EA">
        <w:rPr>
          <w:rFonts w:ascii="Arial" w:hAnsi="Arial" w:cs="Arial"/>
          <w:b/>
          <w:sz w:val="22"/>
          <w:szCs w:val="22"/>
        </w:rPr>
        <w:t>.</w:t>
      </w:r>
      <w:r w:rsidR="00A770A1" w:rsidRPr="001807EA">
        <w:rPr>
          <w:rFonts w:ascii="Arial" w:hAnsi="Arial" w:cs="Arial"/>
          <w:b/>
          <w:sz w:val="22"/>
          <w:szCs w:val="22"/>
        </w:rPr>
        <w:tab/>
        <w:t xml:space="preserve">Appointment of </w:t>
      </w:r>
      <w:r w:rsidR="00560759" w:rsidRPr="001807EA">
        <w:rPr>
          <w:rFonts w:ascii="Arial" w:hAnsi="Arial" w:cs="Arial"/>
          <w:b/>
          <w:sz w:val="22"/>
          <w:szCs w:val="22"/>
        </w:rPr>
        <w:t>Match Officials</w:t>
      </w:r>
    </w:p>
    <w:p w14:paraId="6001FA27" w14:textId="77777777" w:rsidR="00A770A1" w:rsidRDefault="00A770A1" w:rsidP="00EB1DC9">
      <w:pPr>
        <w:pStyle w:val="Address"/>
        <w:jc w:val="both"/>
        <w:rPr>
          <w:rFonts w:ascii="Arial" w:hAnsi="Arial" w:cs="Arial"/>
          <w:sz w:val="22"/>
          <w:szCs w:val="22"/>
        </w:rPr>
      </w:pPr>
    </w:p>
    <w:p w14:paraId="46E6850E" w14:textId="77777777" w:rsidR="00584C47" w:rsidRDefault="00584C47" w:rsidP="00EB1DC9">
      <w:pPr>
        <w:pStyle w:val="IndentPara"/>
        <w:ind w:left="1134"/>
        <w:jc w:val="both"/>
        <w:rPr>
          <w:rFonts w:ascii="Arial" w:hAnsi="Arial"/>
          <w:sz w:val="22"/>
          <w:lang w:val="en-GB"/>
        </w:rPr>
      </w:pPr>
      <w:r>
        <w:rPr>
          <w:rFonts w:ascii="Arial" w:hAnsi="Arial"/>
          <w:sz w:val="22"/>
          <w:lang w:val="en-GB"/>
        </w:rPr>
        <w:t>17.1</w:t>
      </w:r>
      <w:r>
        <w:rPr>
          <w:rFonts w:ascii="Arial" w:hAnsi="Arial"/>
          <w:sz w:val="22"/>
          <w:lang w:val="en-GB"/>
        </w:rPr>
        <w:tab/>
        <w:t xml:space="preserve">The Scottish FA shall make all appointments of all </w:t>
      </w:r>
      <w:r w:rsidR="0097022C">
        <w:rPr>
          <w:rFonts w:ascii="Arial" w:hAnsi="Arial"/>
          <w:sz w:val="22"/>
          <w:lang w:val="en-GB"/>
        </w:rPr>
        <w:t>M</w:t>
      </w:r>
      <w:r>
        <w:rPr>
          <w:rFonts w:ascii="Arial" w:hAnsi="Arial"/>
          <w:sz w:val="22"/>
          <w:lang w:val="en-GB"/>
        </w:rPr>
        <w:t xml:space="preserve">atch </w:t>
      </w:r>
      <w:r w:rsidR="0097022C">
        <w:rPr>
          <w:rFonts w:ascii="Arial" w:hAnsi="Arial"/>
          <w:sz w:val="22"/>
          <w:lang w:val="en-GB"/>
        </w:rPr>
        <w:t>O</w:t>
      </w:r>
      <w:r>
        <w:rPr>
          <w:rFonts w:ascii="Arial" w:hAnsi="Arial"/>
          <w:sz w:val="22"/>
          <w:lang w:val="en-GB"/>
        </w:rPr>
        <w:t>fficials for all Matches.</w:t>
      </w:r>
    </w:p>
    <w:p w14:paraId="148B5097" w14:textId="77777777" w:rsidR="00584C47" w:rsidRDefault="00584C47" w:rsidP="00EB1DC9">
      <w:pPr>
        <w:pStyle w:val="IndentPara"/>
        <w:ind w:left="1134"/>
        <w:jc w:val="both"/>
        <w:rPr>
          <w:rFonts w:ascii="Arial" w:hAnsi="Arial"/>
          <w:sz w:val="22"/>
          <w:lang w:val="en-GB"/>
        </w:rPr>
      </w:pPr>
    </w:p>
    <w:p w14:paraId="3F9F76EA" w14:textId="7721E4AA" w:rsidR="00A770A1" w:rsidRDefault="00584C47" w:rsidP="00EB1DC9">
      <w:pPr>
        <w:pStyle w:val="IndentPara"/>
        <w:ind w:left="1134"/>
        <w:jc w:val="both"/>
        <w:rPr>
          <w:rFonts w:ascii="Arial" w:hAnsi="Arial"/>
          <w:color w:val="auto"/>
          <w:sz w:val="22"/>
          <w:lang w:val="en-GB"/>
        </w:rPr>
      </w:pPr>
      <w:r>
        <w:rPr>
          <w:rFonts w:ascii="Arial" w:hAnsi="Arial"/>
          <w:sz w:val="22"/>
          <w:lang w:val="en-GB"/>
        </w:rPr>
        <w:t>17.2</w:t>
      </w:r>
      <w:r>
        <w:rPr>
          <w:rFonts w:ascii="Arial" w:hAnsi="Arial"/>
          <w:sz w:val="22"/>
          <w:lang w:val="en-GB"/>
        </w:rPr>
        <w:tab/>
      </w:r>
      <w:r w:rsidR="00A770A1" w:rsidRPr="000924E2">
        <w:rPr>
          <w:rFonts w:ascii="Arial" w:hAnsi="Arial"/>
          <w:sz w:val="22"/>
          <w:lang w:val="en-GB"/>
        </w:rPr>
        <w:t xml:space="preserve">Match </w:t>
      </w:r>
      <w:r w:rsidR="00B36CBC">
        <w:rPr>
          <w:rFonts w:ascii="Arial" w:hAnsi="Arial"/>
          <w:sz w:val="22"/>
          <w:lang w:val="en-GB"/>
        </w:rPr>
        <w:t>O</w:t>
      </w:r>
      <w:r w:rsidR="00B36CBC" w:rsidRPr="000924E2">
        <w:rPr>
          <w:rFonts w:ascii="Arial" w:hAnsi="Arial"/>
          <w:sz w:val="22"/>
          <w:lang w:val="en-GB"/>
        </w:rPr>
        <w:t xml:space="preserve">fficials </w:t>
      </w:r>
      <w:r w:rsidR="00A770A1" w:rsidRPr="000924E2">
        <w:rPr>
          <w:rFonts w:ascii="Arial" w:hAnsi="Arial"/>
          <w:sz w:val="22"/>
          <w:lang w:val="en-GB"/>
        </w:rPr>
        <w:t xml:space="preserve">shall be appointed from </w:t>
      </w:r>
      <w:r w:rsidR="00015E8A">
        <w:rPr>
          <w:rFonts w:ascii="Arial" w:hAnsi="Arial"/>
          <w:sz w:val="22"/>
          <w:lang w:val="en-GB"/>
        </w:rPr>
        <w:t>the List of Registered Referees</w:t>
      </w:r>
      <w:r w:rsidR="00A770A1" w:rsidRPr="000924E2">
        <w:rPr>
          <w:rFonts w:ascii="Arial" w:hAnsi="Arial"/>
          <w:color w:val="auto"/>
          <w:sz w:val="22"/>
          <w:lang w:val="en-GB"/>
        </w:rPr>
        <w:t>.</w:t>
      </w:r>
    </w:p>
    <w:p w14:paraId="63A1C27A" w14:textId="77777777" w:rsidR="008B07B2" w:rsidRDefault="008B07B2" w:rsidP="00EB1DC9">
      <w:pPr>
        <w:pStyle w:val="IndentPara"/>
        <w:ind w:left="1134"/>
        <w:jc w:val="both"/>
        <w:rPr>
          <w:rFonts w:ascii="Arial" w:hAnsi="Arial"/>
          <w:color w:val="auto"/>
          <w:sz w:val="22"/>
          <w:lang w:val="en-GB"/>
        </w:rPr>
      </w:pPr>
    </w:p>
    <w:p w14:paraId="4FAEA97F" w14:textId="28110B0F" w:rsidR="008B07B2" w:rsidRDefault="00584C47" w:rsidP="00EB1DC9">
      <w:pPr>
        <w:pStyle w:val="IndentPara"/>
        <w:ind w:left="1134"/>
        <w:jc w:val="both"/>
        <w:rPr>
          <w:rFonts w:ascii="Arial" w:hAnsi="Arial"/>
          <w:color w:val="auto"/>
          <w:sz w:val="22"/>
          <w:lang w:val="en-GB"/>
        </w:rPr>
      </w:pPr>
      <w:r>
        <w:rPr>
          <w:rFonts w:ascii="Arial" w:hAnsi="Arial"/>
          <w:color w:val="auto"/>
          <w:sz w:val="22"/>
          <w:lang w:val="en-GB"/>
        </w:rPr>
        <w:t>17.3</w:t>
      </w:r>
      <w:r>
        <w:rPr>
          <w:rFonts w:ascii="Arial" w:hAnsi="Arial"/>
          <w:color w:val="auto"/>
          <w:sz w:val="22"/>
          <w:lang w:val="en-GB"/>
        </w:rPr>
        <w:tab/>
      </w:r>
      <w:r w:rsidR="008B07B2">
        <w:rPr>
          <w:rFonts w:ascii="Arial" w:hAnsi="Arial"/>
          <w:color w:val="auto"/>
          <w:sz w:val="22"/>
          <w:lang w:val="en-GB"/>
        </w:rPr>
        <w:t xml:space="preserve">Fourth </w:t>
      </w:r>
      <w:r w:rsidR="00F51A53">
        <w:rPr>
          <w:rFonts w:ascii="Arial" w:hAnsi="Arial"/>
          <w:color w:val="auto"/>
          <w:sz w:val="22"/>
          <w:lang w:val="en-GB"/>
        </w:rPr>
        <w:t xml:space="preserve">officials </w:t>
      </w:r>
      <w:r w:rsidR="008B07B2">
        <w:rPr>
          <w:rFonts w:ascii="Arial" w:hAnsi="Arial"/>
          <w:color w:val="auto"/>
          <w:sz w:val="22"/>
          <w:lang w:val="en-GB"/>
        </w:rPr>
        <w:t xml:space="preserve">shall be appointed to </w:t>
      </w:r>
      <w:r w:rsidR="006066DE">
        <w:rPr>
          <w:rFonts w:ascii="Arial" w:hAnsi="Arial"/>
          <w:color w:val="auto"/>
          <w:sz w:val="22"/>
          <w:lang w:val="en-GB"/>
        </w:rPr>
        <w:t xml:space="preserve">the Semi-Final Matches, the Final Match </w:t>
      </w:r>
      <w:r w:rsidR="008B07B2">
        <w:rPr>
          <w:rFonts w:ascii="Arial" w:hAnsi="Arial"/>
          <w:color w:val="auto"/>
          <w:sz w:val="22"/>
          <w:lang w:val="en-GB"/>
        </w:rPr>
        <w:t xml:space="preserve">and any </w:t>
      </w:r>
      <w:r>
        <w:rPr>
          <w:rFonts w:ascii="Arial" w:hAnsi="Arial"/>
          <w:color w:val="auto"/>
          <w:sz w:val="22"/>
          <w:lang w:val="en-GB"/>
        </w:rPr>
        <w:t xml:space="preserve">Matches </w:t>
      </w:r>
      <w:r w:rsidR="008B07B2">
        <w:rPr>
          <w:rFonts w:ascii="Arial" w:hAnsi="Arial"/>
          <w:color w:val="auto"/>
          <w:sz w:val="22"/>
          <w:lang w:val="en-GB"/>
        </w:rPr>
        <w:t xml:space="preserve">in prior Rounds which are broadcast live on television or any </w:t>
      </w:r>
      <w:r>
        <w:rPr>
          <w:rFonts w:ascii="Arial" w:hAnsi="Arial"/>
          <w:color w:val="auto"/>
          <w:sz w:val="22"/>
          <w:lang w:val="en-GB"/>
        </w:rPr>
        <w:t xml:space="preserve">Matches </w:t>
      </w:r>
      <w:r w:rsidR="008B07B2">
        <w:rPr>
          <w:rFonts w:ascii="Arial" w:hAnsi="Arial"/>
          <w:color w:val="auto"/>
          <w:sz w:val="22"/>
          <w:lang w:val="en-GB"/>
        </w:rPr>
        <w:t>which the Scottish FA considers appropriate.</w:t>
      </w:r>
    </w:p>
    <w:p w14:paraId="7AA94B8B" w14:textId="77777777" w:rsidR="008B07B2" w:rsidRDefault="008B07B2" w:rsidP="00EB1DC9">
      <w:pPr>
        <w:pStyle w:val="IndentPara"/>
        <w:ind w:left="1134"/>
        <w:jc w:val="both"/>
        <w:rPr>
          <w:rFonts w:ascii="Arial" w:hAnsi="Arial"/>
          <w:color w:val="auto"/>
          <w:sz w:val="22"/>
          <w:lang w:val="en-GB"/>
        </w:rPr>
      </w:pPr>
    </w:p>
    <w:p w14:paraId="5B8872E8" w14:textId="77777777" w:rsidR="00B65AB0" w:rsidRDefault="00933F79" w:rsidP="00933F79">
      <w:pPr>
        <w:pStyle w:val="IndentPara"/>
        <w:ind w:left="1134"/>
        <w:jc w:val="both"/>
        <w:rPr>
          <w:rFonts w:ascii="Arial" w:hAnsi="Arial"/>
          <w:color w:val="auto"/>
          <w:sz w:val="22"/>
          <w:lang w:val="en-GB"/>
        </w:rPr>
      </w:pPr>
      <w:r>
        <w:rPr>
          <w:rFonts w:ascii="Arial" w:hAnsi="Arial"/>
          <w:color w:val="auto"/>
          <w:sz w:val="22"/>
          <w:lang w:val="en-GB"/>
        </w:rPr>
        <w:t>17.4</w:t>
      </w:r>
      <w:r>
        <w:rPr>
          <w:rFonts w:ascii="Arial" w:hAnsi="Arial"/>
          <w:color w:val="auto"/>
          <w:sz w:val="22"/>
          <w:lang w:val="en-GB"/>
        </w:rPr>
        <w:tab/>
        <w:t>Video assistant refereeing (“</w:t>
      </w:r>
      <w:r w:rsidRPr="008D011A">
        <w:rPr>
          <w:rFonts w:ascii="Arial" w:hAnsi="Arial"/>
          <w:b/>
          <w:color w:val="auto"/>
          <w:sz w:val="22"/>
          <w:lang w:val="en-GB"/>
        </w:rPr>
        <w:t>VAR</w:t>
      </w:r>
      <w:r>
        <w:rPr>
          <w:rFonts w:ascii="Arial" w:hAnsi="Arial"/>
          <w:bCs/>
          <w:color w:val="auto"/>
          <w:sz w:val="22"/>
          <w:lang w:val="en-GB"/>
        </w:rPr>
        <w:t>”</w:t>
      </w:r>
      <w:r>
        <w:rPr>
          <w:rFonts w:ascii="Arial" w:hAnsi="Arial"/>
          <w:color w:val="auto"/>
          <w:sz w:val="22"/>
          <w:lang w:val="en-GB"/>
        </w:rPr>
        <w:t>) shall be used</w:t>
      </w:r>
      <w:r w:rsidR="00B65AB0">
        <w:rPr>
          <w:rFonts w:ascii="Arial" w:hAnsi="Arial"/>
          <w:color w:val="auto"/>
          <w:sz w:val="22"/>
          <w:lang w:val="en-GB"/>
        </w:rPr>
        <w:t>:</w:t>
      </w:r>
    </w:p>
    <w:p w14:paraId="706153D6" w14:textId="77777777" w:rsidR="00B65AB0" w:rsidRDefault="00B65AB0" w:rsidP="00933F79">
      <w:pPr>
        <w:pStyle w:val="IndentPara"/>
        <w:ind w:left="1134"/>
        <w:jc w:val="both"/>
        <w:rPr>
          <w:rFonts w:ascii="Arial" w:hAnsi="Arial"/>
          <w:color w:val="auto"/>
          <w:sz w:val="22"/>
          <w:lang w:val="en-GB"/>
        </w:rPr>
      </w:pPr>
    </w:p>
    <w:p w14:paraId="73716F6E" w14:textId="77777777" w:rsidR="00B65AB0" w:rsidRDefault="00B65AB0" w:rsidP="00B65AB0">
      <w:pPr>
        <w:pStyle w:val="IndentPara"/>
        <w:ind w:left="1985" w:hanging="851"/>
        <w:jc w:val="both"/>
        <w:rPr>
          <w:rFonts w:ascii="Arial" w:hAnsi="Arial"/>
          <w:color w:val="auto"/>
          <w:sz w:val="22"/>
          <w:lang w:val="en-GB"/>
        </w:rPr>
      </w:pPr>
      <w:r>
        <w:rPr>
          <w:rFonts w:ascii="Arial" w:hAnsi="Arial"/>
          <w:color w:val="auto"/>
          <w:sz w:val="22"/>
          <w:lang w:val="en-GB"/>
        </w:rPr>
        <w:t>17.4.1</w:t>
      </w:r>
      <w:r>
        <w:rPr>
          <w:rFonts w:ascii="Arial" w:hAnsi="Arial"/>
          <w:color w:val="auto"/>
          <w:sz w:val="22"/>
          <w:lang w:val="en-GB"/>
        </w:rPr>
        <w:tab/>
      </w:r>
      <w:r w:rsidR="00933F79">
        <w:rPr>
          <w:rFonts w:ascii="Arial" w:hAnsi="Arial"/>
          <w:color w:val="auto"/>
          <w:sz w:val="22"/>
          <w:lang w:val="en-GB"/>
        </w:rPr>
        <w:t>at the sole discretion of the Scottish FA</w:t>
      </w:r>
      <w:r w:rsidR="00BC214F">
        <w:rPr>
          <w:rFonts w:ascii="Arial" w:hAnsi="Arial"/>
          <w:color w:val="auto"/>
          <w:sz w:val="22"/>
          <w:lang w:val="en-GB"/>
        </w:rPr>
        <w:t>,</w:t>
      </w:r>
      <w:r w:rsidR="00933F79">
        <w:rPr>
          <w:rFonts w:ascii="Arial" w:hAnsi="Arial"/>
          <w:color w:val="auto"/>
          <w:sz w:val="22"/>
          <w:lang w:val="en-GB"/>
        </w:rPr>
        <w:t xml:space="preserve"> for the Semi-Final Matches and the Final Match</w:t>
      </w:r>
      <w:r>
        <w:rPr>
          <w:rFonts w:ascii="Arial" w:hAnsi="Arial"/>
          <w:color w:val="auto"/>
          <w:sz w:val="22"/>
          <w:lang w:val="en-GB"/>
        </w:rPr>
        <w:t>; and</w:t>
      </w:r>
    </w:p>
    <w:p w14:paraId="71443FB6" w14:textId="77777777" w:rsidR="00B65AB0" w:rsidRDefault="00B65AB0" w:rsidP="00B65AB0">
      <w:pPr>
        <w:pStyle w:val="IndentPara"/>
        <w:ind w:left="1985" w:hanging="851"/>
        <w:jc w:val="both"/>
        <w:rPr>
          <w:rFonts w:ascii="Arial" w:hAnsi="Arial"/>
          <w:color w:val="auto"/>
          <w:sz w:val="22"/>
          <w:lang w:val="en-GB"/>
        </w:rPr>
      </w:pPr>
    </w:p>
    <w:p w14:paraId="05D6CFA5" w14:textId="3087941B" w:rsidR="00B65AB0" w:rsidRDefault="00B65AB0" w:rsidP="00B65AB0">
      <w:pPr>
        <w:pStyle w:val="IndentPara"/>
        <w:ind w:left="1985" w:hanging="851"/>
        <w:jc w:val="both"/>
        <w:rPr>
          <w:rFonts w:ascii="Arial" w:hAnsi="Arial"/>
          <w:color w:val="auto"/>
          <w:sz w:val="22"/>
          <w:lang w:val="en-GB"/>
        </w:rPr>
      </w:pPr>
      <w:r>
        <w:rPr>
          <w:rFonts w:ascii="Arial" w:hAnsi="Arial"/>
          <w:color w:val="auto"/>
          <w:sz w:val="22"/>
          <w:lang w:val="en-GB"/>
        </w:rPr>
        <w:t>17.4.2</w:t>
      </w:r>
      <w:r>
        <w:rPr>
          <w:rFonts w:ascii="Arial" w:hAnsi="Arial"/>
          <w:color w:val="auto"/>
          <w:sz w:val="22"/>
          <w:lang w:val="en-GB"/>
        </w:rPr>
        <w:tab/>
        <w:t>for any other Match</w:t>
      </w:r>
      <w:r w:rsidR="00EC727C">
        <w:rPr>
          <w:rFonts w:ascii="Arial" w:hAnsi="Arial"/>
          <w:color w:val="auto"/>
          <w:sz w:val="22"/>
          <w:lang w:val="en-GB"/>
        </w:rPr>
        <w:t xml:space="preserve">, where </w:t>
      </w:r>
      <w:r w:rsidR="00EC727C" w:rsidRPr="00956001">
        <w:rPr>
          <w:rFonts w:ascii="Arial" w:hAnsi="Arial"/>
          <w:color w:val="auto"/>
          <w:sz w:val="22"/>
          <w:lang w:val="en-GB"/>
        </w:rPr>
        <w:t xml:space="preserve">the necessary equipment for the operation of VAR </w:t>
      </w:r>
      <w:r w:rsidR="00EC727C">
        <w:rPr>
          <w:rFonts w:ascii="Arial" w:hAnsi="Arial"/>
          <w:color w:val="auto"/>
          <w:sz w:val="22"/>
          <w:lang w:val="en-GB"/>
        </w:rPr>
        <w:t xml:space="preserve">is already (or can be) </w:t>
      </w:r>
      <w:r w:rsidR="00EC727C" w:rsidRPr="00956001">
        <w:rPr>
          <w:rFonts w:ascii="Arial" w:hAnsi="Arial"/>
          <w:color w:val="auto"/>
          <w:sz w:val="22"/>
          <w:lang w:val="en-GB"/>
        </w:rPr>
        <w:t xml:space="preserve">installed </w:t>
      </w:r>
      <w:r w:rsidR="00EC727C">
        <w:rPr>
          <w:rFonts w:ascii="Arial" w:hAnsi="Arial"/>
          <w:color w:val="auto"/>
          <w:sz w:val="22"/>
          <w:lang w:val="en-GB"/>
        </w:rPr>
        <w:t xml:space="preserve">(either on a permanent or temporary basis) </w:t>
      </w:r>
      <w:r w:rsidR="00EC727C" w:rsidRPr="00956001">
        <w:rPr>
          <w:rFonts w:ascii="Arial" w:hAnsi="Arial"/>
          <w:color w:val="auto"/>
          <w:sz w:val="22"/>
          <w:lang w:val="en-GB"/>
        </w:rPr>
        <w:t xml:space="preserve">at the venue for the relevant Match </w:t>
      </w:r>
      <w:r w:rsidR="00EC727C">
        <w:rPr>
          <w:rFonts w:ascii="Arial" w:hAnsi="Arial"/>
          <w:color w:val="auto"/>
          <w:sz w:val="22"/>
          <w:lang w:val="en-GB"/>
        </w:rPr>
        <w:t>and</w:t>
      </w:r>
      <w:r>
        <w:rPr>
          <w:rFonts w:ascii="Arial" w:hAnsi="Arial"/>
          <w:color w:val="auto"/>
          <w:sz w:val="22"/>
          <w:lang w:val="en-GB"/>
        </w:rPr>
        <w:t>:</w:t>
      </w:r>
    </w:p>
    <w:p w14:paraId="28DBE75E" w14:textId="77777777" w:rsidR="00B65AB0" w:rsidRDefault="00B65AB0" w:rsidP="00B65AB0">
      <w:pPr>
        <w:pStyle w:val="IndentPara"/>
        <w:ind w:left="1985" w:hanging="851"/>
        <w:jc w:val="both"/>
        <w:rPr>
          <w:rFonts w:ascii="Arial" w:hAnsi="Arial"/>
          <w:color w:val="auto"/>
          <w:sz w:val="22"/>
          <w:lang w:val="en-GB"/>
        </w:rPr>
      </w:pPr>
    </w:p>
    <w:p w14:paraId="69F15DB2" w14:textId="07800AD5" w:rsidR="003D5EE1" w:rsidRDefault="003D5EE1" w:rsidP="79D8AB5A">
      <w:pPr>
        <w:pStyle w:val="IndentPara"/>
        <w:ind w:left="2552"/>
        <w:jc w:val="both"/>
        <w:rPr>
          <w:rFonts w:ascii="Arial" w:hAnsi="Arial"/>
          <w:color w:val="auto"/>
          <w:sz w:val="22"/>
          <w:szCs w:val="22"/>
          <w:lang w:val="en-GB"/>
        </w:rPr>
      </w:pPr>
      <w:r w:rsidRPr="79D8AB5A">
        <w:rPr>
          <w:rFonts w:ascii="Arial" w:hAnsi="Arial"/>
          <w:color w:val="auto"/>
          <w:sz w:val="22"/>
          <w:szCs w:val="22"/>
          <w:lang w:val="en-GB"/>
        </w:rPr>
        <w:t>(a)</w:t>
      </w:r>
      <w:r>
        <w:tab/>
      </w:r>
      <w:r w:rsidR="00E164FA" w:rsidRPr="79D8AB5A">
        <w:rPr>
          <w:rFonts w:ascii="Arial" w:hAnsi="Arial"/>
          <w:color w:val="auto"/>
          <w:sz w:val="22"/>
          <w:szCs w:val="22"/>
          <w:lang w:val="en-GB"/>
        </w:rPr>
        <w:t>such Match will be broadcast live on television</w:t>
      </w:r>
      <w:r w:rsidR="00446355" w:rsidRPr="79D8AB5A">
        <w:rPr>
          <w:rFonts w:ascii="Arial" w:hAnsi="Arial"/>
          <w:color w:val="auto"/>
          <w:sz w:val="22"/>
          <w:szCs w:val="22"/>
          <w:lang w:val="en-GB"/>
        </w:rPr>
        <w:t>, (</w:t>
      </w:r>
      <w:proofErr w:type="spellStart"/>
      <w:r w:rsidR="00446355" w:rsidRPr="79D8AB5A">
        <w:rPr>
          <w:rFonts w:ascii="Arial" w:hAnsi="Arial"/>
          <w:color w:val="auto"/>
          <w:sz w:val="22"/>
          <w:szCs w:val="22"/>
          <w:lang w:val="en-GB"/>
        </w:rPr>
        <w:t>i</w:t>
      </w:r>
      <w:proofErr w:type="spellEnd"/>
      <w:r w:rsidR="00446355" w:rsidRPr="79D8AB5A">
        <w:rPr>
          <w:rFonts w:ascii="Arial" w:hAnsi="Arial"/>
          <w:color w:val="auto"/>
          <w:sz w:val="22"/>
          <w:szCs w:val="22"/>
          <w:lang w:val="en-GB"/>
        </w:rPr>
        <w:t xml:space="preserve">) at the sole discretion of the Scottish FA, (ii) the competing Clubs agree to so use VAR or (iii) one of the competing Clubs wishes to use VAR and agrees to pay the </w:t>
      </w:r>
      <w:r w:rsidR="00446355" w:rsidRPr="79D8AB5A">
        <w:rPr>
          <w:rFonts w:ascii="Arial" w:hAnsi="Arial"/>
          <w:color w:val="auto"/>
          <w:sz w:val="22"/>
          <w:szCs w:val="22"/>
          <w:lang w:val="en-GB"/>
        </w:rPr>
        <w:lastRenderedPageBreak/>
        <w:t>VAR Costs for the relevant Match</w:t>
      </w:r>
      <w:r w:rsidR="00E164FA" w:rsidRPr="79D8AB5A">
        <w:rPr>
          <w:rFonts w:ascii="Arial" w:hAnsi="Arial"/>
          <w:color w:val="auto"/>
          <w:sz w:val="22"/>
          <w:szCs w:val="22"/>
          <w:lang w:val="en-GB"/>
        </w:rPr>
        <w:t>; or</w:t>
      </w:r>
    </w:p>
    <w:p w14:paraId="442A99AB" w14:textId="77777777" w:rsidR="00E164FA" w:rsidRDefault="00E164FA" w:rsidP="00B662EA">
      <w:pPr>
        <w:pStyle w:val="IndentPara"/>
        <w:ind w:left="2552"/>
        <w:jc w:val="both"/>
        <w:rPr>
          <w:rFonts w:ascii="Arial" w:hAnsi="Arial"/>
          <w:color w:val="auto"/>
          <w:sz w:val="22"/>
          <w:lang w:val="en-GB"/>
        </w:rPr>
      </w:pPr>
    </w:p>
    <w:p w14:paraId="3156037F" w14:textId="01EE2A5E" w:rsidR="00E164FA" w:rsidRDefault="00E164FA" w:rsidP="00B662EA">
      <w:pPr>
        <w:pStyle w:val="IndentPara"/>
        <w:ind w:left="2552"/>
        <w:jc w:val="both"/>
        <w:rPr>
          <w:rFonts w:ascii="Arial" w:hAnsi="Arial"/>
          <w:color w:val="auto"/>
          <w:sz w:val="22"/>
          <w:lang w:val="en-GB"/>
        </w:rPr>
      </w:pPr>
      <w:r>
        <w:rPr>
          <w:rFonts w:ascii="Arial" w:hAnsi="Arial"/>
          <w:color w:val="auto"/>
          <w:sz w:val="22"/>
          <w:lang w:val="en-GB"/>
        </w:rPr>
        <w:t>(b)</w:t>
      </w:r>
      <w:r>
        <w:rPr>
          <w:rFonts w:ascii="Arial" w:hAnsi="Arial"/>
          <w:color w:val="auto"/>
          <w:sz w:val="22"/>
          <w:lang w:val="en-GB"/>
        </w:rPr>
        <w:tab/>
        <w:t>such Match will not be broadcast live on television, (</w:t>
      </w:r>
      <w:proofErr w:type="spellStart"/>
      <w:r>
        <w:rPr>
          <w:rFonts w:ascii="Arial" w:hAnsi="Arial"/>
          <w:color w:val="auto"/>
          <w:sz w:val="22"/>
          <w:lang w:val="en-GB"/>
        </w:rPr>
        <w:t>i</w:t>
      </w:r>
      <w:proofErr w:type="spellEnd"/>
      <w:r>
        <w:rPr>
          <w:rFonts w:ascii="Arial" w:hAnsi="Arial"/>
          <w:color w:val="auto"/>
          <w:sz w:val="22"/>
          <w:lang w:val="en-GB"/>
        </w:rPr>
        <w:t>) the competing Clubs agree to so use VAR or (ii) one of the competing Clubs wishes to use VAR and agrees to play the VAR Costs for the relevant Match,</w:t>
      </w:r>
    </w:p>
    <w:p w14:paraId="37AEB150" w14:textId="77777777" w:rsidR="003D5EE1" w:rsidRDefault="003D5EE1" w:rsidP="003D5EE1">
      <w:pPr>
        <w:pStyle w:val="IndentPara"/>
        <w:ind w:left="709" w:firstLine="414"/>
        <w:jc w:val="both"/>
        <w:rPr>
          <w:rFonts w:ascii="Arial" w:hAnsi="Arial"/>
          <w:color w:val="auto"/>
          <w:sz w:val="22"/>
          <w:lang w:val="en-GB"/>
        </w:rPr>
      </w:pPr>
    </w:p>
    <w:p w14:paraId="0595340D" w14:textId="77777777" w:rsidR="003D5EE1" w:rsidRDefault="003D5EE1" w:rsidP="003D5EE1">
      <w:pPr>
        <w:pStyle w:val="IndentPara"/>
        <w:ind w:left="1134" w:firstLine="0"/>
        <w:jc w:val="both"/>
        <w:rPr>
          <w:rFonts w:ascii="Arial" w:hAnsi="Arial"/>
          <w:color w:val="auto"/>
          <w:sz w:val="22"/>
          <w:lang w:val="en-GB"/>
        </w:rPr>
      </w:pPr>
      <w:r>
        <w:rPr>
          <w:rFonts w:ascii="Arial" w:hAnsi="Arial"/>
          <w:color w:val="auto"/>
          <w:sz w:val="22"/>
          <w:lang w:val="en-GB"/>
        </w:rPr>
        <w:t>i</w:t>
      </w:r>
      <w:r w:rsidR="009B10B2">
        <w:rPr>
          <w:rFonts w:ascii="Arial" w:hAnsi="Arial"/>
          <w:color w:val="auto"/>
          <w:sz w:val="22"/>
          <w:lang w:val="en-GB"/>
        </w:rPr>
        <w:t>n all cases</w:t>
      </w:r>
      <w:r w:rsidR="00BC214F">
        <w:rPr>
          <w:rFonts w:ascii="Arial" w:hAnsi="Arial"/>
          <w:color w:val="auto"/>
          <w:sz w:val="22"/>
          <w:lang w:val="en-GB"/>
        </w:rPr>
        <w:t xml:space="preserve">, </w:t>
      </w:r>
      <w:r w:rsidR="00933F79">
        <w:rPr>
          <w:rFonts w:ascii="Arial" w:hAnsi="Arial"/>
          <w:color w:val="auto"/>
          <w:sz w:val="22"/>
          <w:lang w:val="en-GB"/>
        </w:rPr>
        <w:t>in accordance with the Laws of the Game and the relevant IFAB and Scottish FA protocols</w:t>
      </w:r>
      <w:r w:rsidR="006364B0">
        <w:rPr>
          <w:rFonts w:ascii="Arial" w:hAnsi="Arial"/>
          <w:color w:val="auto"/>
          <w:sz w:val="22"/>
          <w:lang w:val="en-GB"/>
        </w:rPr>
        <w:t xml:space="preserve">, </w:t>
      </w:r>
      <w:r w:rsidR="00933F79">
        <w:rPr>
          <w:rFonts w:ascii="Arial" w:hAnsi="Arial"/>
          <w:color w:val="auto"/>
          <w:sz w:val="22"/>
          <w:lang w:val="en-GB"/>
        </w:rPr>
        <w:t>for the purpose of assisting the referee.</w:t>
      </w:r>
    </w:p>
    <w:p w14:paraId="29887698" w14:textId="77777777" w:rsidR="003D5EE1" w:rsidRDefault="003D5EE1" w:rsidP="003D5EE1">
      <w:pPr>
        <w:pStyle w:val="IndentPara"/>
        <w:ind w:left="1134" w:firstLine="0"/>
        <w:jc w:val="both"/>
        <w:rPr>
          <w:rFonts w:ascii="Arial" w:hAnsi="Arial"/>
          <w:color w:val="auto"/>
          <w:sz w:val="22"/>
          <w:lang w:val="en-GB"/>
        </w:rPr>
      </w:pPr>
    </w:p>
    <w:p w14:paraId="0CE58498" w14:textId="182DA10F" w:rsidR="00933F79" w:rsidRDefault="00933F79" w:rsidP="00B662EA">
      <w:pPr>
        <w:pStyle w:val="IndentPara"/>
        <w:ind w:left="1134" w:firstLine="0"/>
        <w:jc w:val="both"/>
        <w:rPr>
          <w:rFonts w:ascii="Arial" w:hAnsi="Arial"/>
          <w:color w:val="auto"/>
          <w:sz w:val="22"/>
          <w:lang w:val="en-GB"/>
        </w:rPr>
      </w:pPr>
      <w:r>
        <w:rPr>
          <w:rFonts w:ascii="Arial" w:hAnsi="Arial"/>
          <w:color w:val="auto"/>
          <w:sz w:val="22"/>
          <w:lang w:val="en-GB"/>
        </w:rPr>
        <w:t xml:space="preserve">No sources or systems other than the official VAR system may be used by the referee to review replays during </w:t>
      </w:r>
      <w:r w:rsidR="006364B0">
        <w:rPr>
          <w:rFonts w:ascii="Arial" w:hAnsi="Arial"/>
          <w:color w:val="auto"/>
          <w:sz w:val="22"/>
          <w:lang w:val="en-GB"/>
        </w:rPr>
        <w:t>a</w:t>
      </w:r>
      <w:r>
        <w:rPr>
          <w:rFonts w:ascii="Arial" w:hAnsi="Arial"/>
          <w:color w:val="auto"/>
          <w:sz w:val="22"/>
          <w:lang w:val="en-GB"/>
        </w:rPr>
        <w:t xml:space="preserve"> Match. </w:t>
      </w:r>
      <w:r w:rsidR="00BC214F">
        <w:rPr>
          <w:rFonts w:ascii="Arial" w:hAnsi="Arial"/>
          <w:color w:val="auto"/>
          <w:sz w:val="22"/>
          <w:lang w:val="en-GB"/>
        </w:rPr>
        <w:t xml:space="preserve"> </w:t>
      </w:r>
      <w:r w:rsidRPr="000D5196">
        <w:rPr>
          <w:rFonts w:ascii="Arial" w:hAnsi="Arial"/>
          <w:color w:val="auto"/>
          <w:sz w:val="22"/>
          <w:lang w:val="en-GB"/>
        </w:rPr>
        <w:t xml:space="preserve">A failure of the VAR system shall in no way prejudice the referee’s decision. </w:t>
      </w:r>
      <w:r w:rsidR="006364B0">
        <w:rPr>
          <w:rFonts w:ascii="Arial" w:hAnsi="Arial"/>
          <w:color w:val="auto"/>
          <w:sz w:val="22"/>
          <w:lang w:val="en-GB"/>
        </w:rPr>
        <w:t xml:space="preserve"> </w:t>
      </w:r>
      <w:r w:rsidRPr="000D5196">
        <w:rPr>
          <w:rFonts w:ascii="Arial" w:hAnsi="Arial"/>
          <w:color w:val="auto"/>
          <w:sz w:val="22"/>
          <w:lang w:val="en-GB"/>
        </w:rPr>
        <w:t xml:space="preserve">If necessary, for example in case of a system failure, </w:t>
      </w:r>
      <w:proofErr w:type="gramStart"/>
      <w:r w:rsidRPr="000D5196">
        <w:rPr>
          <w:rFonts w:ascii="Arial" w:hAnsi="Arial"/>
          <w:color w:val="auto"/>
          <w:sz w:val="22"/>
          <w:lang w:val="en-GB"/>
        </w:rPr>
        <w:t>Matches</w:t>
      </w:r>
      <w:proofErr w:type="gramEnd"/>
      <w:r w:rsidRPr="000D5196">
        <w:rPr>
          <w:rFonts w:ascii="Arial" w:hAnsi="Arial"/>
          <w:color w:val="auto"/>
          <w:sz w:val="22"/>
          <w:lang w:val="en-GB"/>
        </w:rPr>
        <w:t xml:space="preserve"> at which VAR would otherwise be used in accordance with this Competition Rule 17.4 will take place or continue without the use of VAR.</w:t>
      </w:r>
    </w:p>
    <w:p w14:paraId="5C1C6BD9" w14:textId="77777777" w:rsidR="00933F79" w:rsidRDefault="00933F79" w:rsidP="00933F79">
      <w:pPr>
        <w:pStyle w:val="IndentPara"/>
        <w:ind w:left="1134"/>
        <w:jc w:val="both"/>
        <w:rPr>
          <w:rFonts w:ascii="Arial" w:hAnsi="Arial"/>
          <w:color w:val="auto"/>
          <w:sz w:val="22"/>
          <w:lang w:val="en-GB"/>
        </w:rPr>
      </w:pPr>
    </w:p>
    <w:p w14:paraId="0C729DDF" w14:textId="77777777" w:rsidR="00B0507E" w:rsidRDefault="00933F79">
      <w:pPr>
        <w:pStyle w:val="IndentPara"/>
        <w:ind w:left="1134"/>
        <w:jc w:val="both"/>
        <w:rPr>
          <w:rFonts w:ascii="Arial" w:hAnsi="Arial"/>
          <w:color w:val="auto"/>
          <w:sz w:val="22"/>
          <w:lang w:val="en-GB"/>
        </w:rPr>
      </w:pPr>
      <w:r>
        <w:rPr>
          <w:rFonts w:ascii="Arial" w:hAnsi="Arial"/>
          <w:color w:val="auto"/>
          <w:sz w:val="22"/>
          <w:lang w:val="en-GB"/>
        </w:rPr>
        <w:t>17.5</w:t>
      </w:r>
      <w:r>
        <w:rPr>
          <w:rFonts w:ascii="Arial" w:hAnsi="Arial"/>
          <w:color w:val="auto"/>
          <w:sz w:val="22"/>
          <w:lang w:val="en-GB"/>
        </w:rPr>
        <w:tab/>
        <w:t>Goal-line technology (“</w:t>
      </w:r>
      <w:r w:rsidRPr="008D011A">
        <w:rPr>
          <w:rFonts w:ascii="Arial" w:hAnsi="Arial"/>
          <w:b/>
          <w:color w:val="auto"/>
          <w:sz w:val="22"/>
          <w:lang w:val="en-GB"/>
        </w:rPr>
        <w:t>GLT</w:t>
      </w:r>
      <w:r>
        <w:rPr>
          <w:rFonts w:ascii="Arial" w:hAnsi="Arial"/>
          <w:bCs/>
          <w:color w:val="auto"/>
          <w:sz w:val="22"/>
          <w:lang w:val="en-GB"/>
        </w:rPr>
        <w:t>”</w:t>
      </w:r>
      <w:r>
        <w:rPr>
          <w:rFonts w:ascii="Arial" w:hAnsi="Arial"/>
          <w:color w:val="auto"/>
          <w:sz w:val="22"/>
          <w:lang w:val="en-GB"/>
        </w:rPr>
        <w:t>) shall be used</w:t>
      </w:r>
      <w:r w:rsidR="00B0507E">
        <w:rPr>
          <w:rFonts w:ascii="Arial" w:hAnsi="Arial"/>
          <w:color w:val="auto"/>
          <w:sz w:val="22"/>
          <w:lang w:val="en-GB"/>
        </w:rPr>
        <w:t>:</w:t>
      </w:r>
    </w:p>
    <w:p w14:paraId="00E5F30D" w14:textId="77777777" w:rsidR="00B0507E" w:rsidRDefault="00B0507E">
      <w:pPr>
        <w:pStyle w:val="IndentPara"/>
        <w:ind w:left="1134"/>
        <w:jc w:val="both"/>
        <w:rPr>
          <w:rFonts w:ascii="Arial" w:hAnsi="Arial"/>
          <w:color w:val="auto"/>
          <w:sz w:val="22"/>
          <w:lang w:val="en-GB"/>
        </w:rPr>
      </w:pPr>
    </w:p>
    <w:p w14:paraId="3950C199" w14:textId="0AE1CC27" w:rsidR="00B0507E" w:rsidRDefault="00B0507E" w:rsidP="00B0507E">
      <w:pPr>
        <w:pStyle w:val="IndentPara"/>
        <w:ind w:left="1985" w:hanging="851"/>
        <w:jc w:val="both"/>
        <w:rPr>
          <w:rFonts w:ascii="Arial" w:hAnsi="Arial"/>
          <w:color w:val="auto"/>
          <w:sz w:val="22"/>
          <w:lang w:val="en-GB"/>
        </w:rPr>
      </w:pPr>
      <w:r>
        <w:rPr>
          <w:rFonts w:ascii="Arial" w:hAnsi="Arial"/>
          <w:color w:val="auto"/>
          <w:sz w:val="22"/>
          <w:lang w:val="en-GB"/>
        </w:rPr>
        <w:t>17.5.1</w:t>
      </w:r>
      <w:r>
        <w:rPr>
          <w:rFonts w:ascii="Arial" w:hAnsi="Arial"/>
          <w:color w:val="auto"/>
          <w:sz w:val="22"/>
          <w:lang w:val="en-GB"/>
        </w:rPr>
        <w:tab/>
        <w:t>at the sole discretion of the Scottish FA, for the Semi-Final Matches and the Final Match; and</w:t>
      </w:r>
    </w:p>
    <w:p w14:paraId="6A1FD9A1" w14:textId="77777777" w:rsidR="00B0507E" w:rsidRDefault="00B0507E" w:rsidP="00B0507E">
      <w:pPr>
        <w:pStyle w:val="IndentPara"/>
        <w:ind w:left="1985" w:hanging="851"/>
        <w:jc w:val="both"/>
        <w:rPr>
          <w:rFonts w:ascii="Arial" w:hAnsi="Arial"/>
          <w:color w:val="auto"/>
          <w:sz w:val="22"/>
          <w:lang w:val="en-GB"/>
        </w:rPr>
      </w:pPr>
    </w:p>
    <w:p w14:paraId="62ECE787" w14:textId="4073F971" w:rsidR="00B0507E" w:rsidRDefault="00B0507E" w:rsidP="00B0507E">
      <w:pPr>
        <w:pStyle w:val="IndentPara"/>
        <w:ind w:left="1985" w:hanging="851"/>
        <w:jc w:val="both"/>
        <w:rPr>
          <w:rFonts w:ascii="Arial" w:hAnsi="Arial"/>
          <w:color w:val="auto"/>
          <w:sz w:val="22"/>
          <w:lang w:val="en-GB"/>
        </w:rPr>
      </w:pPr>
      <w:r>
        <w:rPr>
          <w:rFonts w:ascii="Arial" w:hAnsi="Arial"/>
          <w:color w:val="auto"/>
          <w:sz w:val="22"/>
          <w:lang w:val="en-GB"/>
        </w:rPr>
        <w:t>17.5.2</w:t>
      </w:r>
      <w:r>
        <w:rPr>
          <w:rFonts w:ascii="Arial" w:hAnsi="Arial"/>
          <w:color w:val="auto"/>
          <w:sz w:val="22"/>
          <w:lang w:val="en-GB"/>
        </w:rPr>
        <w:tab/>
        <w:t>for any other Match</w:t>
      </w:r>
      <w:r w:rsidR="00EC727C">
        <w:rPr>
          <w:rFonts w:ascii="Arial" w:hAnsi="Arial"/>
          <w:color w:val="auto"/>
          <w:sz w:val="22"/>
          <w:lang w:val="en-GB"/>
        </w:rPr>
        <w:t xml:space="preserve">, where </w:t>
      </w:r>
      <w:r w:rsidR="00EC727C" w:rsidRPr="00956001">
        <w:rPr>
          <w:rFonts w:ascii="Arial" w:hAnsi="Arial"/>
          <w:color w:val="auto"/>
          <w:sz w:val="22"/>
          <w:lang w:val="en-GB"/>
        </w:rPr>
        <w:t xml:space="preserve">the necessary equipment for the operation of </w:t>
      </w:r>
      <w:r w:rsidR="00EC727C">
        <w:rPr>
          <w:rFonts w:ascii="Arial" w:hAnsi="Arial"/>
          <w:color w:val="auto"/>
          <w:sz w:val="22"/>
          <w:lang w:val="en-GB"/>
        </w:rPr>
        <w:t xml:space="preserve">GLT is already (or can be) </w:t>
      </w:r>
      <w:r w:rsidR="00EC727C" w:rsidRPr="00956001">
        <w:rPr>
          <w:rFonts w:ascii="Arial" w:hAnsi="Arial"/>
          <w:color w:val="auto"/>
          <w:sz w:val="22"/>
          <w:lang w:val="en-GB"/>
        </w:rPr>
        <w:t xml:space="preserve">installed </w:t>
      </w:r>
      <w:r w:rsidR="00EC727C">
        <w:rPr>
          <w:rFonts w:ascii="Arial" w:hAnsi="Arial"/>
          <w:color w:val="auto"/>
          <w:sz w:val="22"/>
          <w:lang w:val="en-GB"/>
        </w:rPr>
        <w:t xml:space="preserve">(either on a permanent or temporary basis) </w:t>
      </w:r>
      <w:r w:rsidR="00EC727C" w:rsidRPr="00956001">
        <w:rPr>
          <w:rFonts w:ascii="Arial" w:hAnsi="Arial"/>
          <w:color w:val="auto"/>
          <w:sz w:val="22"/>
          <w:lang w:val="en-GB"/>
        </w:rPr>
        <w:t>at the venue for the relevant Match</w:t>
      </w:r>
      <w:r w:rsidR="00B31844">
        <w:rPr>
          <w:rFonts w:ascii="Arial" w:hAnsi="Arial"/>
          <w:color w:val="auto"/>
          <w:sz w:val="22"/>
          <w:lang w:val="en-GB"/>
        </w:rPr>
        <w:t xml:space="preserve"> (</w:t>
      </w:r>
      <w:r w:rsidR="00B31844" w:rsidRPr="00B31844">
        <w:rPr>
          <w:rFonts w:ascii="Arial" w:hAnsi="Arial"/>
          <w:color w:val="auto"/>
          <w:sz w:val="22"/>
          <w:lang w:val="en-GB"/>
        </w:rPr>
        <w:t>and such equipment has been approved by the Board for use in the Competition</w:t>
      </w:r>
      <w:r w:rsidR="00B31844">
        <w:rPr>
          <w:rFonts w:ascii="Arial" w:hAnsi="Arial"/>
          <w:color w:val="auto"/>
          <w:sz w:val="22"/>
          <w:lang w:val="en-GB"/>
        </w:rPr>
        <w:t>)</w:t>
      </w:r>
      <w:r w:rsidR="00EC727C" w:rsidRPr="00956001">
        <w:rPr>
          <w:rFonts w:ascii="Arial" w:hAnsi="Arial"/>
          <w:color w:val="auto"/>
          <w:sz w:val="22"/>
          <w:lang w:val="en-GB"/>
        </w:rPr>
        <w:t xml:space="preserve"> </w:t>
      </w:r>
      <w:r w:rsidR="00EC727C">
        <w:rPr>
          <w:rFonts w:ascii="Arial" w:hAnsi="Arial"/>
          <w:color w:val="auto"/>
          <w:sz w:val="22"/>
          <w:lang w:val="en-GB"/>
        </w:rPr>
        <w:t>and</w:t>
      </w:r>
      <w:r>
        <w:rPr>
          <w:rFonts w:ascii="Arial" w:hAnsi="Arial"/>
          <w:color w:val="auto"/>
          <w:sz w:val="22"/>
          <w:lang w:val="en-GB"/>
        </w:rPr>
        <w:t>:</w:t>
      </w:r>
    </w:p>
    <w:p w14:paraId="357B116B" w14:textId="77777777" w:rsidR="00B0507E" w:rsidRDefault="00B0507E" w:rsidP="00B0507E">
      <w:pPr>
        <w:pStyle w:val="IndentPara"/>
        <w:ind w:left="1985" w:hanging="851"/>
        <w:jc w:val="both"/>
        <w:rPr>
          <w:rFonts w:ascii="Arial" w:hAnsi="Arial"/>
          <w:color w:val="auto"/>
          <w:sz w:val="22"/>
          <w:lang w:val="en-GB"/>
        </w:rPr>
      </w:pPr>
    </w:p>
    <w:p w14:paraId="4D57F483" w14:textId="0A171B2C" w:rsidR="00B0507E" w:rsidRDefault="00B0507E" w:rsidP="00B0507E">
      <w:pPr>
        <w:pStyle w:val="IndentPara"/>
        <w:ind w:left="2552"/>
        <w:jc w:val="both"/>
        <w:rPr>
          <w:rFonts w:ascii="Arial" w:hAnsi="Arial"/>
          <w:color w:val="auto"/>
          <w:sz w:val="22"/>
          <w:lang w:val="en-GB"/>
        </w:rPr>
      </w:pPr>
      <w:r w:rsidRPr="003D5EE1">
        <w:rPr>
          <w:rFonts w:ascii="Arial" w:hAnsi="Arial"/>
          <w:color w:val="auto"/>
          <w:sz w:val="22"/>
          <w:lang w:val="en-GB"/>
        </w:rPr>
        <w:t>(a</w:t>
      </w:r>
      <w:r>
        <w:rPr>
          <w:rFonts w:ascii="Arial" w:hAnsi="Arial"/>
          <w:color w:val="auto"/>
          <w:sz w:val="22"/>
          <w:lang w:val="en-GB"/>
        </w:rPr>
        <w:t>)</w:t>
      </w:r>
      <w:r>
        <w:rPr>
          <w:rFonts w:ascii="Arial" w:hAnsi="Arial"/>
          <w:color w:val="auto"/>
          <w:sz w:val="22"/>
          <w:lang w:val="en-GB"/>
        </w:rPr>
        <w:tab/>
        <w:t>such Match will be broadcast live on television</w:t>
      </w:r>
      <w:r w:rsidR="005C4F9F">
        <w:rPr>
          <w:rFonts w:ascii="Arial" w:hAnsi="Arial"/>
          <w:color w:val="auto"/>
          <w:sz w:val="22"/>
          <w:lang w:val="en-GB"/>
        </w:rPr>
        <w:t>, (</w:t>
      </w:r>
      <w:proofErr w:type="spellStart"/>
      <w:r w:rsidR="005C4F9F">
        <w:rPr>
          <w:rFonts w:ascii="Arial" w:hAnsi="Arial"/>
          <w:color w:val="auto"/>
          <w:sz w:val="22"/>
          <w:lang w:val="en-GB"/>
        </w:rPr>
        <w:t>i</w:t>
      </w:r>
      <w:proofErr w:type="spellEnd"/>
      <w:r w:rsidR="005C4F9F">
        <w:rPr>
          <w:rFonts w:ascii="Arial" w:hAnsi="Arial"/>
          <w:color w:val="auto"/>
          <w:sz w:val="22"/>
          <w:lang w:val="en-GB"/>
        </w:rPr>
        <w:t>) at the sole discretion of the Scottish FA, (ii) the competing Clubs agree to so use GLT or (iii) one of the competing Clubs wishes to use GLT and agrees to play the GLT Costs for the relevant Match</w:t>
      </w:r>
      <w:r>
        <w:rPr>
          <w:rFonts w:ascii="Arial" w:hAnsi="Arial"/>
          <w:color w:val="auto"/>
          <w:sz w:val="22"/>
          <w:lang w:val="en-GB"/>
        </w:rPr>
        <w:t>; or</w:t>
      </w:r>
    </w:p>
    <w:p w14:paraId="424C19BC" w14:textId="77777777" w:rsidR="00B0507E" w:rsidRDefault="00B0507E" w:rsidP="00B0507E">
      <w:pPr>
        <w:pStyle w:val="IndentPara"/>
        <w:ind w:left="2552"/>
        <w:jc w:val="both"/>
        <w:rPr>
          <w:rFonts w:ascii="Arial" w:hAnsi="Arial"/>
          <w:color w:val="auto"/>
          <w:sz w:val="22"/>
          <w:lang w:val="en-GB"/>
        </w:rPr>
      </w:pPr>
    </w:p>
    <w:p w14:paraId="7C841A75" w14:textId="0E84C5ED" w:rsidR="00B0507E" w:rsidRDefault="00B0507E" w:rsidP="00B0507E">
      <w:pPr>
        <w:pStyle w:val="IndentPara"/>
        <w:ind w:left="2552"/>
        <w:jc w:val="both"/>
        <w:rPr>
          <w:rFonts w:ascii="Arial" w:hAnsi="Arial"/>
          <w:color w:val="auto"/>
          <w:sz w:val="22"/>
          <w:lang w:val="en-GB"/>
        </w:rPr>
      </w:pPr>
      <w:r>
        <w:rPr>
          <w:rFonts w:ascii="Arial" w:hAnsi="Arial"/>
          <w:color w:val="auto"/>
          <w:sz w:val="22"/>
          <w:lang w:val="en-GB"/>
        </w:rPr>
        <w:t>(b)</w:t>
      </w:r>
      <w:r>
        <w:rPr>
          <w:rFonts w:ascii="Arial" w:hAnsi="Arial"/>
          <w:color w:val="auto"/>
          <w:sz w:val="22"/>
          <w:lang w:val="en-GB"/>
        </w:rPr>
        <w:tab/>
        <w:t>such Match will not be broadcast live on television, (</w:t>
      </w:r>
      <w:proofErr w:type="spellStart"/>
      <w:r>
        <w:rPr>
          <w:rFonts w:ascii="Arial" w:hAnsi="Arial"/>
          <w:color w:val="auto"/>
          <w:sz w:val="22"/>
          <w:lang w:val="en-GB"/>
        </w:rPr>
        <w:t>i</w:t>
      </w:r>
      <w:proofErr w:type="spellEnd"/>
      <w:r>
        <w:rPr>
          <w:rFonts w:ascii="Arial" w:hAnsi="Arial"/>
          <w:color w:val="auto"/>
          <w:sz w:val="22"/>
          <w:lang w:val="en-GB"/>
        </w:rPr>
        <w:t>) the competing Clubs agree to so use GLT or (ii) one of the competing Clubs wishes to use GLT and agrees to play the GLT Costs for the relevant Match,</w:t>
      </w:r>
    </w:p>
    <w:p w14:paraId="057B0988" w14:textId="77777777" w:rsidR="00EB541C" w:rsidRDefault="00EB541C">
      <w:pPr>
        <w:pStyle w:val="IndentPara"/>
        <w:ind w:left="1134"/>
        <w:jc w:val="both"/>
        <w:rPr>
          <w:rFonts w:ascii="Arial" w:hAnsi="Arial"/>
          <w:color w:val="auto"/>
          <w:sz w:val="22"/>
          <w:lang w:val="en-GB"/>
        </w:rPr>
      </w:pPr>
    </w:p>
    <w:p w14:paraId="3AD8172D" w14:textId="6A144084" w:rsidR="00933F79" w:rsidRDefault="00933F79" w:rsidP="00EB541C">
      <w:pPr>
        <w:pStyle w:val="IndentPara"/>
        <w:ind w:left="1134" w:firstLine="0"/>
        <w:jc w:val="both"/>
        <w:rPr>
          <w:rFonts w:ascii="Arial" w:hAnsi="Arial"/>
          <w:color w:val="auto"/>
          <w:sz w:val="22"/>
          <w:lang w:val="en-GB"/>
        </w:rPr>
      </w:pPr>
      <w:r>
        <w:rPr>
          <w:rFonts w:ascii="Arial" w:hAnsi="Arial"/>
          <w:color w:val="auto"/>
          <w:sz w:val="22"/>
          <w:lang w:val="en-GB"/>
        </w:rPr>
        <w:t xml:space="preserve">in </w:t>
      </w:r>
      <w:r w:rsidR="00EB541C">
        <w:rPr>
          <w:rFonts w:ascii="Arial" w:hAnsi="Arial"/>
          <w:color w:val="auto"/>
          <w:sz w:val="22"/>
          <w:lang w:val="en-GB"/>
        </w:rPr>
        <w:t xml:space="preserve">all cases, in </w:t>
      </w:r>
      <w:r>
        <w:rPr>
          <w:rFonts w:ascii="Arial" w:hAnsi="Arial"/>
          <w:color w:val="auto"/>
          <w:sz w:val="22"/>
          <w:lang w:val="en-GB"/>
        </w:rPr>
        <w:t>accordance with the Laws of the Game and any protocol for use of GLT issued by the Scottish FA from time to time</w:t>
      </w:r>
      <w:r w:rsidR="006364B0">
        <w:rPr>
          <w:rFonts w:ascii="Arial" w:hAnsi="Arial"/>
          <w:color w:val="auto"/>
          <w:sz w:val="22"/>
          <w:lang w:val="en-GB"/>
        </w:rPr>
        <w:t>,</w:t>
      </w:r>
      <w:r>
        <w:rPr>
          <w:rFonts w:ascii="Arial" w:hAnsi="Arial"/>
          <w:color w:val="auto"/>
          <w:sz w:val="22"/>
          <w:lang w:val="en-GB"/>
        </w:rPr>
        <w:t xml:space="preserve"> for the purpose of verifying whether a goal has been scored to support the referee’s decision. </w:t>
      </w:r>
      <w:r w:rsidR="00D1086A">
        <w:rPr>
          <w:rFonts w:ascii="Arial" w:hAnsi="Arial"/>
          <w:color w:val="auto"/>
          <w:sz w:val="22"/>
          <w:lang w:val="en-GB"/>
        </w:rPr>
        <w:t xml:space="preserve"> </w:t>
      </w:r>
      <w:r>
        <w:rPr>
          <w:rFonts w:ascii="Arial" w:hAnsi="Arial"/>
          <w:color w:val="auto"/>
          <w:sz w:val="22"/>
          <w:lang w:val="en-GB"/>
        </w:rPr>
        <w:t xml:space="preserve">That decision remains under the sole discretion of the referee and is final. </w:t>
      </w:r>
      <w:r w:rsidR="00D1086A">
        <w:rPr>
          <w:rFonts w:ascii="Arial" w:hAnsi="Arial"/>
          <w:color w:val="auto"/>
          <w:sz w:val="22"/>
          <w:lang w:val="en-GB"/>
        </w:rPr>
        <w:t xml:space="preserve"> </w:t>
      </w:r>
      <w:r>
        <w:rPr>
          <w:rFonts w:ascii="Arial" w:hAnsi="Arial"/>
          <w:color w:val="auto"/>
          <w:sz w:val="22"/>
          <w:lang w:val="en-GB"/>
        </w:rPr>
        <w:t>A failure of the GLT system shall in no way prejudice the referee’s decision.</w:t>
      </w:r>
      <w:r w:rsidR="00D1086A">
        <w:rPr>
          <w:rFonts w:ascii="Arial" w:hAnsi="Arial"/>
          <w:color w:val="auto"/>
          <w:sz w:val="22"/>
          <w:lang w:val="en-GB"/>
        </w:rPr>
        <w:t xml:space="preserve"> </w:t>
      </w:r>
      <w:r>
        <w:rPr>
          <w:rFonts w:ascii="Arial" w:hAnsi="Arial"/>
          <w:color w:val="auto"/>
          <w:sz w:val="22"/>
          <w:lang w:val="en-GB"/>
        </w:rPr>
        <w:t xml:space="preserve"> If necessary, for example in case of a system failure, </w:t>
      </w:r>
      <w:proofErr w:type="gramStart"/>
      <w:r>
        <w:rPr>
          <w:rFonts w:ascii="Arial" w:hAnsi="Arial"/>
          <w:color w:val="auto"/>
          <w:sz w:val="22"/>
          <w:lang w:val="en-GB"/>
        </w:rPr>
        <w:t>Matches</w:t>
      </w:r>
      <w:proofErr w:type="gramEnd"/>
      <w:r>
        <w:rPr>
          <w:rFonts w:ascii="Arial" w:hAnsi="Arial"/>
          <w:color w:val="auto"/>
          <w:sz w:val="22"/>
          <w:lang w:val="en-GB"/>
        </w:rPr>
        <w:t xml:space="preserve"> at which GLT would otherwise be used in accordance with this Competition Rule 17.5 will take place or continue without the use of GLT.</w:t>
      </w:r>
    </w:p>
    <w:p w14:paraId="311D8A0B" w14:textId="77777777" w:rsidR="00933F79" w:rsidRDefault="00933F79" w:rsidP="00EB1DC9">
      <w:pPr>
        <w:pStyle w:val="IndentPara"/>
        <w:ind w:left="1134"/>
        <w:jc w:val="both"/>
        <w:rPr>
          <w:rFonts w:ascii="Arial" w:hAnsi="Arial" w:cs="Arial"/>
          <w:sz w:val="22"/>
          <w:szCs w:val="22"/>
        </w:rPr>
      </w:pPr>
    </w:p>
    <w:p w14:paraId="6438AA09" w14:textId="0CB16D79" w:rsidR="00B36CBC" w:rsidRDefault="00584C47" w:rsidP="00EB1DC9">
      <w:pPr>
        <w:pStyle w:val="IndentPara"/>
        <w:ind w:left="1134"/>
        <w:jc w:val="both"/>
        <w:rPr>
          <w:rFonts w:ascii="Arial" w:hAnsi="Arial" w:cs="Arial"/>
          <w:sz w:val="22"/>
          <w:szCs w:val="22"/>
        </w:rPr>
      </w:pPr>
      <w:r>
        <w:rPr>
          <w:rFonts w:ascii="Arial" w:hAnsi="Arial" w:cs="Arial"/>
          <w:sz w:val="22"/>
          <w:szCs w:val="22"/>
        </w:rPr>
        <w:t>17.</w:t>
      </w:r>
      <w:r w:rsidR="00D1086A">
        <w:rPr>
          <w:rFonts w:ascii="Arial" w:hAnsi="Arial" w:cs="Arial"/>
          <w:sz w:val="22"/>
          <w:szCs w:val="22"/>
        </w:rPr>
        <w:t>6</w:t>
      </w:r>
      <w:r w:rsidR="00A770A1" w:rsidRPr="0088544E">
        <w:rPr>
          <w:rFonts w:ascii="Arial" w:hAnsi="Arial" w:cs="Arial"/>
          <w:sz w:val="22"/>
          <w:szCs w:val="22"/>
        </w:rPr>
        <w:tab/>
        <w:t xml:space="preserve">A </w:t>
      </w:r>
      <w:r>
        <w:rPr>
          <w:rFonts w:ascii="Arial" w:hAnsi="Arial" w:cs="Arial"/>
          <w:sz w:val="22"/>
          <w:szCs w:val="22"/>
        </w:rPr>
        <w:t>C</w:t>
      </w:r>
      <w:r w:rsidRPr="0088544E">
        <w:rPr>
          <w:rFonts w:ascii="Arial" w:hAnsi="Arial" w:cs="Arial"/>
          <w:sz w:val="22"/>
          <w:szCs w:val="22"/>
        </w:rPr>
        <w:t xml:space="preserve">lub </w:t>
      </w:r>
      <w:r>
        <w:rPr>
          <w:rFonts w:ascii="Arial" w:hAnsi="Arial" w:cs="Arial"/>
          <w:sz w:val="22"/>
          <w:szCs w:val="22"/>
        </w:rPr>
        <w:t>shall not be entitled to</w:t>
      </w:r>
      <w:r w:rsidR="00A770A1" w:rsidRPr="0088544E">
        <w:rPr>
          <w:rFonts w:ascii="Arial" w:hAnsi="Arial" w:cs="Arial"/>
          <w:sz w:val="22"/>
          <w:szCs w:val="22"/>
        </w:rPr>
        <w:t xml:space="preserve"> refuse </w:t>
      </w:r>
      <w:r w:rsidR="00A770A1">
        <w:rPr>
          <w:rFonts w:ascii="Arial" w:hAnsi="Arial" w:cs="Arial"/>
          <w:sz w:val="22"/>
          <w:szCs w:val="22"/>
        </w:rPr>
        <w:t xml:space="preserve">to accept </w:t>
      </w:r>
      <w:r w:rsidR="00A770A1" w:rsidRPr="0088544E">
        <w:rPr>
          <w:rFonts w:ascii="Arial" w:hAnsi="Arial" w:cs="Arial"/>
          <w:sz w:val="22"/>
          <w:szCs w:val="22"/>
        </w:rPr>
        <w:t xml:space="preserve">the services of any </w:t>
      </w:r>
      <w:r w:rsidR="00B36CBC">
        <w:rPr>
          <w:rFonts w:ascii="Arial" w:hAnsi="Arial" w:cs="Arial"/>
          <w:sz w:val="22"/>
          <w:szCs w:val="22"/>
        </w:rPr>
        <w:t>M</w:t>
      </w:r>
      <w:r w:rsidR="00B36CBC" w:rsidRPr="0088544E">
        <w:rPr>
          <w:rFonts w:ascii="Arial" w:hAnsi="Arial" w:cs="Arial"/>
          <w:sz w:val="22"/>
          <w:szCs w:val="22"/>
        </w:rPr>
        <w:t xml:space="preserve">atch </w:t>
      </w:r>
      <w:r w:rsidR="00B36CBC">
        <w:rPr>
          <w:rFonts w:ascii="Arial" w:hAnsi="Arial" w:cs="Arial"/>
          <w:sz w:val="22"/>
          <w:szCs w:val="22"/>
        </w:rPr>
        <w:t>Official</w:t>
      </w:r>
      <w:r w:rsidR="00B36CBC" w:rsidRPr="0088544E">
        <w:rPr>
          <w:rFonts w:ascii="Arial" w:hAnsi="Arial" w:cs="Arial"/>
          <w:sz w:val="22"/>
          <w:szCs w:val="22"/>
        </w:rPr>
        <w:t xml:space="preserve"> </w:t>
      </w:r>
      <w:r w:rsidR="00A770A1" w:rsidRPr="0088544E">
        <w:rPr>
          <w:rFonts w:ascii="Arial" w:hAnsi="Arial" w:cs="Arial"/>
          <w:sz w:val="22"/>
          <w:szCs w:val="22"/>
        </w:rPr>
        <w:t xml:space="preserve">appointed by the </w:t>
      </w:r>
      <w:r>
        <w:rPr>
          <w:rFonts w:ascii="Arial" w:hAnsi="Arial" w:cs="Arial"/>
          <w:sz w:val="22"/>
          <w:szCs w:val="22"/>
        </w:rPr>
        <w:t xml:space="preserve">Scottish FA to </w:t>
      </w:r>
      <w:r w:rsidR="00B36CBC">
        <w:rPr>
          <w:rFonts w:ascii="Arial" w:hAnsi="Arial" w:cs="Arial"/>
          <w:sz w:val="22"/>
          <w:szCs w:val="22"/>
        </w:rPr>
        <w:t xml:space="preserve">a </w:t>
      </w:r>
      <w:r>
        <w:rPr>
          <w:rFonts w:ascii="Arial" w:hAnsi="Arial" w:cs="Arial"/>
          <w:sz w:val="22"/>
          <w:szCs w:val="22"/>
        </w:rPr>
        <w:t>Match</w:t>
      </w:r>
      <w:r w:rsidR="00B36CBC">
        <w:rPr>
          <w:rFonts w:ascii="Arial" w:hAnsi="Arial" w:cs="Arial"/>
          <w:sz w:val="22"/>
          <w:szCs w:val="22"/>
        </w:rPr>
        <w:t xml:space="preserve">. </w:t>
      </w:r>
    </w:p>
    <w:p w14:paraId="6CE01374" w14:textId="77777777" w:rsidR="00A770A1" w:rsidRPr="0088544E" w:rsidRDefault="00A770A1" w:rsidP="00EB1DC9">
      <w:pPr>
        <w:pStyle w:val="IndentPara"/>
        <w:ind w:left="1134"/>
        <w:jc w:val="both"/>
        <w:rPr>
          <w:rFonts w:ascii="Arial" w:hAnsi="Arial" w:cs="Arial"/>
          <w:sz w:val="22"/>
          <w:szCs w:val="22"/>
        </w:rPr>
      </w:pPr>
    </w:p>
    <w:p w14:paraId="6B573077" w14:textId="0DC18284" w:rsidR="00A770A1" w:rsidRDefault="00584C47" w:rsidP="00EB1DC9">
      <w:pPr>
        <w:pStyle w:val="IndentPara"/>
        <w:ind w:left="1134"/>
        <w:jc w:val="both"/>
        <w:rPr>
          <w:rFonts w:ascii="Arial" w:hAnsi="Arial" w:cs="Arial"/>
          <w:sz w:val="22"/>
          <w:szCs w:val="22"/>
        </w:rPr>
      </w:pPr>
      <w:r>
        <w:rPr>
          <w:rFonts w:ascii="Arial" w:hAnsi="Arial" w:cs="Arial"/>
          <w:sz w:val="22"/>
          <w:szCs w:val="22"/>
        </w:rPr>
        <w:t>17.</w:t>
      </w:r>
      <w:r w:rsidR="00D1086A">
        <w:rPr>
          <w:rFonts w:ascii="Arial" w:hAnsi="Arial" w:cs="Arial"/>
          <w:sz w:val="22"/>
          <w:szCs w:val="22"/>
        </w:rPr>
        <w:t>7</w:t>
      </w:r>
      <w:r w:rsidR="00A770A1" w:rsidRPr="0088544E">
        <w:rPr>
          <w:rFonts w:ascii="Arial" w:hAnsi="Arial" w:cs="Arial"/>
          <w:sz w:val="22"/>
          <w:szCs w:val="22"/>
        </w:rPr>
        <w:tab/>
        <w:t xml:space="preserve">The fees and expenses of </w:t>
      </w:r>
      <w:r w:rsidR="00D35D74">
        <w:rPr>
          <w:rFonts w:ascii="Arial" w:hAnsi="Arial" w:cs="Arial"/>
          <w:sz w:val="22"/>
          <w:szCs w:val="22"/>
        </w:rPr>
        <w:t>M</w:t>
      </w:r>
      <w:r w:rsidR="00A770A1" w:rsidRPr="0088544E">
        <w:rPr>
          <w:rFonts w:ascii="Arial" w:hAnsi="Arial" w:cs="Arial"/>
          <w:sz w:val="22"/>
          <w:szCs w:val="22"/>
        </w:rPr>
        <w:t xml:space="preserve">atch </w:t>
      </w:r>
      <w:r w:rsidR="00D35D74">
        <w:rPr>
          <w:rFonts w:ascii="Arial" w:hAnsi="Arial" w:cs="Arial"/>
          <w:sz w:val="22"/>
          <w:szCs w:val="22"/>
        </w:rPr>
        <w:t>O</w:t>
      </w:r>
      <w:r w:rsidR="00A770A1" w:rsidRPr="0088544E">
        <w:rPr>
          <w:rFonts w:ascii="Arial" w:hAnsi="Arial" w:cs="Arial"/>
          <w:sz w:val="22"/>
          <w:szCs w:val="22"/>
        </w:rPr>
        <w:t>fficials</w:t>
      </w:r>
      <w:r w:rsidR="00B61D73">
        <w:rPr>
          <w:rFonts w:ascii="Arial" w:hAnsi="Arial" w:cs="Arial"/>
          <w:sz w:val="22"/>
          <w:szCs w:val="22"/>
        </w:rPr>
        <w:t xml:space="preserve"> sh</w:t>
      </w:r>
      <w:r w:rsidR="00A770A1" w:rsidRPr="0088544E">
        <w:rPr>
          <w:rFonts w:ascii="Arial" w:hAnsi="Arial" w:cs="Arial"/>
          <w:sz w:val="22"/>
          <w:szCs w:val="22"/>
        </w:rPr>
        <w:t xml:space="preserve">all be </w:t>
      </w:r>
      <w:r>
        <w:rPr>
          <w:rFonts w:ascii="Arial" w:hAnsi="Arial" w:cs="Arial"/>
          <w:sz w:val="22"/>
          <w:szCs w:val="22"/>
        </w:rPr>
        <w:t>paid</w:t>
      </w:r>
      <w:r w:rsidRPr="0088544E">
        <w:rPr>
          <w:rFonts w:ascii="Arial" w:hAnsi="Arial" w:cs="Arial"/>
          <w:sz w:val="22"/>
          <w:szCs w:val="22"/>
        </w:rPr>
        <w:t xml:space="preserve"> </w:t>
      </w:r>
      <w:r w:rsidR="00A770A1" w:rsidRPr="0088544E">
        <w:rPr>
          <w:rFonts w:ascii="Arial" w:hAnsi="Arial" w:cs="Arial"/>
          <w:sz w:val="22"/>
          <w:szCs w:val="22"/>
        </w:rPr>
        <w:t xml:space="preserve">by the </w:t>
      </w:r>
      <w:r w:rsidR="003B5278">
        <w:rPr>
          <w:rFonts w:ascii="Arial" w:hAnsi="Arial" w:cs="Arial"/>
          <w:sz w:val="22"/>
          <w:szCs w:val="22"/>
        </w:rPr>
        <w:t>Scottish FA</w:t>
      </w:r>
      <w:r w:rsidR="00A770A1">
        <w:rPr>
          <w:rFonts w:ascii="Arial" w:hAnsi="Arial" w:cs="Arial"/>
          <w:sz w:val="22"/>
          <w:szCs w:val="22"/>
        </w:rPr>
        <w:t>.</w:t>
      </w:r>
    </w:p>
    <w:p w14:paraId="7BDCA736" w14:textId="77777777" w:rsidR="00A770A1" w:rsidRDefault="00A770A1" w:rsidP="00EB1DC9">
      <w:pPr>
        <w:pStyle w:val="IndentPara"/>
        <w:jc w:val="both"/>
        <w:rPr>
          <w:rFonts w:ascii="Arial" w:hAnsi="Arial" w:cs="Arial"/>
          <w:sz w:val="22"/>
          <w:szCs w:val="22"/>
        </w:rPr>
      </w:pPr>
    </w:p>
    <w:p w14:paraId="5B07B0C3" w14:textId="77777777" w:rsidR="00392AFC" w:rsidRPr="001807EA" w:rsidRDefault="0065174E" w:rsidP="00EB1DC9">
      <w:pPr>
        <w:spacing w:after="240"/>
        <w:ind w:left="567" w:hanging="567"/>
        <w:jc w:val="both"/>
        <w:rPr>
          <w:rFonts w:ascii="Arial" w:eastAsia="Calibri" w:hAnsi="Arial" w:cs="Arial"/>
          <w:b/>
          <w:sz w:val="22"/>
          <w:szCs w:val="22"/>
        </w:rPr>
      </w:pPr>
      <w:r w:rsidRPr="001807EA">
        <w:rPr>
          <w:rFonts w:ascii="Arial" w:eastAsia="Calibri" w:hAnsi="Arial" w:cs="Arial"/>
          <w:b/>
          <w:sz w:val="22"/>
          <w:szCs w:val="22"/>
        </w:rPr>
        <w:t>18.</w:t>
      </w:r>
      <w:r w:rsidR="00392AFC" w:rsidRPr="001807EA">
        <w:rPr>
          <w:rFonts w:ascii="Arial" w:eastAsia="Calibri" w:hAnsi="Arial" w:cs="Arial"/>
          <w:b/>
          <w:sz w:val="22"/>
          <w:szCs w:val="22"/>
        </w:rPr>
        <w:tab/>
        <w:t>Replacement of a Match Official</w:t>
      </w:r>
    </w:p>
    <w:p w14:paraId="51150347" w14:textId="63390DE5" w:rsidR="00392AFC" w:rsidRPr="00493D47" w:rsidRDefault="0065174E" w:rsidP="00EB1DC9">
      <w:pPr>
        <w:spacing w:after="240"/>
        <w:ind w:left="1134" w:hanging="567"/>
        <w:jc w:val="both"/>
        <w:rPr>
          <w:rFonts w:ascii="Arial" w:eastAsia="Calibri" w:hAnsi="Arial" w:cs="Arial"/>
          <w:sz w:val="22"/>
          <w:szCs w:val="22"/>
        </w:rPr>
      </w:pPr>
      <w:r>
        <w:rPr>
          <w:rFonts w:ascii="Arial" w:eastAsia="Calibri" w:hAnsi="Arial" w:cs="Arial"/>
          <w:sz w:val="22"/>
          <w:szCs w:val="22"/>
        </w:rPr>
        <w:t>18.1</w:t>
      </w:r>
      <w:r w:rsidR="00392AFC" w:rsidRPr="00493D47">
        <w:rPr>
          <w:rFonts w:ascii="Arial" w:eastAsia="Calibri" w:hAnsi="Arial" w:cs="Arial"/>
          <w:sz w:val="22"/>
          <w:szCs w:val="22"/>
        </w:rPr>
        <w:tab/>
        <w:t xml:space="preserve">In the event the referee is unable to start or complete </w:t>
      </w:r>
      <w:r w:rsidR="00B36CBC">
        <w:rPr>
          <w:rFonts w:ascii="Arial" w:eastAsia="Calibri" w:hAnsi="Arial" w:cs="Arial"/>
          <w:sz w:val="22"/>
          <w:szCs w:val="22"/>
        </w:rPr>
        <w:t>a</w:t>
      </w:r>
      <w:r w:rsidR="00B36CBC" w:rsidRPr="00493D47">
        <w:rPr>
          <w:rFonts w:ascii="Arial" w:eastAsia="Calibri" w:hAnsi="Arial" w:cs="Arial"/>
          <w:sz w:val="22"/>
          <w:szCs w:val="22"/>
        </w:rPr>
        <w:t xml:space="preserve"> </w:t>
      </w:r>
      <w:r w:rsidR="000C7AF9">
        <w:rPr>
          <w:rFonts w:ascii="Arial" w:eastAsia="Calibri" w:hAnsi="Arial" w:cs="Arial"/>
          <w:sz w:val="22"/>
          <w:szCs w:val="22"/>
        </w:rPr>
        <w:t>Match</w:t>
      </w:r>
      <w:r w:rsidR="00392AFC" w:rsidRPr="00493D47">
        <w:rPr>
          <w:rFonts w:ascii="Arial" w:eastAsia="Calibri" w:hAnsi="Arial" w:cs="Arial"/>
          <w:sz w:val="22"/>
          <w:szCs w:val="22"/>
        </w:rPr>
        <w:t xml:space="preserve">, </w:t>
      </w:r>
      <w:r w:rsidR="000B2849">
        <w:rPr>
          <w:rFonts w:ascii="Arial" w:eastAsia="Calibri" w:hAnsi="Arial" w:cs="Arial"/>
          <w:sz w:val="22"/>
          <w:szCs w:val="22"/>
        </w:rPr>
        <w:t>they</w:t>
      </w:r>
      <w:r w:rsidR="00392AFC" w:rsidRPr="00493D47">
        <w:rPr>
          <w:rFonts w:ascii="Arial" w:eastAsia="Calibri" w:hAnsi="Arial" w:cs="Arial"/>
          <w:sz w:val="22"/>
          <w:szCs w:val="22"/>
        </w:rPr>
        <w:t xml:space="preserve"> will be replaced by another </w:t>
      </w:r>
      <w:r w:rsidR="00B36CBC">
        <w:rPr>
          <w:rFonts w:ascii="Arial" w:eastAsia="Calibri" w:hAnsi="Arial" w:cs="Arial"/>
          <w:sz w:val="22"/>
          <w:szCs w:val="22"/>
        </w:rPr>
        <w:t>M</w:t>
      </w:r>
      <w:r w:rsidR="00B36CBC" w:rsidRPr="00493D47">
        <w:rPr>
          <w:rFonts w:ascii="Arial" w:eastAsia="Calibri" w:hAnsi="Arial" w:cs="Arial"/>
          <w:sz w:val="22"/>
          <w:szCs w:val="22"/>
        </w:rPr>
        <w:t xml:space="preserve">atch </w:t>
      </w:r>
      <w:r w:rsidR="00B36CBC">
        <w:rPr>
          <w:rFonts w:ascii="Arial" w:eastAsia="Calibri" w:hAnsi="Arial" w:cs="Arial"/>
          <w:sz w:val="22"/>
          <w:szCs w:val="22"/>
        </w:rPr>
        <w:t>O</w:t>
      </w:r>
      <w:r w:rsidR="00B36CBC" w:rsidRPr="00493D47">
        <w:rPr>
          <w:rFonts w:ascii="Arial" w:eastAsia="Calibri" w:hAnsi="Arial" w:cs="Arial"/>
          <w:sz w:val="22"/>
          <w:szCs w:val="22"/>
        </w:rPr>
        <w:t xml:space="preserve">fficial </w:t>
      </w:r>
      <w:r w:rsidR="00392AFC" w:rsidRPr="00493D47">
        <w:rPr>
          <w:rFonts w:ascii="Arial" w:eastAsia="Calibri" w:hAnsi="Arial" w:cs="Arial"/>
          <w:sz w:val="22"/>
          <w:szCs w:val="22"/>
        </w:rPr>
        <w:t>in accordance with the following provisions:</w:t>
      </w:r>
    </w:p>
    <w:p w14:paraId="2E2B9DD9" w14:textId="3B26F794" w:rsidR="000C7AF9" w:rsidRDefault="000C7AF9" w:rsidP="00EB1DC9">
      <w:pPr>
        <w:ind w:left="1985" w:hanging="851"/>
        <w:jc w:val="both"/>
        <w:rPr>
          <w:rFonts w:ascii="Arial" w:eastAsia="Calibri" w:hAnsi="Arial" w:cs="Arial"/>
          <w:sz w:val="22"/>
          <w:szCs w:val="22"/>
        </w:rPr>
      </w:pPr>
      <w:r>
        <w:rPr>
          <w:rFonts w:ascii="Arial" w:eastAsia="Calibri" w:hAnsi="Arial" w:cs="Arial"/>
          <w:sz w:val="22"/>
          <w:szCs w:val="22"/>
        </w:rPr>
        <w:lastRenderedPageBreak/>
        <w:t>18.1.1</w:t>
      </w:r>
      <w:r>
        <w:rPr>
          <w:rFonts w:ascii="Arial" w:eastAsia="Calibri" w:hAnsi="Arial" w:cs="Arial"/>
          <w:sz w:val="22"/>
          <w:szCs w:val="22"/>
        </w:rPr>
        <w:tab/>
      </w:r>
      <w:r w:rsidR="00836D34">
        <w:rPr>
          <w:rFonts w:ascii="Arial" w:eastAsia="Calibri" w:hAnsi="Arial" w:cs="Arial"/>
          <w:sz w:val="22"/>
          <w:szCs w:val="22"/>
        </w:rPr>
        <w:t>subject to Competition Rule 18.1.</w:t>
      </w:r>
      <w:r w:rsidR="009F4182">
        <w:rPr>
          <w:rFonts w:ascii="Arial" w:eastAsia="Calibri" w:hAnsi="Arial" w:cs="Arial"/>
          <w:sz w:val="22"/>
          <w:szCs w:val="22"/>
        </w:rPr>
        <w:t>2</w:t>
      </w:r>
      <w:r w:rsidR="00836D34">
        <w:rPr>
          <w:rFonts w:ascii="Arial" w:eastAsia="Calibri" w:hAnsi="Arial" w:cs="Arial"/>
          <w:sz w:val="22"/>
          <w:szCs w:val="22"/>
        </w:rPr>
        <w:t xml:space="preserve">, </w:t>
      </w:r>
      <w:r w:rsidR="00B36CBC">
        <w:rPr>
          <w:rFonts w:ascii="Arial" w:eastAsia="Calibri" w:hAnsi="Arial" w:cs="Arial"/>
          <w:sz w:val="22"/>
          <w:szCs w:val="22"/>
        </w:rPr>
        <w:t>i</w:t>
      </w:r>
      <w:r w:rsidRPr="00047827">
        <w:rPr>
          <w:rFonts w:ascii="Arial" w:eastAsia="Calibri" w:hAnsi="Arial" w:cs="Arial"/>
          <w:sz w:val="22"/>
          <w:szCs w:val="22"/>
        </w:rPr>
        <w:t xml:space="preserve">n respect of </w:t>
      </w:r>
      <w:r w:rsidR="007260D5">
        <w:rPr>
          <w:rFonts w:ascii="Arial" w:eastAsia="Calibri" w:hAnsi="Arial" w:cs="Arial"/>
          <w:sz w:val="22"/>
          <w:szCs w:val="22"/>
        </w:rPr>
        <w:t xml:space="preserve">all </w:t>
      </w:r>
      <w:r w:rsidRPr="00047827">
        <w:rPr>
          <w:rFonts w:ascii="Arial" w:eastAsia="Calibri" w:hAnsi="Arial" w:cs="Arial"/>
          <w:sz w:val="22"/>
          <w:szCs w:val="22"/>
        </w:rPr>
        <w:t xml:space="preserve">Matches, the </w:t>
      </w:r>
      <w:r w:rsidR="00997A86">
        <w:rPr>
          <w:rFonts w:ascii="Arial" w:eastAsia="Calibri" w:hAnsi="Arial" w:cs="Arial"/>
          <w:sz w:val="22"/>
          <w:szCs w:val="22"/>
        </w:rPr>
        <w:t>a</w:t>
      </w:r>
      <w:r w:rsidRPr="00047827">
        <w:rPr>
          <w:rFonts w:ascii="Arial" w:eastAsia="Calibri" w:hAnsi="Arial" w:cs="Arial"/>
          <w:sz w:val="22"/>
          <w:szCs w:val="22"/>
        </w:rPr>
        <w:t xml:space="preserve">ssistant referee </w:t>
      </w:r>
      <w:r w:rsidR="008C3382">
        <w:rPr>
          <w:rFonts w:ascii="Arial" w:eastAsia="Calibri" w:hAnsi="Arial" w:cs="Arial"/>
          <w:sz w:val="22"/>
          <w:szCs w:val="22"/>
        </w:rPr>
        <w:t xml:space="preserve">1 </w:t>
      </w:r>
      <w:r>
        <w:rPr>
          <w:rFonts w:ascii="Arial" w:eastAsia="Calibri" w:hAnsi="Arial" w:cs="Arial"/>
          <w:sz w:val="22"/>
          <w:szCs w:val="22"/>
        </w:rPr>
        <w:t>shall replace the referee</w:t>
      </w:r>
      <w:r w:rsidR="00DB13F1">
        <w:rPr>
          <w:rFonts w:ascii="Arial" w:eastAsia="Calibri" w:hAnsi="Arial" w:cs="Arial"/>
          <w:sz w:val="22"/>
          <w:szCs w:val="22"/>
        </w:rPr>
        <w:t xml:space="preserve">, save </w:t>
      </w:r>
      <w:proofErr w:type="gramStart"/>
      <w:r>
        <w:rPr>
          <w:rFonts w:ascii="Arial" w:eastAsia="Calibri" w:hAnsi="Arial" w:cs="Arial"/>
          <w:sz w:val="22"/>
          <w:szCs w:val="22"/>
        </w:rPr>
        <w:t>in the event that</w:t>
      </w:r>
      <w:proofErr w:type="gramEnd"/>
      <w:r>
        <w:rPr>
          <w:rFonts w:ascii="Arial" w:eastAsia="Calibri" w:hAnsi="Arial" w:cs="Arial"/>
          <w:sz w:val="22"/>
          <w:szCs w:val="22"/>
        </w:rPr>
        <w:t xml:space="preserve">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Pr>
          <w:rFonts w:ascii="Arial" w:eastAsia="Calibri" w:hAnsi="Arial" w:cs="Arial"/>
          <w:sz w:val="22"/>
          <w:szCs w:val="22"/>
        </w:rPr>
        <w:t xml:space="preserve">eferee 1 is a </w:t>
      </w:r>
      <w:r w:rsidR="00997A86">
        <w:rPr>
          <w:rFonts w:ascii="Arial" w:eastAsia="Calibri" w:hAnsi="Arial" w:cs="Arial"/>
          <w:sz w:val="22"/>
          <w:szCs w:val="22"/>
        </w:rPr>
        <w:t>c</w:t>
      </w:r>
      <w:r>
        <w:rPr>
          <w:rFonts w:ascii="Arial" w:eastAsia="Calibri" w:hAnsi="Arial" w:cs="Arial"/>
          <w:sz w:val="22"/>
          <w:szCs w:val="22"/>
        </w:rPr>
        <w:t xml:space="preserve">ategory 3 </w:t>
      </w:r>
      <w:r w:rsidR="00997A86">
        <w:rPr>
          <w:rFonts w:ascii="Arial" w:eastAsia="Calibri" w:hAnsi="Arial" w:cs="Arial"/>
          <w:sz w:val="22"/>
          <w:szCs w:val="22"/>
        </w:rPr>
        <w:t>s</w:t>
      </w:r>
      <w:r>
        <w:rPr>
          <w:rFonts w:ascii="Arial" w:eastAsia="Calibri" w:hAnsi="Arial" w:cs="Arial"/>
          <w:sz w:val="22"/>
          <w:szCs w:val="22"/>
        </w:rPr>
        <w:t xml:space="preserve">pecialist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Pr>
          <w:rFonts w:ascii="Arial" w:eastAsia="Calibri" w:hAnsi="Arial" w:cs="Arial"/>
          <w:sz w:val="22"/>
          <w:szCs w:val="22"/>
        </w:rPr>
        <w:t xml:space="preserve">eferee or a </w:t>
      </w:r>
      <w:r w:rsidR="00997A86">
        <w:rPr>
          <w:rFonts w:ascii="Arial" w:eastAsia="Calibri" w:hAnsi="Arial" w:cs="Arial"/>
          <w:sz w:val="22"/>
          <w:szCs w:val="22"/>
        </w:rPr>
        <w:t>c</w:t>
      </w:r>
      <w:r>
        <w:rPr>
          <w:rFonts w:ascii="Arial" w:eastAsia="Calibri" w:hAnsi="Arial" w:cs="Arial"/>
          <w:sz w:val="22"/>
          <w:szCs w:val="22"/>
        </w:rPr>
        <w:t xml:space="preserve">ategory 3 </w:t>
      </w:r>
      <w:r w:rsidR="00997A86">
        <w:rPr>
          <w:rFonts w:ascii="Arial" w:eastAsia="Calibri" w:hAnsi="Arial" w:cs="Arial"/>
          <w:sz w:val="22"/>
          <w:szCs w:val="22"/>
        </w:rPr>
        <w:t>s</w:t>
      </w:r>
      <w:r>
        <w:rPr>
          <w:rFonts w:ascii="Arial" w:eastAsia="Calibri" w:hAnsi="Arial" w:cs="Arial"/>
          <w:sz w:val="22"/>
          <w:szCs w:val="22"/>
        </w:rPr>
        <w:t xml:space="preserve">pecialist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Pr>
          <w:rFonts w:ascii="Arial" w:eastAsia="Calibri" w:hAnsi="Arial" w:cs="Arial"/>
          <w:sz w:val="22"/>
          <w:szCs w:val="22"/>
        </w:rPr>
        <w:t xml:space="preserve">eferee </w:t>
      </w:r>
      <w:r w:rsidR="00997A86">
        <w:rPr>
          <w:rFonts w:ascii="Arial" w:eastAsia="Calibri" w:hAnsi="Arial" w:cs="Arial"/>
          <w:sz w:val="22"/>
          <w:szCs w:val="22"/>
        </w:rPr>
        <w:t>d</w:t>
      </w:r>
      <w:r>
        <w:rPr>
          <w:rFonts w:ascii="Arial" w:eastAsia="Calibri" w:hAnsi="Arial" w:cs="Arial"/>
          <w:sz w:val="22"/>
          <w:szCs w:val="22"/>
        </w:rPr>
        <w:t xml:space="preserve">evelopment, </w:t>
      </w:r>
      <w:r w:rsidR="00DB13F1">
        <w:rPr>
          <w:rFonts w:ascii="Arial" w:eastAsia="Calibri" w:hAnsi="Arial" w:cs="Arial"/>
          <w:sz w:val="22"/>
          <w:szCs w:val="22"/>
        </w:rPr>
        <w:t>in which case</w:t>
      </w:r>
      <w:r>
        <w:rPr>
          <w:rFonts w:ascii="Arial" w:eastAsia="Calibri" w:hAnsi="Arial" w:cs="Arial"/>
          <w:sz w:val="22"/>
          <w:szCs w:val="22"/>
        </w:rPr>
        <w:t xml:space="preserve">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Pr>
          <w:rFonts w:ascii="Arial" w:eastAsia="Calibri" w:hAnsi="Arial" w:cs="Arial"/>
          <w:sz w:val="22"/>
          <w:szCs w:val="22"/>
        </w:rPr>
        <w:t xml:space="preserve">eferee 2 </w:t>
      </w:r>
      <w:r w:rsidR="00B36CBC">
        <w:rPr>
          <w:rFonts w:ascii="Arial" w:eastAsia="Calibri" w:hAnsi="Arial" w:cs="Arial"/>
          <w:sz w:val="22"/>
          <w:szCs w:val="22"/>
        </w:rPr>
        <w:t xml:space="preserve">shall </w:t>
      </w:r>
      <w:r>
        <w:rPr>
          <w:rFonts w:ascii="Arial" w:eastAsia="Calibri" w:hAnsi="Arial" w:cs="Arial"/>
          <w:sz w:val="22"/>
          <w:szCs w:val="22"/>
        </w:rPr>
        <w:t>replace</w:t>
      </w:r>
      <w:r w:rsidR="00B36CBC">
        <w:rPr>
          <w:rFonts w:ascii="Arial" w:eastAsia="Calibri" w:hAnsi="Arial" w:cs="Arial"/>
          <w:sz w:val="22"/>
          <w:szCs w:val="22"/>
        </w:rPr>
        <w:t xml:space="preserve"> the referee;</w:t>
      </w:r>
      <w:r w:rsidR="009F4182">
        <w:rPr>
          <w:rFonts w:ascii="Arial" w:eastAsia="Calibri" w:hAnsi="Arial" w:cs="Arial"/>
          <w:sz w:val="22"/>
          <w:szCs w:val="22"/>
        </w:rPr>
        <w:t xml:space="preserve"> and</w:t>
      </w:r>
    </w:p>
    <w:p w14:paraId="5A536C9D" w14:textId="77777777" w:rsidR="000C7AF9" w:rsidRDefault="000C7AF9" w:rsidP="00EB1DC9">
      <w:pPr>
        <w:ind w:left="1985" w:hanging="851"/>
        <w:jc w:val="both"/>
        <w:rPr>
          <w:rFonts w:ascii="Arial" w:eastAsia="Calibri" w:hAnsi="Arial" w:cs="Arial"/>
          <w:sz w:val="22"/>
          <w:szCs w:val="22"/>
        </w:rPr>
      </w:pPr>
    </w:p>
    <w:p w14:paraId="1F3D4F58" w14:textId="6E59BADD" w:rsidR="000C7AF9" w:rsidRDefault="000C7AF9" w:rsidP="00EB1DC9">
      <w:pPr>
        <w:ind w:left="1985" w:hanging="851"/>
        <w:jc w:val="both"/>
        <w:rPr>
          <w:rFonts w:ascii="Arial" w:eastAsia="Calibri" w:hAnsi="Arial" w:cs="Arial"/>
          <w:sz w:val="22"/>
          <w:szCs w:val="22"/>
        </w:rPr>
      </w:pPr>
      <w:r>
        <w:rPr>
          <w:rFonts w:ascii="Arial" w:eastAsia="Calibri" w:hAnsi="Arial" w:cs="Arial"/>
          <w:sz w:val="22"/>
          <w:szCs w:val="22"/>
        </w:rPr>
        <w:t>18.1.</w:t>
      </w:r>
      <w:r w:rsidR="009F4182">
        <w:rPr>
          <w:rFonts w:ascii="Arial" w:eastAsia="Calibri" w:hAnsi="Arial" w:cs="Arial"/>
          <w:sz w:val="22"/>
          <w:szCs w:val="22"/>
        </w:rPr>
        <w:t>2</w:t>
      </w:r>
      <w:r>
        <w:rPr>
          <w:rFonts w:ascii="Arial" w:eastAsia="Calibri" w:hAnsi="Arial" w:cs="Arial"/>
          <w:sz w:val="22"/>
          <w:szCs w:val="22"/>
        </w:rPr>
        <w:tab/>
      </w:r>
      <w:r w:rsidR="00B36CBC">
        <w:rPr>
          <w:rFonts w:ascii="Arial" w:eastAsia="Calibri" w:hAnsi="Arial" w:cs="Arial"/>
          <w:sz w:val="22"/>
          <w:szCs w:val="22"/>
        </w:rPr>
        <w:t>i</w:t>
      </w:r>
      <w:r w:rsidRPr="0005708E">
        <w:rPr>
          <w:rFonts w:ascii="Arial" w:eastAsia="Calibri" w:hAnsi="Arial" w:cs="Arial"/>
          <w:sz w:val="22"/>
          <w:szCs w:val="22"/>
        </w:rPr>
        <w:t xml:space="preserve">n respect of Matches </w:t>
      </w:r>
      <w:r w:rsidR="00836D34">
        <w:rPr>
          <w:rFonts w:ascii="Arial" w:eastAsia="Calibri" w:hAnsi="Arial" w:cs="Arial"/>
          <w:sz w:val="22"/>
          <w:szCs w:val="22"/>
        </w:rPr>
        <w:t xml:space="preserve">where a fourth official is appointed, </w:t>
      </w:r>
      <w:r>
        <w:rPr>
          <w:rFonts w:ascii="Arial" w:eastAsia="Calibri" w:hAnsi="Arial" w:cs="Arial"/>
          <w:sz w:val="22"/>
          <w:szCs w:val="22"/>
        </w:rPr>
        <w:t xml:space="preserve">the </w:t>
      </w:r>
      <w:r w:rsidR="00997A86">
        <w:rPr>
          <w:rFonts w:ascii="Arial" w:eastAsia="Calibri" w:hAnsi="Arial" w:cs="Arial"/>
          <w:sz w:val="22"/>
          <w:szCs w:val="22"/>
        </w:rPr>
        <w:t>f</w:t>
      </w:r>
      <w:r w:rsidRPr="0005708E">
        <w:rPr>
          <w:rFonts w:ascii="Arial" w:eastAsia="Calibri" w:hAnsi="Arial" w:cs="Arial"/>
          <w:sz w:val="22"/>
          <w:szCs w:val="22"/>
        </w:rPr>
        <w:t xml:space="preserve">ourth </w:t>
      </w:r>
      <w:r w:rsidR="00997A86">
        <w:rPr>
          <w:rFonts w:ascii="Arial" w:eastAsia="Calibri" w:hAnsi="Arial" w:cs="Arial"/>
          <w:sz w:val="22"/>
          <w:szCs w:val="22"/>
        </w:rPr>
        <w:t>o</w:t>
      </w:r>
      <w:r w:rsidRPr="0005708E">
        <w:rPr>
          <w:rFonts w:ascii="Arial" w:eastAsia="Calibri" w:hAnsi="Arial" w:cs="Arial"/>
          <w:sz w:val="22"/>
          <w:szCs w:val="22"/>
        </w:rPr>
        <w:t>fficial shall replace the referee.</w:t>
      </w:r>
    </w:p>
    <w:p w14:paraId="0E19ACA0" w14:textId="77777777" w:rsidR="00F630F4" w:rsidRPr="00493D47" w:rsidRDefault="00F630F4" w:rsidP="00EB1DC9">
      <w:pPr>
        <w:ind w:left="2269" w:hanging="851"/>
        <w:jc w:val="both"/>
        <w:rPr>
          <w:rFonts w:ascii="Arial" w:eastAsia="Calibri" w:hAnsi="Arial" w:cs="Arial"/>
          <w:sz w:val="22"/>
          <w:szCs w:val="22"/>
        </w:rPr>
      </w:pPr>
    </w:p>
    <w:p w14:paraId="0A003ECF" w14:textId="0E9EB59D" w:rsidR="00275625" w:rsidRPr="00493D47" w:rsidRDefault="000C7AF9" w:rsidP="00EB1DC9">
      <w:pPr>
        <w:spacing w:after="240"/>
        <w:ind w:left="1134" w:hanging="567"/>
        <w:jc w:val="both"/>
        <w:rPr>
          <w:rFonts w:ascii="Arial" w:eastAsia="Calibri" w:hAnsi="Arial" w:cs="Arial"/>
          <w:sz w:val="22"/>
          <w:szCs w:val="22"/>
        </w:rPr>
      </w:pPr>
      <w:r>
        <w:rPr>
          <w:rFonts w:ascii="Arial" w:eastAsia="Calibri" w:hAnsi="Arial" w:cs="Arial"/>
          <w:sz w:val="22"/>
          <w:szCs w:val="22"/>
        </w:rPr>
        <w:t>18.2</w:t>
      </w:r>
      <w:r>
        <w:rPr>
          <w:rFonts w:ascii="Arial" w:eastAsia="Calibri" w:hAnsi="Arial" w:cs="Arial"/>
          <w:sz w:val="22"/>
          <w:szCs w:val="22"/>
        </w:rPr>
        <w:tab/>
      </w:r>
      <w:r w:rsidR="00392AFC" w:rsidRPr="00493D47">
        <w:rPr>
          <w:rFonts w:ascii="Arial" w:eastAsia="Calibri" w:hAnsi="Arial" w:cs="Arial"/>
          <w:sz w:val="22"/>
          <w:szCs w:val="22"/>
        </w:rPr>
        <w:t xml:space="preserve">In the event an assistant referee is unable to start or complete the </w:t>
      </w:r>
      <w:r>
        <w:rPr>
          <w:rFonts w:ascii="Arial" w:eastAsia="Calibri" w:hAnsi="Arial" w:cs="Arial"/>
          <w:sz w:val="22"/>
          <w:szCs w:val="22"/>
        </w:rPr>
        <w:t>Match</w:t>
      </w:r>
      <w:r w:rsidRPr="00493D47">
        <w:rPr>
          <w:rFonts w:ascii="Arial" w:eastAsia="Calibri" w:hAnsi="Arial" w:cs="Arial"/>
          <w:sz w:val="22"/>
          <w:szCs w:val="22"/>
        </w:rPr>
        <w:t xml:space="preserve"> </w:t>
      </w:r>
      <w:r w:rsidR="00392AFC" w:rsidRPr="00493D47">
        <w:rPr>
          <w:rFonts w:ascii="Arial" w:eastAsia="Calibri" w:hAnsi="Arial" w:cs="Arial"/>
          <w:sz w:val="22"/>
          <w:szCs w:val="22"/>
        </w:rPr>
        <w:t xml:space="preserve">or </w:t>
      </w:r>
      <w:r w:rsidR="000B2849">
        <w:rPr>
          <w:rFonts w:ascii="Arial" w:eastAsia="Calibri" w:hAnsi="Arial" w:cs="Arial"/>
          <w:sz w:val="22"/>
          <w:szCs w:val="22"/>
        </w:rPr>
        <w:t>they</w:t>
      </w:r>
      <w:r w:rsidR="00392AFC" w:rsidRPr="00493D47">
        <w:rPr>
          <w:rFonts w:ascii="Arial" w:eastAsia="Calibri" w:hAnsi="Arial" w:cs="Arial"/>
          <w:sz w:val="22"/>
          <w:szCs w:val="22"/>
        </w:rPr>
        <w:t xml:space="preserve"> replace the referee in accordance with </w:t>
      </w:r>
      <w:r>
        <w:rPr>
          <w:rFonts w:ascii="Arial" w:eastAsia="Calibri" w:hAnsi="Arial" w:cs="Arial"/>
          <w:sz w:val="22"/>
          <w:szCs w:val="22"/>
        </w:rPr>
        <w:t>Competition Rule 18.1</w:t>
      </w:r>
      <w:r w:rsidR="00392AFC" w:rsidRPr="00493D47">
        <w:rPr>
          <w:rFonts w:ascii="Arial" w:eastAsia="Calibri" w:hAnsi="Arial" w:cs="Arial"/>
          <w:sz w:val="22"/>
          <w:szCs w:val="22"/>
        </w:rPr>
        <w:t xml:space="preserve">, </w:t>
      </w:r>
      <w:r w:rsidR="000B2849">
        <w:rPr>
          <w:rFonts w:ascii="Arial" w:eastAsia="Calibri" w:hAnsi="Arial" w:cs="Arial"/>
          <w:sz w:val="22"/>
          <w:szCs w:val="22"/>
        </w:rPr>
        <w:t>they</w:t>
      </w:r>
      <w:r w:rsidR="00392AFC" w:rsidRPr="00493D47">
        <w:rPr>
          <w:rFonts w:ascii="Arial" w:eastAsia="Calibri" w:hAnsi="Arial" w:cs="Arial"/>
          <w:sz w:val="22"/>
          <w:szCs w:val="22"/>
        </w:rPr>
        <w:t xml:space="preserve"> will be replaced by another </w:t>
      </w:r>
      <w:r w:rsidR="00D35D74">
        <w:rPr>
          <w:rFonts w:ascii="Arial" w:eastAsia="Calibri" w:hAnsi="Arial" w:cs="Arial"/>
          <w:sz w:val="22"/>
          <w:szCs w:val="22"/>
        </w:rPr>
        <w:t>M</w:t>
      </w:r>
      <w:r w:rsidR="00392AFC" w:rsidRPr="00493D47">
        <w:rPr>
          <w:rFonts w:ascii="Arial" w:eastAsia="Calibri" w:hAnsi="Arial" w:cs="Arial"/>
          <w:sz w:val="22"/>
          <w:szCs w:val="22"/>
        </w:rPr>
        <w:t xml:space="preserve">atch </w:t>
      </w:r>
      <w:r w:rsidR="00D35D74">
        <w:rPr>
          <w:rFonts w:ascii="Arial" w:eastAsia="Calibri" w:hAnsi="Arial" w:cs="Arial"/>
          <w:sz w:val="22"/>
          <w:szCs w:val="22"/>
        </w:rPr>
        <w:t>O</w:t>
      </w:r>
      <w:r w:rsidR="00392AFC" w:rsidRPr="00493D47">
        <w:rPr>
          <w:rFonts w:ascii="Arial" w:eastAsia="Calibri" w:hAnsi="Arial" w:cs="Arial"/>
          <w:sz w:val="22"/>
          <w:szCs w:val="22"/>
        </w:rPr>
        <w:t xml:space="preserve">fficial in accordance with the following </w:t>
      </w:r>
      <w:r>
        <w:rPr>
          <w:rFonts w:ascii="Arial" w:eastAsia="Calibri" w:hAnsi="Arial" w:cs="Arial"/>
          <w:sz w:val="22"/>
          <w:szCs w:val="22"/>
        </w:rPr>
        <w:t>provisions</w:t>
      </w:r>
      <w:r w:rsidR="00392AFC" w:rsidRPr="00493D47">
        <w:rPr>
          <w:rFonts w:ascii="Arial" w:eastAsia="Calibri" w:hAnsi="Arial" w:cs="Arial"/>
          <w:sz w:val="22"/>
          <w:szCs w:val="22"/>
        </w:rPr>
        <w:t>:</w:t>
      </w:r>
    </w:p>
    <w:p w14:paraId="46764605" w14:textId="6DD3C74C" w:rsidR="000C7AF9" w:rsidRDefault="000C7AF9" w:rsidP="00EB1DC9">
      <w:pPr>
        <w:ind w:left="1985" w:hanging="851"/>
        <w:jc w:val="both"/>
        <w:rPr>
          <w:rFonts w:ascii="Arial" w:eastAsia="Calibri" w:hAnsi="Arial" w:cs="Arial"/>
          <w:sz w:val="22"/>
          <w:szCs w:val="22"/>
        </w:rPr>
      </w:pPr>
      <w:r>
        <w:rPr>
          <w:rFonts w:ascii="Arial" w:eastAsia="Calibri" w:hAnsi="Arial" w:cs="Arial"/>
          <w:sz w:val="22"/>
          <w:szCs w:val="22"/>
        </w:rPr>
        <w:t>18.2.1</w:t>
      </w:r>
      <w:r>
        <w:rPr>
          <w:rFonts w:ascii="Arial" w:eastAsia="Calibri" w:hAnsi="Arial" w:cs="Arial"/>
          <w:sz w:val="22"/>
          <w:szCs w:val="22"/>
        </w:rPr>
        <w:tab/>
      </w:r>
      <w:r w:rsidR="00B36CBC">
        <w:rPr>
          <w:rFonts w:ascii="Arial" w:eastAsia="Calibri" w:hAnsi="Arial" w:cs="Arial"/>
          <w:sz w:val="22"/>
          <w:szCs w:val="22"/>
        </w:rPr>
        <w:t>i</w:t>
      </w:r>
      <w:r>
        <w:rPr>
          <w:rFonts w:ascii="Arial" w:eastAsia="Calibri" w:hAnsi="Arial" w:cs="Arial"/>
          <w:sz w:val="22"/>
          <w:szCs w:val="22"/>
        </w:rPr>
        <w:t xml:space="preserve">n respect of all Matches where a </w:t>
      </w:r>
      <w:r w:rsidR="00997A86">
        <w:rPr>
          <w:rFonts w:ascii="Arial" w:eastAsia="Calibri" w:hAnsi="Arial" w:cs="Arial"/>
          <w:sz w:val="22"/>
          <w:szCs w:val="22"/>
        </w:rPr>
        <w:t>f</w:t>
      </w:r>
      <w:r>
        <w:rPr>
          <w:rFonts w:ascii="Arial" w:eastAsia="Calibri" w:hAnsi="Arial" w:cs="Arial"/>
          <w:sz w:val="22"/>
          <w:szCs w:val="22"/>
        </w:rPr>
        <w:t xml:space="preserve">ourth </w:t>
      </w:r>
      <w:r w:rsidR="00997A86">
        <w:rPr>
          <w:rFonts w:ascii="Arial" w:eastAsia="Calibri" w:hAnsi="Arial" w:cs="Arial"/>
          <w:sz w:val="22"/>
          <w:szCs w:val="22"/>
        </w:rPr>
        <w:t>o</w:t>
      </w:r>
      <w:r>
        <w:rPr>
          <w:rFonts w:ascii="Arial" w:eastAsia="Calibri" w:hAnsi="Arial" w:cs="Arial"/>
          <w:sz w:val="22"/>
          <w:szCs w:val="22"/>
        </w:rPr>
        <w:t xml:space="preserve">fficial is appointed, the assistant referee will be replaced by the </w:t>
      </w:r>
      <w:r w:rsidR="00997A86">
        <w:rPr>
          <w:rFonts w:ascii="Arial" w:eastAsia="Calibri" w:hAnsi="Arial" w:cs="Arial"/>
          <w:sz w:val="22"/>
          <w:szCs w:val="22"/>
        </w:rPr>
        <w:t>f</w:t>
      </w:r>
      <w:r>
        <w:rPr>
          <w:rFonts w:ascii="Arial" w:eastAsia="Calibri" w:hAnsi="Arial" w:cs="Arial"/>
          <w:sz w:val="22"/>
          <w:szCs w:val="22"/>
        </w:rPr>
        <w:t xml:space="preserve">ourth </w:t>
      </w:r>
      <w:proofErr w:type="gramStart"/>
      <w:r w:rsidR="00997A86">
        <w:rPr>
          <w:rFonts w:ascii="Arial" w:eastAsia="Calibri" w:hAnsi="Arial" w:cs="Arial"/>
          <w:sz w:val="22"/>
          <w:szCs w:val="22"/>
        </w:rPr>
        <w:t>o</w:t>
      </w:r>
      <w:r w:rsidR="00B36CBC">
        <w:rPr>
          <w:rFonts w:ascii="Arial" w:eastAsia="Calibri" w:hAnsi="Arial" w:cs="Arial"/>
          <w:sz w:val="22"/>
          <w:szCs w:val="22"/>
        </w:rPr>
        <w:t>fficial;</w:t>
      </w:r>
      <w:proofErr w:type="gramEnd"/>
    </w:p>
    <w:p w14:paraId="4268F7D9" w14:textId="77777777" w:rsidR="000C7AF9" w:rsidRDefault="000C7AF9" w:rsidP="00EB1DC9">
      <w:pPr>
        <w:ind w:left="1985" w:hanging="851"/>
        <w:jc w:val="both"/>
        <w:rPr>
          <w:rFonts w:ascii="Arial" w:eastAsia="Calibri" w:hAnsi="Arial" w:cs="Arial"/>
          <w:sz w:val="22"/>
          <w:szCs w:val="22"/>
        </w:rPr>
      </w:pPr>
    </w:p>
    <w:p w14:paraId="4FF904FD" w14:textId="071BE51D" w:rsidR="000C7AF9" w:rsidRDefault="00B36CBC" w:rsidP="00EB1DC9">
      <w:pPr>
        <w:ind w:left="1985" w:hanging="851"/>
        <w:jc w:val="both"/>
        <w:rPr>
          <w:rFonts w:ascii="Arial" w:eastAsia="Calibri" w:hAnsi="Arial" w:cs="Arial"/>
          <w:sz w:val="22"/>
          <w:szCs w:val="22"/>
        </w:rPr>
      </w:pPr>
      <w:r>
        <w:rPr>
          <w:rFonts w:ascii="Arial" w:eastAsia="Calibri" w:hAnsi="Arial" w:cs="Arial"/>
          <w:sz w:val="22"/>
          <w:szCs w:val="22"/>
        </w:rPr>
        <w:t>18.2.2</w:t>
      </w:r>
      <w:r>
        <w:rPr>
          <w:rFonts w:ascii="Arial" w:eastAsia="Calibri" w:hAnsi="Arial" w:cs="Arial"/>
          <w:sz w:val="22"/>
          <w:szCs w:val="22"/>
        </w:rPr>
        <w:tab/>
        <w:t>i</w:t>
      </w:r>
      <w:r w:rsidR="000C7AF9">
        <w:rPr>
          <w:rFonts w:ascii="Arial" w:eastAsia="Calibri" w:hAnsi="Arial" w:cs="Arial"/>
          <w:sz w:val="22"/>
          <w:szCs w:val="22"/>
        </w:rPr>
        <w:t xml:space="preserve">n respect of all Matches where </w:t>
      </w:r>
      <w:r>
        <w:rPr>
          <w:rFonts w:ascii="Arial" w:eastAsia="Calibri" w:hAnsi="Arial" w:cs="Arial"/>
          <w:sz w:val="22"/>
          <w:szCs w:val="22"/>
        </w:rPr>
        <w:t>no</w:t>
      </w:r>
      <w:r w:rsidR="000C7AF9">
        <w:rPr>
          <w:rFonts w:ascii="Arial" w:eastAsia="Calibri" w:hAnsi="Arial" w:cs="Arial"/>
          <w:sz w:val="22"/>
          <w:szCs w:val="22"/>
        </w:rPr>
        <w:t xml:space="preserve"> </w:t>
      </w:r>
      <w:r w:rsidR="00997A86">
        <w:rPr>
          <w:rFonts w:ascii="Arial" w:eastAsia="Calibri" w:hAnsi="Arial" w:cs="Arial"/>
          <w:sz w:val="22"/>
          <w:szCs w:val="22"/>
        </w:rPr>
        <w:t>f</w:t>
      </w:r>
      <w:r w:rsidR="000C7AF9">
        <w:rPr>
          <w:rFonts w:ascii="Arial" w:eastAsia="Calibri" w:hAnsi="Arial" w:cs="Arial"/>
          <w:sz w:val="22"/>
          <w:szCs w:val="22"/>
        </w:rPr>
        <w:t xml:space="preserve">ourth </w:t>
      </w:r>
      <w:r w:rsidR="00997A86">
        <w:rPr>
          <w:rFonts w:ascii="Arial" w:eastAsia="Calibri" w:hAnsi="Arial" w:cs="Arial"/>
          <w:sz w:val="22"/>
          <w:szCs w:val="22"/>
        </w:rPr>
        <w:t>o</w:t>
      </w:r>
      <w:r w:rsidR="000C7AF9">
        <w:rPr>
          <w:rFonts w:ascii="Arial" w:eastAsia="Calibri" w:hAnsi="Arial" w:cs="Arial"/>
          <w:sz w:val="22"/>
          <w:szCs w:val="22"/>
        </w:rPr>
        <w:t xml:space="preserve">fficial </w:t>
      </w:r>
      <w:r>
        <w:rPr>
          <w:rFonts w:ascii="Arial" w:eastAsia="Calibri" w:hAnsi="Arial" w:cs="Arial"/>
          <w:sz w:val="22"/>
          <w:szCs w:val="22"/>
        </w:rPr>
        <w:t>has been</w:t>
      </w:r>
      <w:r w:rsidR="000C7AF9">
        <w:rPr>
          <w:rFonts w:ascii="Arial" w:eastAsia="Calibri" w:hAnsi="Arial" w:cs="Arial"/>
          <w:sz w:val="22"/>
          <w:szCs w:val="22"/>
        </w:rPr>
        <w:t xml:space="preserve"> appointed, the assistant referee will be replaced by a registered referee in attendance at the Match, failing which the replacement will be a Club official decid</w:t>
      </w:r>
      <w:r>
        <w:rPr>
          <w:rFonts w:ascii="Arial" w:eastAsia="Calibri" w:hAnsi="Arial" w:cs="Arial"/>
          <w:sz w:val="22"/>
          <w:szCs w:val="22"/>
        </w:rPr>
        <w:t>ed by the referee;</w:t>
      </w:r>
      <w:r w:rsidR="00F4034E">
        <w:rPr>
          <w:rFonts w:ascii="Arial" w:eastAsia="Calibri" w:hAnsi="Arial" w:cs="Arial"/>
          <w:sz w:val="22"/>
          <w:szCs w:val="22"/>
        </w:rPr>
        <w:t xml:space="preserve"> and</w:t>
      </w:r>
    </w:p>
    <w:p w14:paraId="1F4150DA" w14:textId="77777777" w:rsidR="000C7AF9" w:rsidRDefault="000C7AF9" w:rsidP="00EB1DC9">
      <w:pPr>
        <w:ind w:left="1985" w:hanging="851"/>
        <w:jc w:val="both"/>
        <w:rPr>
          <w:rFonts w:ascii="Arial" w:eastAsia="Calibri" w:hAnsi="Arial" w:cs="Arial"/>
          <w:sz w:val="22"/>
          <w:szCs w:val="22"/>
        </w:rPr>
      </w:pPr>
    </w:p>
    <w:p w14:paraId="27C78719" w14:textId="33FB098C" w:rsidR="000C7AF9" w:rsidRDefault="000C7AF9" w:rsidP="00EB1DC9">
      <w:pPr>
        <w:ind w:left="1985" w:hanging="851"/>
        <w:jc w:val="both"/>
        <w:rPr>
          <w:rFonts w:ascii="Arial" w:eastAsia="Calibri" w:hAnsi="Arial" w:cs="Arial"/>
          <w:sz w:val="22"/>
          <w:szCs w:val="22"/>
        </w:rPr>
      </w:pPr>
      <w:r>
        <w:rPr>
          <w:rFonts w:ascii="Arial" w:eastAsia="Calibri" w:hAnsi="Arial" w:cs="Arial"/>
          <w:sz w:val="22"/>
          <w:szCs w:val="22"/>
        </w:rPr>
        <w:t>18.2.3</w:t>
      </w:r>
      <w:r>
        <w:rPr>
          <w:rFonts w:ascii="Arial" w:eastAsia="Calibri" w:hAnsi="Arial" w:cs="Arial"/>
          <w:sz w:val="22"/>
          <w:szCs w:val="22"/>
        </w:rPr>
        <w:tab/>
      </w:r>
      <w:r w:rsidR="00B36CBC">
        <w:rPr>
          <w:rFonts w:ascii="Arial" w:eastAsia="Calibri" w:hAnsi="Arial" w:cs="Arial"/>
          <w:sz w:val="22"/>
          <w:szCs w:val="22"/>
        </w:rPr>
        <w:t>i</w:t>
      </w:r>
      <w:r>
        <w:rPr>
          <w:rFonts w:ascii="Arial" w:eastAsia="Calibri" w:hAnsi="Arial" w:cs="Arial"/>
          <w:sz w:val="22"/>
          <w:szCs w:val="22"/>
        </w:rPr>
        <w:t xml:space="preserve">f it is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Pr>
          <w:rFonts w:ascii="Arial" w:eastAsia="Calibri" w:hAnsi="Arial" w:cs="Arial"/>
          <w:sz w:val="22"/>
          <w:szCs w:val="22"/>
        </w:rPr>
        <w:t xml:space="preserve">eferee 1 who is being replaced,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Pr>
          <w:rFonts w:ascii="Arial" w:eastAsia="Calibri" w:hAnsi="Arial" w:cs="Arial"/>
          <w:sz w:val="22"/>
          <w:szCs w:val="22"/>
        </w:rPr>
        <w:t xml:space="preserve">eferee 2 moves to become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Pr>
          <w:rFonts w:ascii="Arial" w:eastAsia="Calibri" w:hAnsi="Arial" w:cs="Arial"/>
          <w:sz w:val="22"/>
          <w:szCs w:val="22"/>
        </w:rPr>
        <w:t xml:space="preserve">eferee 1 and the replacement assistant referee becomes </w:t>
      </w:r>
      <w:r w:rsidR="00997A86">
        <w:rPr>
          <w:rFonts w:ascii="Arial" w:eastAsia="Calibri" w:hAnsi="Arial" w:cs="Arial"/>
          <w:sz w:val="22"/>
          <w:szCs w:val="22"/>
        </w:rPr>
        <w:t>a</w:t>
      </w:r>
      <w:r>
        <w:rPr>
          <w:rFonts w:ascii="Arial" w:eastAsia="Calibri" w:hAnsi="Arial" w:cs="Arial"/>
          <w:sz w:val="22"/>
          <w:szCs w:val="22"/>
        </w:rPr>
        <w:t xml:space="preserve">ssistant </w:t>
      </w:r>
      <w:r w:rsidR="00997A86">
        <w:rPr>
          <w:rFonts w:ascii="Arial" w:eastAsia="Calibri" w:hAnsi="Arial" w:cs="Arial"/>
          <w:sz w:val="22"/>
          <w:szCs w:val="22"/>
        </w:rPr>
        <w:t>r</w:t>
      </w:r>
      <w:r w:rsidR="00B36CBC">
        <w:rPr>
          <w:rFonts w:ascii="Arial" w:eastAsia="Calibri" w:hAnsi="Arial" w:cs="Arial"/>
          <w:sz w:val="22"/>
          <w:szCs w:val="22"/>
        </w:rPr>
        <w:t>eferee 2</w:t>
      </w:r>
      <w:r w:rsidR="00F4034E">
        <w:rPr>
          <w:rFonts w:ascii="Arial" w:eastAsia="Calibri" w:hAnsi="Arial" w:cs="Arial"/>
          <w:sz w:val="22"/>
          <w:szCs w:val="22"/>
        </w:rPr>
        <w:t>.</w:t>
      </w:r>
    </w:p>
    <w:p w14:paraId="2C96A3FF" w14:textId="77777777" w:rsidR="000C7AF9" w:rsidRDefault="000C7AF9" w:rsidP="00EB1DC9">
      <w:pPr>
        <w:ind w:left="1985" w:hanging="851"/>
        <w:jc w:val="both"/>
        <w:rPr>
          <w:rFonts w:ascii="Arial" w:eastAsia="Calibri" w:hAnsi="Arial" w:cs="Arial"/>
          <w:sz w:val="22"/>
          <w:szCs w:val="22"/>
        </w:rPr>
      </w:pPr>
    </w:p>
    <w:p w14:paraId="13FF1F6A" w14:textId="721769AA" w:rsidR="00392AFC" w:rsidRPr="00493D47" w:rsidRDefault="000C7AF9" w:rsidP="00EB1DC9">
      <w:pPr>
        <w:spacing w:after="240"/>
        <w:ind w:left="1134" w:hanging="567"/>
        <w:jc w:val="both"/>
        <w:rPr>
          <w:rFonts w:ascii="Arial" w:eastAsia="Calibri" w:hAnsi="Arial" w:cs="Arial"/>
          <w:sz w:val="22"/>
          <w:szCs w:val="22"/>
        </w:rPr>
      </w:pPr>
      <w:r>
        <w:rPr>
          <w:rFonts w:ascii="Arial" w:eastAsia="Calibri" w:hAnsi="Arial" w:cs="Arial"/>
          <w:sz w:val="22"/>
          <w:szCs w:val="22"/>
        </w:rPr>
        <w:t>18.3</w:t>
      </w:r>
      <w:r>
        <w:rPr>
          <w:rFonts w:ascii="Arial" w:eastAsia="Calibri" w:hAnsi="Arial" w:cs="Arial"/>
          <w:sz w:val="22"/>
          <w:szCs w:val="22"/>
        </w:rPr>
        <w:tab/>
      </w:r>
      <w:r w:rsidR="00392AFC" w:rsidRPr="00493D47">
        <w:rPr>
          <w:rFonts w:ascii="Arial" w:eastAsia="Calibri" w:hAnsi="Arial" w:cs="Arial"/>
          <w:sz w:val="22"/>
          <w:szCs w:val="22"/>
        </w:rPr>
        <w:t xml:space="preserve">In the event </w:t>
      </w:r>
      <w:r w:rsidR="00B36CBC">
        <w:rPr>
          <w:rFonts w:ascii="Arial" w:eastAsia="Calibri" w:hAnsi="Arial" w:cs="Arial"/>
          <w:sz w:val="22"/>
          <w:szCs w:val="22"/>
        </w:rPr>
        <w:t>that a</w:t>
      </w:r>
      <w:r w:rsidR="00B36CBC" w:rsidRPr="00493D47">
        <w:rPr>
          <w:rFonts w:ascii="Arial" w:eastAsia="Calibri" w:hAnsi="Arial" w:cs="Arial"/>
          <w:sz w:val="22"/>
          <w:szCs w:val="22"/>
        </w:rPr>
        <w:t xml:space="preserve"> </w:t>
      </w:r>
      <w:r w:rsidR="00B74E57">
        <w:rPr>
          <w:rFonts w:ascii="Arial" w:eastAsia="Calibri" w:hAnsi="Arial" w:cs="Arial"/>
          <w:sz w:val="22"/>
          <w:szCs w:val="22"/>
        </w:rPr>
        <w:t>f</w:t>
      </w:r>
      <w:r w:rsidR="00B74E57" w:rsidRPr="00493D47">
        <w:rPr>
          <w:rFonts w:ascii="Arial" w:eastAsia="Calibri" w:hAnsi="Arial" w:cs="Arial"/>
          <w:sz w:val="22"/>
          <w:szCs w:val="22"/>
        </w:rPr>
        <w:t xml:space="preserve">ourth </w:t>
      </w:r>
      <w:r w:rsidR="00B74E57">
        <w:rPr>
          <w:rFonts w:ascii="Arial" w:eastAsia="Calibri" w:hAnsi="Arial" w:cs="Arial"/>
          <w:sz w:val="22"/>
          <w:szCs w:val="22"/>
        </w:rPr>
        <w:t>o</w:t>
      </w:r>
      <w:r w:rsidR="00B74E57" w:rsidRPr="00493D47">
        <w:rPr>
          <w:rFonts w:ascii="Arial" w:eastAsia="Calibri" w:hAnsi="Arial" w:cs="Arial"/>
          <w:sz w:val="22"/>
          <w:szCs w:val="22"/>
        </w:rPr>
        <w:t xml:space="preserve">fficial </w:t>
      </w:r>
      <w:r w:rsidR="00392AFC" w:rsidRPr="00493D47">
        <w:rPr>
          <w:rFonts w:ascii="Arial" w:eastAsia="Calibri" w:hAnsi="Arial" w:cs="Arial"/>
          <w:sz w:val="22"/>
          <w:szCs w:val="22"/>
        </w:rPr>
        <w:t xml:space="preserve">is unable to start or complete </w:t>
      </w:r>
      <w:r w:rsidR="00B36CBC">
        <w:rPr>
          <w:rFonts w:ascii="Arial" w:eastAsia="Calibri" w:hAnsi="Arial" w:cs="Arial"/>
          <w:sz w:val="22"/>
          <w:szCs w:val="22"/>
        </w:rPr>
        <w:t>a</w:t>
      </w:r>
      <w:r w:rsidR="00B36CBC" w:rsidRPr="00493D47">
        <w:rPr>
          <w:rFonts w:ascii="Arial" w:eastAsia="Calibri" w:hAnsi="Arial" w:cs="Arial"/>
          <w:sz w:val="22"/>
          <w:szCs w:val="22"/>
        </w:rPr>
        <w:t xml:space="preserve"> </w:t>
      </w:r>
      <w:r>
        <w:rPr>
          <w:rFonts w:ascii="Arial" w:eastAsia="Calibri" w:hAnsi="Arial" w:cs="Arial"/>
          <w:sz w:val="22"/>
          <w:szCs w:val="22"/>
        </w:rPr>
        <w:t>Match</w:t>
      </w:r>
      <w:r w:rsidRPr="00493D47">
        <w:rPr>
          <w:rFonts w:ascii="Arial" w:eastAsia="Calibri" w:hAnsi="Arial" w:cs="Arial"/>
          <w:sz w:val="22"/>
          <w:szCs w:val="22"/>
        </w:rPr>
        <w:t xml:space="preserve"> </w:t>
      </w:r>
      <w:r w:rsidR="00392AFC" w:rsidRPr="00493D47">
        <w:rPr>
          <w:rFonts w:ascii="Arial" w:eastAsia="Calibri" w:hAnsi="Arial" w:cs="Arial"/>
          <w:sz w:val="22"/>
          <w:szCs w:val="22"/>
        </w:rPr>
        <w:t xml:space="preserve">or is required to replace another </w:t>
      </w:r>
      <w:r w:rsidR="00B36CBC">
        <w:rPr>
          <w:rFonts w:ascii="Arial" w:eastAsia="Calibri" w:hAnsi="Arial" w:cs="Arial"/>
          <w:sz w:val="22"/>
          <w:szCs w:val="22"/>
        </w:rPr>
        <w:t>M</w:t>
      </w:r>
      <w:r w:rsidR="00B36CBC" w:rsidRPr="00493D47">
        <w:rPr>
          <w:rFonts w:ascii="Arial" w:eastAsia="Calibri" w:hAnsi="Arial" w:cs="Arial"/>
          <w:sz w:val="22"/>
          <w:szCs w:val="22"/>
        </w:rPr>
        <w:t xml:space="preserve">atch </w:t>
      </w:r>
      <w:r w:rsidR="00B36CBC">
        <w:rPr>
          <w:rFonts w:ascii="Arial" w:eastAsia="Calibri" w:hAnsi="Arial" w:cs="Arial"/>
          <w:sz w:val="22"/>
          <w:szCs w:val="22"/>
        </w:rPr>
        <w:t>O</w:t>
      </w:r>
      <w:r w:rsidR="00B36CBC" w:rsidRPr="00493D47">
        <w:rPr>
          <w:rFonts w:ascii="Arial" w:eastAsia="Calibri" w:hAnsi="Arial" w:cs="Arial"/>
          <w:sz w:val="22"/>
          <w:szCs w:val="22"/>
        </w:rPr>
        <w:t>fficial</w:t>
      </w:r>
      <w:r w:rsidR="00B36CBC">
        <w:rPr>
          <w:rFonts w:ascii="Arial" w:eastAsia="Calibri" w:hAnsi="Arial" w:cs="Arial"/>
          <w:sz w:val="22"/>
          <w:szCs w:val="22"/>
        </w:rPr>
        <w:t xml:space="preserve"> </w:t>
      </w:r>
      <w:r>
        <w:rPr>
          <w:rFonts w:ascii="Arial" w:eastAsia="Calibri" w:hAnsi="Arial" w:cs="Arial"/>
          <w:sz w:val="22"/>
          <w:szCs w:val="22"/>
        </w:rPr>
        <w:t>in accordance with Competition Rules 18.1 and/or 18.2</w:t>
      </w:r>
      <w:r w:rsidR="00392AFC" w:rsidRPr="00493D47">
        <w:rPr>
          <w:rFonts w:ascii="Arial" w:eastAsia="Calibri" w:hAnsi="Arial" w:cs="Arial"/>
          <w:sz w:val="22"/>
          <w:szCs w:val="22"/>
        </w:rPr>
        <w:t xml:space="preserve">, </w:t>
      </w:r>
      <w:r w:rsidR="000B2849">
        <w:rPr>
          <w:rFonts w:ascii="Arial" w:eastAsia="Calibri" w:hAnsi="Arial" w:cs="Arial"/>
          <w:sz w:val="22"/>
          <w:szCs w:val="22"/>
        </w:rPr>
        <w:t>they</w:t>
      </w:r>
      <w:r w:rsidR="00392AFC" w:rsidRPr="00493D47">
        <w:rPr>
          <w:rFonts w:ascii="Arial" w:eastAsia="Calibri" w:hAnsi="Arial" w:cs="Arial"/>
          <w:sz w:val="22"/>
          <w:szCs w:val="22"/>
        </w:rPr>
        <w:t xml:space="preserve"> will be replaced by a registered referee in attendance at the </w:t>
      </w:r>
      <w:r>
        <w:rPr>
          <w:rFonts w:ascii="Arial" w:eastAsia="Calibri" w:hAnsi="Arial" w:cs="Arial"/>
          <w:sz w:val="22"/>
          <w:szCs w:val="22"/>
        </w:rPr>
        <w:t>Match</w:t>
      </w:r>
      <w:r w:rsidR="00392AFC" w:rsidRPr="00493D47">
        <w:rPr>
          <w:rFonts w:ascii="Arial" w:eastAsia="Calibri" w:hAnsi="Arial" w:cs="Arial"/>
          <w:sz w:val="22"/>
          <w:szCs w:val="22"/>
        </w:rPr>
        <w:t>, failing which no replacement will be made.</w:t>
      </w:r>
    </w:p>
    <w:p w14:paraId="3D64EDBD" w14:textId="7CF322B9" w:rsidR="00392AFC" w:rsidRPr="00493D47" w:rsidRDefault="000C7AF9" w:rsidP="00EB1DC9">
      <w:pPr>
        <w:spacing w:after="240"/>
        <w:ind w:left="1134" w:hanging="567"/>
        <w:jc w:val="both"/>
        <w:rPr>
          <w:rFonts w:ascii="Arial" w:eastAsia="Calibri" w:hAnsi="Arial" w:cs="Arial"/>
          <w:sz w:val="22"/>
          <w:szCs w:val="22"/>
        </w:rPr>
      </w:pPr>
      <w:r>
        <w:rPr>
          <w:rFonts w:ascii="Arial" w:eastAsia="Calibri" w:hAnsi="Arial" w:cs="Arial"/>
          <w:sz w:val="22"/>
          <w:szCs w:val="22"/>
        </w:rPr>
        <w:t>18.4</w:t>
      </w:r>
      <w:r>
        <w:rPr>
          <w:rFonts w:ascii="Arial" w:eastAsia="Calibri" w:hAnsi="Arial" w:cs="Arial"/>
          <w:sz w:val="22"/>
          <w:szCs w:val="22"/>
        </w:rPr>
        <w:tab/>
      </w:r>
      <w:r w:rsidR="00392AFC" w:rsidRPr="00493D47">
        <w:rPr>
          <w:rFonts w:ascii="Arial" w:eastAsia="Calibri" w:hAnsi="Arial" w:cs="Arial"/>
          <w:sz w:val="22"/>
          <w:szCs w:val="22"/>
        </w:rPr>
        <w:t xml:space="preserve">In the event </w:t>
      </w:r>
      <w:r w:rsidR="00B36CBC">
        <w:rPr>
          <w:rFonts w:ascii="Arial" w:eastAsia="Calibri" w:hAnsi="Arial" w:cs="Arial"/>
          <w:sz w:val="22"/>
          <w:szCs w:val="22"/>
        </w:rPr>
        <w:t>that an</w:t>
      </w:r>
      <w:r w:rsidR="00B36CBC" w:rsidRPr="00493D47">
        <w:rPr>
          <w:rFonts w:ascii="Arial" w:eastAsia="Calibri" w:hAnsi="Arial" w:cs="Arial"/>
          <w:sz w:val="22"/>
          <w:szCs w:val="22"/>
        </w:rPr>
        <w:t xml:space="preserve"> </w:t>
      </w:r>
      <w:r w:rsidR="00B74E57">
        <w:rPr>
          <w:rFonts w:ascii="Arial" w:eastAsia="Calibri" w:hAnsi="Arial" w:cs="Arial"/>
          <w:sz w:val="22"/>
          <w:szCs w:val="22"/>
        </w:rPr>
        <w:t>a</w:t>
      </w:r>
      <w:r w:rsidR="00B74E57" w:rsidRPr="00493D47">
        <w:rPr>
          <w:rFonts w:ascii="Arial" w:eastAsia="Calibri" w:hAnsi="Arial" w:cs="Arial"/>
          <w:sz w:val="22"/>
          <w:szCs w:val="22"/>
        </w:rPr>
        <w:t xml:space="preserve">dditional </w:t>
      </w:r>
      <w:r w:rsidR="00B74E57">
        <w:rPr>
          <w:rFonts w:ascii="Arial" w:eastAsia="Calibri" w:hAnsi="Arial" w:cs="Arial"/>
          <w:sz w:val="22"/>
          <w:szCs w:val="22"/>
        </w:rPr>
        <w:t>a</w:t>
      </w:r>
      <w:r w:rsidR="00B74E57" w:rsidRPr="00493D47">
        <w:rPr>
          <w:rFonts w:ascii="Arial" w:eastAsia="Calibri" w:hAnsi="Arial" w:cs="Arial"/>
          <w:sz w:val="22"/>
          <w:szCs w:val="22"/>
        </w:rPr>
        <w:t xml:space="preserve">ssistant </w:t>
      </w:r>
      <w:r w:rsidR="00B74E57">
        <w:rPr>
          <w:rFonts w:ascii="Arial" w:eastAsia="Calibri" w:hAnsi="Arial" w:cs="Arial"/>
          <w:sz w:val="22"/>
          <w:szCs w:val="22"/>
        </w:rPr>
        <w:t>r</w:t>
      </w:r>
      <w:r w:rsidR="00B74E57" w:rsidRPr="00493D47">
        <w:rPr>
          <w:rFonts w:ascii="Arial" w:eastAsia="Calibri" w:hAnsi="Arial" w:cs="Arial"/>
          <w:sz w:val="22"/>
          <w:szCs w:val="22"/>
        </w:rPr>
        <w:t>eferee</w:t>
      </w:r>
      <w:r w:rsidR="003268E1">
        <w:rPr>
          <w:rFonts w:ascii="Arial" w:eastAsia="Calibri" w:hAnsi="Arial" w:cs="Arial"/>
          <w:sz w:val="22"/>
          <w:szCs w:val="22"/>
        </w:rPr>
        <w:t xml:space="preserve"> has been appointed to a </w:t>
      </w:r>
      <w:r w:rsidR="00C63DE5">
        <w:rPr>
          <w:rFonts w:ascii="Arial" w:eastAsia="Calibri" w:hAnsi="Arial" w:cs="Arial"/>
          <w:sz w:val="22"/>
          <w:szCs w:val="22"/>
        </w:rPr>
        <w:t>Match and</w:t>
      </w:r>
      <w:r w:rsidR="00B74E57" w:rsidRPr="00493D47">
        <w:rPr>
          <w:rFonts w:ascii="Arial" w:eastAsia="Calibri" w:hAnsi="Arial" w:cs="Arial"/>
          <w:sz w:val="22"/>
          <w:szCs w:val="22"/>
        </w:rPr>
        <w:t xml:space="preserve"> </w:t>
      </w:r>
      <w:r w:rsidR="00392AFC" w:rsidRPr="00493D47">
        <w:rPr>
          <w:rFonts w:ascii="Arial" w:eastAsia="Calibri" w:hAnsi="Arial" w:cs="Arial"/>
          <w:sz w:val="22"/>
          <w:szCs w:val="22"/>
        </w:rPr>
        <w:t xml:space="preserve">is unable to start or complete </w:t>
      </w:r>
      <w:r w:rsidR="00B36CBC">
        <w:rPr>
          <w:rFonts w:ascii="Arial" w:eastAsia="Calibri" w:hAnsi="Arial" w:cs="Arial"/>
          <w:sz w:val="22"/>
          <w:szCs w:val="22"/>
        </w:rPr>
        <w:t>a</w:t>
      </w:r>
      <w:r w:rsidR="00B36CBC" w:rsidRPr="00493D47">
        <w:rPr>
          <w:rFonts w:ascii="Arial" w:eastAsia="Calibri" w:hAnsi="Arial" w:cs="Arial"/>
          <w:sz w:val="22"/>
          <w:szCs w:val="22"/>
        </w:rPr>
        <w:t xml:space="preserve"> </w:t>
      </w:r>
      <w:r>
        <w:rPr>
          <w:rFonts w:ascii="Arial" w:eastAsia="Calibri" w:hAnsi="Arial" w:cs="Arial"/>
          <w:sz w:val="22"/>
          <w:szCs w:val="22"/>
        </w:rPr>
        <w:t>Match</w:t>
      </w:r>
      <w:r w:rsidR="00392AFC" w:rsidRPr="00493D47">
        <w:rPr>
          <w:rFonts w:ascii="Arial" w:eastAsia="Calibri" w:hAnsi="Arial" w:cs="Arial"/>
          <w:sz w:val="22"/>
          <w:szCs w:val="22"/>
        </w:rPr>
        <w:t xml:space="preserve">, </w:t>
      </w:r>
      <w:r w:rsidR="000B2849">
        <w:rPr>
          <w:rFonts w:ascii="Arial" w:eastAsia="Calibri" w:hAnsi="Arial" w:cs="Arial"/>
          <w:sz w:val="22"/>
          <w:szCs w:val="22"/>
        </w:rPr>
        <w:t>they</w:t>
      </w:r>
      <w:r w:rsidR="00392AFC" w:rsidRPr="00493D47">
        <w:rPr>
          <w:rFonts w:ascii="Arial" w:eastAsia="Calibri" w:hAnsi="Arial" w:cs="Arial"/>
          <w:sz w:val="22"/>
          <w:szCs w:val="22"/>
        </w:rPr>
        <w:t xml:space="preserve"> will be replaced by the </w:t>
      </w:r>
      <w:r w:rsidR="00B74E57">
        <w:rPr>
          <w:rFonts w:ascii="Arial" w:eastAsia="Calibri" w:hAnsi="Arial" w:cs="Arial"/>
          <w:sz w:val="22"/>
          <w:szCs w:val="22"/>
        </w:rPr>
        <w:t>f</w:t>
      </w:r>
      <w:r w:rsidR="00B74E57" w:rsidRPr="00493D47">
        <w:rPr>
          <w:rFonts w:ascii="Arial" w:eastAsia="Calibri" w:hAnsi="Arial" w:cs="Arial"/>
          <w:sz w:val="22"/>
          <w:szCs w:val="22"/>
        </w:rPr>
        <w:t xml:space="preserve">ourth </w:t>
      </w:r>
      <w:r w:rsidR="00B74E57">
        <w:rPr>
          <w:rFonts w:ascii="Arial" w:eastAsia="Calibri" w:hAnsi="Arial" w:cs="Arial"/>
          <w:sz w:val="22"/>
          <w:szCs w:val="22"/>
        </w:rPr>
        <w:t>o</w:t>
      </w:r>
      <w:r w:rsidR="00B74E57" w:rsidRPr="00493D47">
        <w:rPr>
          <w:rFonts w:ascii="Arial" w:eastAsia="Calibri" w:hAnsi="Arial" w:cs="Arial"/>
          <w:sz w:val="22"/>
          <w:szCs w:val="22"/>
        </w:rPr>
        <w:t>fficial</w:t>
      </w:r>
      <w:r w:rsidR="00C63DE5">
        <w:rPr>
          <w:rFonts w:ascii="Arial" w:eastAsia="Calibri" w:hAnsi="Arial" w:cs="Arial"/>
          <w:sz w:val="22"/>
          <w:szCs w:val="22"/>
        </w:rPr>
        <w:t xml:space="preserve"> (if appointed).  If </w:t>
      </w:r>
      <w:r w:rsidR="00923173">
        <w:rPr>
          <w:rFonts w:ascii="Arial" w:eastAsia="Calibri" w:hAnsi="Arial" w:cs="Arial"/>
          <w:sz w:val="22"/>
          <w:szCs w:val="22"/>
        </w:rPr>
        <w:t>no fourth official has been appointed to the Match, no replacement will be made.</w:t>
      </w:r>
    </w:p>
    <w:p w14:paraId="64014965" w14:textId="21B6ECAA" w:rsidR="00392AFC" w:rsidRDefault="000C7AF9" w:rsidP="00EB1DC9">
      <w:pPr>
        <w:pStyle w:val="IndentPara"/>
        <w:ind w:left="1134"/>
        <w:jc w:val="both"/>
        <w:rPr>
          <w:rFonts w:ascii="Arial" w:eastAsia="Calibri" w:hAnsi="Arial" w:cs="Arial"/>
          <w:color w:val="auto"/>
          <w:sz w:val="22"/>
          <w:szCs w:val="22"/>
          <w:lang w:val="en-GB"/>
        </w:rPr>
      </w:pPr>
      <w:r>
        <w:rPr>
          <w:rFonts w:ascii="Arial" w:eastAsia="Calibri" w:hAnsi="Arial" w:cs="Arial"/>
          <w:color w:val="auto"/>
          <w:sz w:val="22"/>
          <w:szCs w:val="22"/>
          <w:lang w:val="en-GB"/>
        </w:rPr>
        <w:t>18.5</w:t>
      </w:r>
      <w:r>
        <w:rPr>
          <w:rFonts w:ascii="Arial" w:eastAsia="Calibri" w:hAnsi="Arial" w:cs="Arial"/>
          <w:color w:val="auto"/>
          <w:sz w:val="22"/>
          <w:szCs w:val="22"/>
          <w:lang w:val="en-GB"/>
        </w:rPr>
        <w:tab/>
      </w:r>
      <w:r w:rsidR="00392AFC" w:rsidRPr="00493D47">
        <w:rPr>
          <w:rFonts w:ascii="Arial" w:eastAsia="Calibri" w:hAnsi="Arial" w:cs="Arial"/>
          <w:color w:val="auto"/>
          <w:sz w:val="22"/>
          <w:szCs w:val="22"/>
          <w:lang w:val="en-GB"/>
        </w:rPr>
        <w:t xml:space="preserve">In the event that two </w:t>
      </w:r>
      <w:r>
        <w:rPr>
          <w:rFonts w:ascii="Arial" w:eastAsia="Calibri" w:hAnsi="Arial" w:cs="Arial"/>
          <w:color w:val="auto"/>
          <w:sz w:val="22"/>
          <w:szCs w:val="22"/>
          <w:lang w:val="en-GB"/>
        </w:rPr>
        <w:t xml:space="preserve">or more </w:t>
      </w:r>
      <w:r w:rsidR="00B36CBC">
        <w:rPr>
          <w:rFonts w:ascii="Arial" w:eastAsia="Calibri" w:hAnsi="Arial" w:cs="Arial"/>
          <w:color w:val="auto"/>
          <w:sz w:val="22"/>
          <w:szCs w:val="22"/>
          <w:lang w:val="en-GB"/>
        </w:rPr>
        <w:t>M</w:t>
      </w:r>
      <w:r w:rsidR="00B36CBC" w:rsidRPr="00493D47">
        <w:rPr>
          <w:rFonts w:ascii="Arial" w:eastAsia="Calibri" w:hAnsi="Arial" w:cs="Arial"/>
          <w:color w:val="auto"/>
          <w:sz w:val="22"/>
          <w:szCs w:val="22"/>
          <w:lang w:val="en-GB"/>
        </w:rPr>
        <w:t xml:space="preserve">atch </w:t>
      </w:r>
      <w:r w:rsidR="00B36CBC">
        <w:rPr>
          <w:rFonts w:ascii="Arial" w:eastAsia="Calibri" w:hAnsi="Arial" w:cs="Arial"/>
          <w:color w:val="auto"/>
          <w:sz w:val="22"/>
          <w:szCs w:val="22"/>
          <w:lang w:val="en-GB"/>
        </w:rPr>
        <w:t>O</w:t>
      </w:r>
      <w:r w:rsidR="00B36CBC" w:rsidRPr="00493D47">
        <w:rPr>
          <w:rFonts w:ascii="Arial" w:eastAsia="Calibri" w:hAnsi="Arial" w:cs="Arial"/>
          <w:color w:val="auto"/>
          <w:sz w:val="22"/>
          <w:szCs w:val="22"/>
          <w:lang w:val="en-GB"/>
        </w:rPr>
        <w:t>fficials</w:t>
      </w:r>
      <w:r w:rsidR="006943AA">
        <w:rPr>
          <w:rFonts w:ascii="Arial" w:eastAsia="Calibri" w:hAnsi="Arial" w:cs="Arial"/>
          <w:color w:val="auto"/>
          <w:sz w:val="22"/>
          <w:szCs w:val="22"/>
          <w:lang w:val="en-GB"/>
        </w:rPr>
        <w:t xml:space="preserve"> (excluding video assistant referees and assistant video assistant referees)</w:t>
      </w:r>
      <w:r w:rsidR="00B36CBC" w:rsidRPr="00493D47">
        <w:rPr>
          <w:rFonts w:ascii="Arial" w:eastAsia="Calibri" w:hAnsi="Arial" w:cs="Arial"/>
          <w:color w:val="auto"/>
          <w:sz w:val="22"/>
          <w:szCs w:val="22"/>
          <w:lang w:val="en-GB"/>
        </w:rPr>
        <w:t xml:space="preserve"> </w:t>
      </w:r>
      <w:r w:rsidR="00392AFC" w:rsidRPr="00493D47">
        <w:rPr>
          <w:rFonts w:ascii="Arial" w:eastAsia="Calibri" w:hAnsi="Arial" w:cs="Arial"/>
          <w:color w:val="auto"/>
          <w:sz w:val="22"/>
          <w:szCs w:val="22"/>
          <w:lang w:val="en-GB"/>
        </w:rPr>
        <w:t xml:space="preserve">require to be replaced during a </w:t>
      </w:r>
      <w:r>
        <w:rPr>
          <w:rFonts w:ascii="Arial" w:eastAsia="Calibri" w:hAnsi="Arial" w:cs="Arial"/>
          <w:color w:val="auto"/>
          <w:sz w:val="22"/>
          <w:szCs w:val="22"/>
          <w:lang w:val="en-GB"/>
        </w:rPr>
        <w:t>Match</w:t>
      </w:r>
      <w:r w:rsidR="00392AFC" w:rsidRPr="00493D47">
        <w:rPr>
          <w:rFonts w:ascii="Arial" w:eastAsia="Calibri" w:hAnsi="Arial" w:cs="Arial"/>
          <w:color w:val="auto"/>
          <w:sz w:val="22"/>
          <w:szCs w:val="22"/>
          <w:lang w:val="en-GB"/>
        </w:rPr>
        <w:t xml:space="preserve">, the referee will decide what should happen </w:t>
      </w:r>
      <w:r w:rsidR="00B36CBC">
        <w:rPr>
          <w:rFonts w:ascii="Arial" w:eastAsia="Calibri" w:hAnsi="Arial" w:cs="Arial"/>
          <w:color w:val="auto"/>
          <w:sz w:val="22"/>
          <w:szCs w:val="22"/>
          <w:lang w:val="en-GB"/>
        </w:rPr>
        <w:t>as</w:t>
      </w:r>
      <w:r w:rsidR="00B36CBC" w:rsidRPr="00493D47">
        <w:rPr>
          <w:rFonts w:ascii="Arial" w:eastAsia="Calibri" w:hAnsi="Arial" w:cs="Arial"/>
          <w:color w:val="auto"/>
          <w:sz w:val="22"/>
          <w:szCs w:val="22"/>
          <w:lang w:val="en-GB"/>
        </w:rPr>
        <w:t xml:space="preserve"> </w:t>
      </w:r>
      <w:r w:rsidR="00392AFC" w:rsidRPr="00493D47">
        <w:rPr>
          <w:rFonts w:ascii="Arial" w:eastAsia="Calibri" w:hAnsi="Arial" w:cs="Arial"/>
          <w:color w:val="auto"/>
          <w:sz w:val="22"/>
          <w:szCs w:val="22"/>
          <w:lang w:val="en-GB"/>
        </w:rPr>
        <w:t>regard</w:t>
      </w:r>
      <w:r w:rsidR="00B36CBC">
        <w:rPr>
          <w:rFonts w:ascii="Arial" w:eastAsia="Calibri" w:hAnsi="Arial" w:cs="Arial"/>
          <w:color w:val="auto"/>
          <w:sz w:val="22"/>
          <w:szCs w:val="22"/>
          <w:lang w:val="en-GB"/>
        </w:rPr>
        <w:t>s</w:t>
      </w:r>
      <w:r w:rsidR="00392AFC" w:rsidRPr="00493D47">
        <w:rPr>
          <w:rFonts w:ascii="Arial" w:eastAsia="Calibri" w:hAnsi="Arial" w:cs="Arial"/>
          <w:color w:val="auto"/>
          <w:sz w:val="22"/>
          <w:szCs w:val="22"/>
          <w:lang w:val="en-GB"/>
        </w:rPr>
        <w:t xml:space="preserve"> the second replacement of a </w:t>
      </w:r>
      <w:r w:rsidR="00B36CBC">
        <w:rPr>
          <w:rFonts w:ascii="Arial" w:eastAsia="Calibri" w:hAnsi="Arial" w:cs="Arial"/>
          <w:color w:val="auto"/>
          <w:sz w:val="22"/>
          <w:szCs w:val="22"/>
          <w:lang w:val="en-GB"/>
        </w:rPr>
        <w:t>M</w:t>
      </w:r>
      <w:r w:rsidR="00B36CBC" w:rsidRPr="00493D47">
        <w:rPr>
          <w:rFonts w:ascii="Arial" w:eastAsia="Calibri" w:hAnsi="Arial" w:cs="Arial"/>
          <w:color w:val="auto"/>
          <w:sz w:val="22"/>
          <w:szCs w:val="22"/>
          <w:lang w:val="en-GB"/>
        </w:rPr>
        <w:t xml:space="preserve">atch </w:t>
      </w:r>
      <w:r w:rsidR="00B36CBC">
        <w:rPr>
          <w:rFonts w:ascii="Arial" w:eastAsia="Calibri" w:hAnsi="Arial" w:cs="Arial"/>
          <w:color w:val="auto"/>
          <w:sz w:val="22"/>
          <w:szCs w:val="22"/>
          <w:lang w:val="en-GB"/>
        </w:rPr>
        <w:t>O</w:t>
      </w:r>
      <w:r w:rsidR="00B36CBC" w:rsidRPr="00493D47">
        <w:rPr>
          <w:rFonts w:ascii="Arial" w:eastAsia="Calibri" w:hAnsi="Arial" w:cs="Arial"/>
          <w:color w:val="auto"/>
          <w:sz w:val="22"/>
          <w:szCs w:val="22"/>
          <w:lang w:val="en-GB"/>
        </w:rPr>
        <w:t xml:space="preserve">fficial </w:t>
      </w:r>
      <w:r w:rsidR="00392AFC" w:rsidRPr="00493D47">
        <w:rPr>
          <w:rFonts w:ascii="Arial" w:eastAsia="Calibri" w:hAnsi="Arial" w:cs="Arial"/>
          <w:color w:val="auto"/>
          <w:sz w:val="22"/>
          <w:szCs w:val="22"/>
          <w:lang w:val="en-GB"/>
        </w:rPr>
        <w:t xml:space="preserve">to enable the </w:t>
      </w:r>
      <w:r>
        <w:rPr>
          <w:rFonts w:ascii="Arial" w:eastAsia="Calibri" w:hAnsi="Arial" w:cs="Arial"/>
          <w:color w:val="auto"/>
          <w:sz w:val="22"/>
          <w:szCs w:val="22"/>
          <w:lang w:val="en-GB"/>
        </w:rPr>
        <w:t>Match</w:t>
      </w:r>
      <w:r w:rsidRPr="00493D47">
        <w:rPr>
          <w:rFonts w:ascii="Arial" w:eastAsia="Calibri" w:hAnsi="Arial" w:cs="Arial"/>
          <w:color w:val="auto"/>
          <w:sz w:val="22"/>
          <w:szCs w:val="22"/>
          <w:lang w:val="en-GB"/>
        </w:rPr>
        <w:t xml:space="preserve"> </w:t>
      </w:r>
      <w:r w:rsidR="00392AFC" w:rsidRPr="00493D47">
        <w:rPr>
          <w:rFonts w:ascii="Arial" w:eastAsia="Calibri" w:hAnsi="Arial" w:cs="Arial"/>
          <w:color w:val="auto"/>
          <w:sz w:val="22"/>
          <w:szCs w:val="22"/>
          <w:lang w:val="en-GB"/>
        </w:rPr>
        <w:t>to be completed.</w:t>
      </w:r>
    </w:p>
    <w:p w14:paraId="2BB87527" w14:textId="77777777" w:rsidR="006943AA" w:rsidRDefault="006943AA" w:rsidP="00EB1DC9">
      <w:pPr>
        <w:pStyle w:val="IndentPara"/>
        <w:ind w:left="1134"/>
        <w:jc w:val="both"/>
        <w:rPr>
          <w:rFonts w:ascii="Arial" w:eastAsia="Calibri" w:hAnsi="Arial" w:cs="Arial"/>
          <w:color w:val="auto"/>
          <w:sz w:val="22"/>
          <w:szCs w:val="22"/>
          <w:lang w:val="en-GB"/>
        </w:rPr>
      </w:pPr>
    </w:p>
    <w:p w14:paraId="2A0D5E61" w14:textId="40E2CC67" w:rsidR="00E85996" w:rsidRDefault="006943AA" w:rsidP="00E85996">
      <w:pPr>
        <w:pStyle w:val="IndentPara"/>
        <w:ind w:left="1134"/>
        <w:jc w:val="both"/>
        <w:rPr>
          <w:rFonts w:ascii="Arial" w:eastAsia="Calibri" w:hAnsi="Arial" w:cs="Arial"/>
          <w:color w:val="auto"/>
          <w:sz w:val="22"/>
          <w:szCs w:val="22"/>
          <w:lang w:val="en-GB"/>
        </w:rPr>
      </w:pPr>
      <w:r>
        <w:rPr>
          <w:rFonts w:ascii="Arial" w:eastAsia="Calibri" w:hAnsi="Arial" w:cs="Arial"/>
          <w:color w:val="auto"/>
          <w:sz w:val="22"/>
          <w:szCs w:val="22"/>
          <w:lang w:val="en-GB"/>
        </w:rPr>
        <w:t>18.6</w:t>
      </w:r>
      <w:r>
        <w:rPr>
          <w:rFonts w:ascii="Arial" w:eastAsia="Calibri" w:hAnsi="Arial" w:cs="Arial"/>
          <w:color w:val="auto"/>
          <w:sz w:val="22"/>
          <w:szCs w:val="22"/>
          <w:lang w:val="en-GB"/>
        </w:rPr>
        <w:tab/>
      </w:r>
      <w:r w:rsidR="00E85996">
        <w:rPr>
          <w:rFonts w:ascii="Arial" w:eastAsia="Calibri" w:hAnsi="Arial" w:cs="Arial"/>
          <w:color w:val="auto"/>
          <w:sz w:val="22"/>
          <w:szCs w:val="22"/>
          <w:lang w:val="en-GB"/>
        </w:rPr>
        <w:t>In the event that a video assistant referee, assistant video assistant referee or replay operator is unable to start or complete a Match, they will only be replaced by someone who is qualified for that role.</w:t>
      </w:r>
    </w:p>
    <w:p w14:paraId="5DEA79F1" w14:textId="77777777" w:rsidR="00E85996" w:rsidRDefault="00E85996" w:rsidP="00E85996">
      <w:pPr>
        <w:pStyle w:val="IndentPara"/>
        <w:ind w:left="1134"/>
        <w:jc w:val="both"/>
        <w:rPr>
          <w:rFonts w:ascii="Arial" w:eastAsia="Calibri" w:hAnsi="Arial" w:cs="Arial"/>
          <w:color w:val="auto"/>
          <w:sz w:val="22"/>
          <w:szCs w:val="22"/>
          <w:lang w:val="en-GB"/>
        </w:rPr>
      </w:pPr>
    </w:p>
    <w:p w14:paraId="0754F011" w14:textId="77777777" w:rsidR="00E85996" w:rsidRDefault="00E85996" w:rsidP="00E85996">
      <w:pPr>
        <w:pStyle w:val="IndentPara"/>
        <w:ind w:left="1134"/>
        <w:jc w:val="both"/>
        <w:rPr>
          <w:rFonts w:ascii="Arial" w:eastAsia="Calibri" w:hAnsi="Arial" w:cs="Arial"/>
          <w:color w:val="auto"/>
          <w:sz w:val="22"/>
          <w:szCs w:val="22"/>
          <w:lang w:val="en-GB"/>
        </w:rPr>
      </w:pPr>
      <w:r>
        <w:rPr>
          <w:rFonts w:ascii="Arial" w:eastAsia="Calibri" w:hAnsi="Arial" w:cs="Arial"/>
          <w:color w:val="auto"/>
          <w:sz w:val="22"/>
          <w:szCs w:val="22"/>
          <w:lang w:val="en-GB"/>
        </w:rPr>
        <w:tab/>
        <w:t>If no qualified replacement can be found for the video assistant referee or replay operator, the Match must be played or continue without the use of VAR.</w:t>
      </w:r>
    </w:p>
    <w:p w14:paraId="608A63A9" w14:textId="77777777" w:rsidR="00E85996" w:rsidRDefault="00E85996" w:rsidP="00E85996">
      <w:pPr>
        <w:pStyle w:val="IndentPara"/>
        <w:ind w:left="1134"/>
        <w:jc w:val="both"/>
        <w:rPr>
          <w:rFonts w:ascii="Arial" w:eastAsia="Calibri" w:hAnsi="Arial" w:cs="Arial"/>
          <w:color w:val="auto"/>
          <w:sz w:val="22"/>
          <w:szCs w:val="22"/>
          <w:lang w:val="en-GB"/>
        </w:rPr>
      </w:pPr>
    </w:p>
    <w:p w14:paraId="44C27E9C" w14:textId="62574131" w:rsidR="006943AA" w:rsidRDefault="00E85996" w:rsidP="00EB1DC9">
      <w:pPr>
        <w:pStyle w:val="IndentPara"/>
        <w:ind w:left="1134"/>
        <w:jc w:val="both"/>
        <w:rPr>
          <w:rFonts w:ascii="Arial" w:eastAsia="Calibri" w:hAnsi="Arial" w:cs="Arial"/>
          <w:color w:val="auto"/>
          <w:sz w:val="22"/>
          <w:szCs w:val="22"/>
          <w:lang w:val="en-GB"/>
        </w:rPr>
      </w:pPr>
      <w:r>
        <w:rPr>
          <w:rFonts w:ascii="Arial" w:eastAsia="Calibri" w:hAnsi="Arial" w:cs="Arial"/>
          <w:color w:val="auto"/>
          <w:sz w:val="22"/>
          <w:szCs w:val="22"/>
          <w:lang w:val="en-GB"/>
        </w:rPr>
        <w:tab/>
        <w:t>If no qualified replacement can be found for the assistant video assistant referee, the Match must be played or continue without the use of VAR unless, in exceptional circumstances, both teams agree in writing that the Match may be played or continued with only the video assistant referee and replay operator.</w:t>
      </w:r>
    </w:p>
    <w:p w14:paraId="5B70FD30" w14:textId="77777777" w:rsidR="006140A6" w:rsidRDefault="006140A6" w:rsidP="00EB1DC9">
      <w:pPr>
        <w:pStyle w:val="IndentPara"/>
        <w:ind w:left="1134"/>
        <w:jc w:val="both"/>
        <w:rPr>
          <w:rFonts w:ascii="Arial" w:eastAsia="Calibri" w:hAnsi="Arial" w:cs="Arial"/>
          <w:color w:val="auto"/>
          <w:sz w:val="22"/>
          <w:szCs w:val="22"/>
          <w:lang w:val="en-GB"/>
        </w:rPr>
      </w:pPr>
    </w:p>
    <w:p w14:paraId="3C7FE1A5" w14:textId="77777777" w:rsidR="00A770A1" w:rsidRPr="001807EA" w:rsidRDefault="00D12C3B" w:rsidP="00EB1DC9">
      <w:pPr>
        <w:pStyle w:val="IndentPara"/>
        <w:jc w:val="both"/>
        <w:rPr>
          <w:rFonts w:ascii="Arial" w:hAnsi="Arial" w:cs="Arial"/>
          <w:b/>
          <w:sz w:val="22"/>
          <w:szCs w:val="22"/>
        </w:rPr>
      </w:pPr>
      <w:r w:rsidRPr="001807EA">
        <w:rPr>
          <w:rFonts w:ascii="Arial" w:hAnsi="Arial" w:cs="Arial"/>
          <w:b/>
          <w:sz w:val="22"/>
          <w:szCs w:val="22"/>
        </w:rPr>
        <w:t>19</w:t>
      </w:r>
      <w:r w:rsidR="00A770A1" w:rsidRPr="001807EA">
        <w:rPr>
          <w:rFonts w:ascii="Arial" w:hAnsi="Arial" w:cs="Arial"/>
          <w:b/>
          <w:sz w:val="22"/>
          <w:szCs w:val="22"/>
        </w:rPr>
        <w:t>.</w:t>
      </w:r>
      <w:r w:rsidR="00A770A1" w:rsidRPr="001807EA">
        <w:rPr>
          <w:rFonts w:ascii="Arial" w:hAnsi="Arial" w:cs="Arial"/>
          <w:b/>
          <w:sz w:val="22"/>
          <w:szCs w:val="22"/>
        </w:rPr>
        <w:tab/>
        <w:t xml:space="preserve">Registered </w:t>
      </w:r>
      <w:proofErr w:type="spellStart"/>
      <w:r w:rsidR="00A770A1" w:rsidRPr="001807EA">
        <w:rPr>
          <w:rFonts w:ascii="Arial" w:hAnsi="Arial" w:cs="Arial"/>
          <w:b/>
          <w:sz w:val="22"/>
          <w:szCs w:val="22"/>
        </w:rPr>
        <w:t>Colours</w:t>
      </w:r>
      <w:proofErr w:type="spellEnd"/>
    </w:p>
    <w:p w14:paraId="11004B64" w14:textId="77777777" w:rsidR="00A770A1" w:rsidRDefault="00A770A1" w:rsidP="00EB1DC9">
      <w:pPr>
        <w:pStyle w:val="IndentPara"/>
        <w:jc w:val="both"/>
        <w:rPr>
          <w:rFonts w:ascii="Arial" w:hAnsi="Arial" w:cs="Arial"/>
          <w:sz w:val="22"/>
          <w:szCs w:val="22"/>
        </w:rPr>
      </w:pPr>
    </w:p>
    <w:p w14:paraId="5358E3A4" w14:textId="5E343D4A" w:rsidR="00A770A1" w:rsidRPr="0088544E" w:rsidRDefault="00D12C3B" w:rsidP="00EB1DC9">
      <w:pPr>
        <w:pStyle w:val="IndentPara"/>
        <w:ind w:left="1134"/>
        <w:jc w:val="both"/>
        <w:rPr>
          <w:rFonts w:ascii="Arial" w:hAnsi="Arial" w:cs="Arial"/>
          <w:sz w:val="22"/>
          <w:szCs w:val="22"/>
        </w:rPr>
      </w:pPr>
      <w:r>
        <w:rPr>
          <w:rFonts w:ascii="Arial" w:hAnsi="Arial" w:cs="Arial"/>
          <w:sz w:val="22"/>
          <w:szCs w:val="22"/>
        </w:rPr>
        <w:t>19.1</w:t>
      </w:r>
      <w:r w:rsidR="00A770A1" w:rsidRPr="0088544E">
        <w:rPr>
          <w:rFonts w:ascii="Arial" w:hAnsi="Arial" w:cs="Arial"/>
          <w:sz w:val="22"/>
          <w:szCs w:val="22"/>
        </w:rPr>
        <w:tab/>
      </w:r>
      <w:r w:rsidR="00250B59">
        <w:rPr>
          <w:rFonts w:ascii="Arial" w:hAnsi="Arial" w:cs="Arial"/>
          <w:sz w:val="22"/>
          <w:szCs w:val="22"/>
        </w:rPr>
        <w:t xml:space="preserve">Subject to the terms of this Competition Rule 19, Clubs shall play in one of their registered </w:t>
      </w:r>
      <w:r w:rsidR="006B5551">
        <w:rPr>
          <w:rFonts w:ascii="Arial" w:hAnsi="Arial" w:cs="Arial"/>
          <w:sz w:val="22"/>
          <w:szCs w:val="22"/>
        </w:rPr>
        <w:t>playing kits, as notified to the Scottish FA pursuant to Competition Rule 6.3.</w:t>
      </w:r>
    </w:p>
    <w:p w14:paraId="1421D9C8" w14:textId="77777777" w:rsidR="00A770A1" w:rsidRDefault="00A770A1" w:rsidP="00EB1DC9">
      <w:pPr>
        <w:pStyle w:val="IndentPara"/>
        <w:ind w:left="1134"/>
        <w:jc w:val="both"/>
        <w:rPr>
          <w:rFonts w:ascii="Arial" w:hAnsi="Arial" w:cs="Arial"/>
          <w:sz w:val="22"/>
          <w:szCs w:val="22"/>
        </w:rPr>
      </w:pPr>
    </w:p>
    <w:p w14:paraId="71AC80E8" w14:textId="7E425CFF" w:rsidR="00D12C3B" w:rsidRPr="0088544E" w:rsidRDefault="00D12C3B" w:rsidP="00EB1DC9">
      <w:pPr>
        <w:pStyle w:val="IndentPara"/>
        <w:ind w:left="1134"/>
        <w:jc w:val="both"/>
        <w:rPr>
          <w:rFonts w:ascii="Arial" w:hAnsi="Arial" w:cs="Arial"/>
          <w:sz w:val="22"/>
          <w:szCs w:val="22"/>
        </w:rPr>
      </w:pPr>
      <w:r>
        <w:rPr>
          <w:rFonts w:ascii="Arial" w:hAnsi="Arial" w:cs="Arial"/>
          <w:sz w:val="22"/>
          <w:szCs w:val="22"/>
        </w:rPr>
        <w:t>19.2</w:t>
      </w:r>
      <w:r>
        <w:rPr>
          <w:rFonts w:ascii="Arial" w:hAnsi="Arial" w:cs="Arial"/>
          <w:sz w:val="22"/>
          <w:szCs w:val="22"/>
        </w:rPr>
        <w:tab/>
      </w:r>
      <w:r w:rsidRPr="009728A6">
        <w:rPr>
          <w:rFonts w:ascii="Arial" w:hAnsi="Arial" w:cs="Arial"/>
          <w:sz w:val="22"/>
          <w:szCs w:val="22"/>
        </w:rPr>
        <w:t xml:space="preserve">In exceptional circumstances, and with the prior written approval of the </w:t>
      </w:r>
      <w:r w:rsidR="008A70D8">
        <w:rPr>
          <w:rFonts w:ascii="Arial" w:hAnsi="Arial" w:cs="Arial"/>
          <w:sz w:val="22"/>
          <w:szCs w:val="22"/>
        </w:rPr>
        <w:t>Board</w:t>
      </w:r>
      <w:r>
        <w:rPr>
          <w:rFonts w:ascii="Arial" w:hAnsi="Arial" w:cs="Arial"/>
          <w:sz w:val="22"/>
          <w:szCs w:val="22"/>
        </w:rPr>
        <w:t>,</w:t>
      </w:r>
      <w:r w:rsidRPr="009728A6">
        <w:rPr>
          <w:rFonts w:ascii="Arial" w:hAnsi="Arial" w:cs="Arial"/>
          <w:sz w:val="22"/>
          <w:szCs w:val="22"/>
        </w:rPr>
        <w:t xml:space="preserve"> a Club may play in </w:t>
      </w:r>
      <w:proofErr w:type="spellStart"/>
      <w:r w:rsidRPr="009728A6">
        <w:rPr>
          <w:rFonts w:ascii="Arial" w:hAnsi="Arial" w:cs="Arial"/>
          <w:sz w:val="22"/>
          <w:szCs w:val="22"/>
        </w:rPr>
        <w:t>colours</w:t>
      </w:r>
      <w:proofErr w:type="spellEnd"/>
      <w:r w:rsidRPr="009728A6">
        <w:rPr>
          <w:rFonts w:ascii="Arial" w:hAnsi="Arial" w:cs="Arial"/>
          <w:sz w:val="22"/>
          <w:szCs w:val="22"/>
        </w:rPr>
        <w:t xml:space="preserve"> which are modified from those which have been </w:t>
      </w:r>
      <w:r w:rsidR="00D325C6">
        <w:rPr>
          <w:rFonts w:ascii="Arial" w:hAnsi="Arial" w:cs="Arial"/>
          <w:sz w:val="22"/>
          <w:szCs w:val="22"/>
        </w:rPr>
        <w:t>notified to the Scottish FA pursuant to Competition Rule 6.3</w:t>
      </w:r>
      <w:r>
        <w:rPr>
          <w:rFonts w:ascii="Arial" w:hAnsi="Arial" w:cs="Arial"/>
          <w:sz w:val="22"/>
          <w:szCs w:val="22"/>
        </w:rPr>
        <w:t>.</w:t>
      </w:r>
    </w:p>
    <w:p w14:paraId="01DA276A" w14:textId="77777777" w:rsidR="00D12C3B" w:rsidRPr="0088544E" w:rsidRDefault="00D12C3B" w:rsidP="00EB1DC9">
      <w:pPr>
        <w:pStyle w:val="IndentPara"/>
        <w:ind w:left="1134"/>
        <w:jc w:val="both"/>
        <w:rPr>
          <w:rFonts w:ascii="Arial" w:hAnsi="Arial" w:cs="Arial"/>
          <w:sz w:val="22"/>
          <w:szCs w:val="22"/>
        </w:rPr>
      </w:pPr>
    </w:p>
    <w:p w14:paraId="2926CCF9" w14:textId="77777777" w:rsidR="00D12C3B" w:rsidRPr="0088544E" w:rsidRDefault="00D12C3B" w:rsidP="00EB1DC9">
      <w:pPr>
        <w:pStyle w:val="IndentPara"/>
        <w:ind w:left="1134"/>
        <w:jc w:val="both"/>
        <w:rPr>
          <w:rFonts w:ascii="Arial" w:hAnsi="Arial" w:cs="Arial"/>
          <w:sz w:val="22"/>
          <w:szCs w:val="22"/>
        </w:rPr>
      </w:pPr>
      <w:r>
        <w:rPr>
          <w:rFonts w:ascii="Arial" w:hAnsi="Arial" w:cs="Arial"/>
          <w:sz w:val="22"/>
          <w:szCs w:val="22"/>
        </w:rPr>
        <w:t>19.3</w:t>
      </w:r>
      <w:r>
        <w:rPr>
          <w:rFonts w:ascii="Arial" w:hAnsi="Arial" w:cs="Arial"/>
          <w:sz w:val="22"/>
          <w:szCs w:val="22"/>
        </w:rPr>
        <w:tab/>
      </w:r>
      <w:bookmarkStart w:id="6" w:name="_Ref474340626"/>
      <w:r w:rsidRPr="009728A6">
        <w:rPr>
          <w:rFonts w:ascii="Arial" w:hAnsi="Arial" w:cs="Arial"/>
          <w:sz w:val="22"/>
          <w:szCs w:val="22"/>
        </w:rPr>
        <w:t xml:space="preserve">When the first choice </w:t>
      </w:r>
      <w:proofErr w:type="spellStart"/>
      <w:r w:rsidRPr="009728A6">
        <w:rPr>
          <w:rFonts w:ascii="Arial" w:hAnsi="Arial" w:cs="Arial"/>
          <w:sz w:val="22"/>
          <w:szCs w:val="22"/>
        </w:rPr>
        <w:t>colours</w:t>
      </w:r>
      <w:proofErr w:type="spellEnd"/>
      <w:r w:rsidRPr="009728A6">
        <w:rPr>
          <w:rFonts w:ascii="Arial" w:hAnsi="Arial" w:cs="Arial"/>
          <w:sz w:val="22"/>
          <w:szCs w:val="22"/>
        </w:rPr>
        <w:t xml:space="preserve"> of both </w:t>
      </w:r>
      <w:r>
        <w:rPr>
          <w:rFonts w:ascii="Arial" w:hAnsi="Arial" w:cs="Arial"/>
          <w:sz w:val="22"/>
          <w:szCs w:val="22"/>
        </w:rPr>
        <w:t>competing C</w:t>
      </w:r>
      <w:r w:rsidRPr="009728A6">
        <w:rPr>
          <w:rFonts w:ascii="Arial" w:hAnsi="Arial" w:cs="Arial"/>
          <w:sz w:val="22"/>
          <w:szCs w:val="22"/>
        </w:rPr>
        <w:t>lubs</w:t>
      </w:r>
      <w:r>
        <w:rPr>
          <w:rFonts w:ascii="Arial" w:hAnsi="Arial" w:cs="Arial"/>
          <w:sz w:val="22"/>
          <w:szCs w:val="22"/>
        </w:rPr>
        <w:t xml:space="preserve"> are the same, or similar, the A</w:t>
      </w:r>
      <w:r w:rsidRPr="009728A6">
        <w:rPr>
          <w:rFonts w:ascii="Arial" w:hAnsi="Arial" w:cs="Arial"/>
          <w:sz w:val="22"/>
          <w:szCs w:val="22"/>
        </w:rPr>
        <w:t>w</w:t>
      </w:r>
      <w:r>
        <w:rPr>
          <w:rFonts w:ascii="Arial" w:hAnsi="Arial" w:cs="Arial"/>
          <w:sz w:val="22"/>
          <w:szCs w:val="22"/>
        </w:rPr>
        <w:t>ay C</w:t>
      </w:r>
      <w:r w:rsidRPr="009728A6">
        <w:rPr>
          <w:rFonts w:ascii="Arial" w:hAnsi="Arial" w:cs="Arial"/>
          <w:sz w:val="22"/>
          <w:szCs w:val="22"/>
        </w:rPr>
        <w:t xml:space="preserve">lub shall change and play in </w:t>
      </w:r>
      <w:r w:rsidR="008C5C30">
        <w:rPr>
          <w:rFonts w:ascii="Arial" w:hAnsi="Arial" w:cs="Arial"/>
          <w:sz w:val="22"/>
          <w:szCs w:val="22"/>
        </w:rPr>
        <w:t>a set of registered</w:t>
      </w:r>
      <w:r w:rsidRPr="009728A6">
        <w:rPr>
          <w:rFonts w:ascii="Arial" w:hAnsi="Arial" w:cs="Arial"/>
          <w:sz w:val="22"/>
          <w:szCs w:val="22"/>
        </w:rPr>
        <w:t xml:space="preserve"> </w:t>
      </w:r>
      <w:proofErr w:type="spellStart"/>
      <w:r w:rsidRPr="009728A6">
        <w:rPr>
          <w:rFonts w:ascii="Arial" w:hAnsi="Arial" w:cs="Arial"/>
          <w:sz w:val="22"/>
          <w:szCs w:val="22"/>
        </w:rPr>
        <w:t>colours</w:t>
      </w:r>
      <w:proofErr w:type="spellEnd"/>
      <w:r w:rsidR="008C5C30">
        <w:rPr>
          <w:rFonts w:ascii="Arial" w:hAnsi="Arial" w:cs="Arial"/>
          <w:sz w:val="22"/>
          <w:szCs w:val="22"/>
        </w:rPr>
        <w:t xml:space="preserve"> which are distinctive from those to be used by the Home Club</w:t>
      </w:r>
      <w:r w:rsidRPr="009728A6">
        <w:rPr>
          <w:rFonts w:ascii="Arial" w:hAnsi="Arial" w:cs="Arial"/>
          <w:sz w:val="22"/>
          <w:szCs w:val="22"/>
        </w:rPr>
        <w:t>.</w:t>
      </w:r>
      <w:bookmarkEnd w:id="6"/>
    </w:p>
    <w:p w14:paraId="50924087" w14:textId="77777777" w:rsidR="00A770A1" w:rsidRPr="0088544E" w:rsidRDefault="00A770A1" w:rsidP="00EB1DC9">
      <w:pPr>
        <w:pStyle w:val="IndentPara"/>
        <w:ind w:left="1134"/>
        <w:jc w:val="both"/>
        <w:rPr>
          <w:rFonts w:ascii="Arial" w:hAnsi="Arial" w:cs="Arial"/>
          <w:sz w:val="22"/>
          <w:szCs w:val="22"/>
        </w:rPr>
      </w:pPr>
    </w:p>
    <w:p w14:paraId="15C2643F" w14:textId="77777777" w:rsidR="00143A78" w:rsidRDefault="00D12C3B" w:rsidP="00EB1DC9">
      <w:pPr>
        <w:pStyle w:val="IndentPara"/>
        <w:ind w:left="1134"/>
        <w:jc w:val="both"/>
        <w:rPr>
          <w:rFonts w:ascii="Arial" w:hAnsi="Arial" w:cs="Arial"/>
          <w:sz w:val="22"/>
          <w:szCs w:val="22"/>
        </w:rPr>
      </w:pPr>
      <w:r>
        <w:rPr>
          <w:rFonts w:ascii="Arial" w:hAnsi="Arial" w:cs="Arial"/>
          <w:sz w:val="22"/>
          <w:szCs w:val="22"/>
        </w:rPr>
        <w:t>19.4</w:t>
      </w:r>
      <w:r>
        <w:rPr>
          <w:rFonts w:ascii="Arial" w:hAnsi="Arial" w:cs="Arial"/>
          <w:sz w:val="22"/>
          <w:szCs w:val="22"/>
        </w:rPr>
        <w:tab/>
      </w:r>
      <w:r w:rsidR="00A770A1" w:rsidRPr="0088544E">
        <w:rPr>
          <w:rFonts w:ascii="Arial" w:hAnsi="Arial" w:cs="Arial"/>
          <w:sz w:val="22"/>
          <w:szCs w:val="22"/>
        </w:rPr>
        <w:t xml:space="preserve">In the case of the Semi-Final </w:t>
      </w:r>
      <w:r>
        <w:rPr>
          <w:rFonts w:ascii="Arial" w:hAnsi="Arial" w:cs="Arial"/>
          <w:sz w:val="22"/>
          <w:szCs w:val="22"/>
        </w:rPr>
        <w:t>Matches</w:t>
      </w:r>
      <w:r w:rsidR="00A770A1" w:rsidRPr="0088544E">
        <w:rPr>
          <w:rFonts w:ascii="Arial" w:hAnsi="Arial" w:cs="Arial"/>
          <w:sz w:val="22"/>
          <w:szCs w:val="22"/>
        </w:rPr>
        <w:t xml:space="preserve">, the first drawn </w:t>
      </w:r>
      <w:r>
        <w:rPr>
          <w:rFonts w:ascii="Arial" w:hAnsi="Arial" w:cs="Arial"/>
          <w:sz w:val="22"/>
          <w:szCs w:val="22"/>
        </w:rPr>
        <w:t>Club</w:t>
      </w:r>
      <w:r w:rsidRPr="0088544E">
        <w:rPr>
          <w:rFonts w:ascii="Arial" w:hAnsi="Arial" w:cs="Arial"/>
          <w:sz w:val="22"/>
          <w:szCs w:val="22"/>
        </w:rPr>
        <w:t xml:space="preserve"> </w:t>
      </w:r>
      <w:r w:rsidR="00F83C4D">
        <w:rPr>
          <w:rFonts w:ascii="Arial" w:hAnsi="Arial" w:cs="Arial"/>
          <w:sz w:val="22"/>
          <w:szCs w:val="22"/>
        </w:rPr>
        <w:t xml:space="preserve">in each of the Semi-Final Matches </w:t>
      </w:r>
      <w:r w:rsidR="00A770A1" w:rsidRPr="0088544E">
        <w:rPr>
          <w:rFonts w:ascii="Arial" w:hAnsi="Arial" w:cs="Arial"/>
          <w:sz w:val="22"/>
          <w:szCs w:val="22"/>
        </w:rPr>
        <w:t xml:space="preserve">at the </w:t>
      </w:r>
      <w:r>
        <w:rPr>
          <w:rFonts w:ascii="Arial" w:hAnsi="Arial" w:cs="Arial"/>
          <w:sz w:val="22"/>
          <w:szCs w:val="22"/>
        </w:rPr>
        <w:t>Cup D</w:t>
      </w:r>
      <w:r w:rsidR="00A770A1" w:rsidRPr="0088544E">
        <w:rPr>
          <w:rFonts w:ascii="Arial" w:hAnsi="Arial" w:cs="Arial"/>
          <w:sz w:val="22"/>
          <w:szCs w:val="22"/>
        </w:rPr>
        <w:t xml:space="preserve">raw for </w:t>
      </w:r>
      <w:r w:rsidR="00F83C4D">
        <w:rPr>
          <w:rFonts w:ascii="Arial" w:hAnsi="Arial" w:cs="Arial"/>
          <w:sz w:val="22"/>
          <w:szCs w:val="22"/>
        </w:rPr>
        <w:t>the</w:t>
      </w:r>
      <w:r w:rsidR="00A770A1" w:rsidRPr="0088544E">
        <w:rPr>
          <w:rFonts w:ascii="Arial" w:hAnsi="Arial" w:cs="Arial"/>
          <w:sz w:val="22"/>
          <w:szCs w:val="22"/>
        </w:rPr>
        <w:t xml:space="preserve"> Semi-Final </w:t>
      </w:r>
      <w:r>
        <w:rPr>
          <w:rFonts w:ascii="Arial" w:hAnsi="Arial" w:cs="Arial"/>
          <w:sz w:val="22"/>
          <w:szCs w:val="22"/>
        </w:rPr>
        <w:t>Matches</w:t>
      </w:r>
      <w:r w:rsidRPr="0088544E">
        <w:rPr>
          <w:rFonts w:ascii="Arial" w:hAnsi="Arial" w:cs="Arial"/>
          <w:sz w:val="22"/>
          <w:szCs w:val="22"/>
        </w:rPr>
        <w:t xml:space="preserve"> </w:t>
      </w:r>
      <w:r w:rsidR="00A770A1" w:rsidRPr="0088544E">
        <w:rPr>
          <w:rFonts w:ascii="Arial" w:hAnsi="Arial" w:cs="Arial"/>
          <w:sz w:val="22"/>
          <w:szCs w:val="22"/>
        </w:rPr>
        <w:t xml:space="preserve">will be permitted to play </w:t>
      </w:r>
      <w:r w:rsidR="002D22DD">
        <w:rPr>
          <w:rFonts w:ascii="Arial" w:hAnsi="Arial" w:cs="Arial"/>
          <w:sz w:val="22"/>
          <w:szCs w:val="22"/>
        </w:rPr>
        <w:t xml:space="preserve">in </w:t>
      </w:r>
      <w:r w:rsidR="008C5C30">
        <w:rPr>
          <w:rFonts w:ascii="Arial" w:hAnsi="Arial" w:cs="Arial"/>
          <w:sz w:val="22"/>
          <w:szCs w:val="22"/>
        </w:rPr>
        <w:t>its</w:t>
      </w:r>
      <w:r w:rsidR="00143A78">
        <w:rPr>
          <w:rFonts w:ascii="Arial" w:hAnsi="Arial" w:cs="Arial"/>
          <w:sz w:val="22"/>
          <w:szCs w:val="22"/>
        </w:rPr>
        <w:t xml:space="preserve"> first choice</w:t>
      </w:r>
      <w:r w:rsidR="008C5C30">
        <w:rPr>
          <w:rFonts w:ascii="Arial" w:hAnsi="Arial" w:cs="Arial"/>
          <w:sz w:val="22"/>
          <w:szCs w:val="22"/>
        </w:rPr>
        <w:t xml:space="preserve"> registered</w:t>
      </w:r>
      <w:r w:rsidR="00143A78">
        <w:rPr>
          <w:rFonts w:ascii="Arial" w:hAnsi="Arial" w:cs="Arial"/>
          <w:sz w:val="22"/>
          <w:szCs w:val="22"/>
        </w:rPr>
        <w:t xml:space="preserve"> </w:t>
      </w:r>
      <w:proofErr w:type="spellStart"/>
      <w:r w:rsidR="00143A78">
        <w:rPr>
          <w:rFonts w:ascii="Arial" w:hAnsi="Arial" w:cs="Arial"/>
          <w:sz w:val="22"/>
          <w:szCs w:val="22"/>
        </w:rPr>
        <w:t>colours</w:t>
      </w:r>
      <w:proofErr w:type="spellEnd"/>
      <w:r w:rsidR="00A770A1" w:rsidRPr="0088544E">
        <w:rPr>
          <w:rFonts w:ascii="Arial" w:hAnsi="Arial" w:cs="Arial"/>
          <w:sz w:val="22"/>
          <w:szCs w:val="22"/>
        </w:rPr>
        <w:t xml:space="preserve"> and the second drawn </w:t>
      </w:r>
      <w:r w:rsidR="00143A78">
        <w:rPr>
          <w:rFonts w:ascii="Arial" w:hAnsi="Arial" w:cs="Arial"/>
          <w:sz w:val="22"/>
          <w:szCs w:val="22"/>
        </w:rPr>
        <w:t>Club</w:t>
      </w:r>
      <w:r w:rsidR="00143A78" w:rsidRPr="0088544E">
        <w:rPr>
          <w:rFonts w:ascii="Arial" w:hAnsi="Arial" w:cs="Arial"/>
          <w:sz w:val="22"/>
          <w:szCs w:val="22"/>
        </w:rPr>
        <w:t xml:space="preserve"> </w:t>
      </w:r>
      <w:r w:rsidR="00A770A1">
        <w:rPr>
          <w:rFonts w:ascii="Arial" w:hAnsi="Arial" w:cs="Arial"/>
          <w:sz w:val="22"/>
          <w:szCs w:val="22"/>
        </w:rPr>
        <w:t xml:space="preserve">(if necessary) </w:t>
      </w:r>
      <w:r w:rsidR="00A770A1" w:rsidRPr="0088544E">
        <w:rPr>
          <w:rFonts w:ascii="Arial" w:hAnsi="Arial" w:cs="Arial"/>
          <w:sz w:val="22"/>
          <w:szCs w:val="22"/>
        </w:rPr>
        <w:t xml:space="preserve">is required to change.  </w:t>
      </w:r>
    </w:p>
    <w:p w14:paraId="5D8C7943" w14:textId="77777777" w:rsidR="00143A78" w:rsidRDefault="00143A78" w:rsidP="00EB1DC9">
      <w:pPr>
        <w:pStyle w:val="IndentPara"/>
        <w:ind w:left="1134"/>
        <w:jc w:val="both"/>
        <w:rPr>
          <w:rFonts w:ascii="Arial" w:hAnsi="Arial" w:cs="Arial"/>
          <w:sz w:val="22"/>
          <w:szCs w:val="22"/>
        </w:rPr>
      </w:pPr>
    </w:p>
    <w:p w14:paraId="7114D7E7" w14:textId="77777777" w:rsidR="00CF036A" w:rsidRPr="0088544E" w:rsidRDefault="00143A78" w:rsidP="00EB1DC9">
      <w:pPr>
        <w:pStyle w:val="IndentPara"/>
        <w:ind w:left="1134"/>
        <w:jc w:val="both"/>
        <w:rPr>
          <w:rFonts w:ascii="Arial" w:hAnsi="Arial" w:cs="Arial"/>
          <w:sz w:val="22"/>
          <w:szCs w:val="22"/>
        </w:rPr>
      </w:pPr>
      <w:r>
        <w:rPr>
          <w:rFonts w:ascii="Arial" w:hAnsi="Arial" w:cs="Arial"/>
          <w:sz w:val="22"/>
          <w:szCs w:val="22"/>
        </w:rPr>
        <w:t>19.5</w:t>
      </w:r>
      <w:r>
        <w:rPr>
          <w:rFonts w:ascii="Arial" w:hAnsi="Arial" w:cs="Arial"/>
          <w:sz w:val="22"/>
          <w:szCs w:val="22"/>
        </w:rPr>
        <w:tab/>
      </w:r>
      <w:r w:rsidR="00A770A1" w:rsidRPr="0088544E">
        <w:rPr>
          <w:rFonts w:ascii="Arial" w:hAnsi="Arial" w:cs="Arial"/>
          <w:sz w:val="22"/>
          <w:szCs w:val="22"/>
        </w:rPr>
        <w:t xml:space="preserve">The winning team of the first Semi-Final </w:t>
      </w:r>
      <w:r>
        <w:rPr>
          <w:rFonts w:ascii="Arial" w:hAnsi="Arial" w:cs="Arial"/>
          <w:sz w:val="22"/>
          <w:szCs w:val="22"/>
        </w:rPr>
        <w:t xml:space="preserve">Match drawn in the Cup Draw </w:t>
      </w:r>
      <w:r w:rsidR="00A770A1" w:rsidRPr="0088544E">
        <w:rPr>
          <w:rFonts w:ascii="Arial" w:hAnsi="Arial" w:cs="Arial"/>
          <w:sz w:val="22"/>
          <w:szCs w:val="22"/>
        </w:rPr>
        <w:t xml:space="preserve">will automatically </w:t>
      </w:r>
      <w:r>
        <w:rPr>
          <w:rFonts w:ascii="Arial" w:hAnsi="Arial" w:cs="Arial"/>
          <w:sz w:val="22"/>
          <w:szCs w:val="22"/>
        </w:rPr>
        <w:t xml:space="preserve">be deemed </w:t>
      </w:r>
      <w:r w:rsidR="00F83C4D">
        <w:rPr>
          <w:rFonts w:ascii="Arial" w:hAnsi="Arial" w:cs="Arial"/>
          <w:sz w:val="22"/>
          <w:szCs w:val="22"/>
        </w:rPr>
        <w:t xml:space="preserve">to be </w:t>
      </w:r>
      <w:r>
        <w:rPr>
          <w:rFonts w:ascii="Arial" w:hAnsi="Arial" w:cs="Arial"/>
          <w:sz w:val="22"/>
          <w:szCs w:val="22"/>
        </w:rPr>
        <w:t>the Home Club for</w:t>
      </w:r>
      <w:r w:rsidR="00A770A1" w:rsidRPr="0088544E">
        <w:rPr>
          <w:rFonts w:ascii="Arial" w:hAnsi="Arial" w:cs="Arial"/>
          <w:sz w:val="22"/>
          <w:szCs w:val="22"/>
        </w:rPr>
        <w:t xml:space="preserve"> the Final</w:t>
      </w:r>
      <w:r>
        <w:rPr>
          <w:rFonts w:ascii="Arial" w:hAnsi="Arial" w:cs="Arial"/>
          <w:sz w:val="22"/>
          <w:szCs w:val="22"/>
        </w:rPr>
        <w:t xml:space="preserve"> Match</w:t>
      </w:r>
      <w:r w:rsidR="00A770A1" w:rsidRPr="0088544E">
        <w:rPr>
          <w:rFonts w:ascii="Arial" w:hAnsi="Arial" w:cs="Arial"/>
          <w:sz w:val="22"/>
          <w:szCs w:val="22"/>
        </w:rPr>
        <w:t>.</w:t>
      </w:r>
    </w:p>
    <w:p w14:paraId="47ABAD95" w14:textId="77777777" w:rsidR="00A770A1" w:rsidRPr="0088544E" w:rsidRDefault="00A770A1" w:rsidP="00EB1DC9">
      <w:pPr>
        <w:pStyle w:val="IndentPara"/>
        <w:ind w:left="1134"/>
        <w:jc w:val="both"/>
        <w:rPr>
          <w:rFonts w:ascii="Arial" w:hAnsi="Arial" w:cs="Arial"/>
          <w:sz w:val="22"/>
          <w:szCs w:val="22"/>
        </w:rPr>
      </w:pPr>
    </w:p>
    <w:p w14:paraId="202EFFED" w14:textId="77777777" w:rsidR="00A770A1" w:rsidRPr="0088544E" w:rsidRDefault="00143A78" w:rsidP="00EB1DC9">
      <w:pPr>
        <w:pStyle w:val="IndentPara"/>
        <w:ind w:left="1134"/>
        <w:jc w:val="both"/>
        <w:rPr>
          <w:rFonts w:ascii="Arial" w:hAnsi="Arial" w:cs="Arial"/>
          <w:sz w:val="22"/>
          <w:szCs w:val="22"/>
        </w:rPr>
      </w:pPr>
      <w:r>
        <w:rPr>
          <w:rFonts w:ascii="Arial" w:hAnsi="Arial" w:cs="Arial"/>
          <w:sz w:val="22"/>
          <w:szCs w:val="22"/>
        </w:rPr>
        <w:t>19.6</w:t>
      </w:r>
      <w:r w:rsidR="00A770A1" w:rsidRPr="0088544E">
        <w:rPr>
          <w:rFonts w:ascii="Arial" w:hAnsi="Arial" w:cs="Arial"/>
          <w:sz w:val="22"/>
          <w:szCs w:val="22"/>
        </w:rPr>
        <w:tab/>
        <w:t xml:space="preserve">A </w:t>
      </w:r>
      <w:r>
        <w:rPr>
          <w:rFonts w:ascii="Arial" w:hAnsi="Arial" w:cs="Arial"/>
          <w:sz w:val="22"/>
          <w:szCs w:val="22"/>
        </w:rPr>
        <w:t>Club</w:t>
      </w:r>
      <w:r w:rsidRPr="0088544E">
        <w:rPr>
          <w:rFonts w:ascii="Arial" w:hAnsi="Arial" w:cs="Arial"/>
          <w:sz w:val="22"/>
          <w:szCs w:val="22"/>
        </w:rPr>
        <w:t xml:space="preserve"> </w:t>
      </w:r>
      <w:r w:rsidR="00A770A1" w:rsidRPr="0088544E">
        <w:rPr>
          <w:rFonts w:ascii="Arial" w:hAnsi="Arial" w:cs="Arial"/>
          <w:sz w:val="22"/>
          <w:szCs w:val="22"/>
        </w:rPr>
        <w:t xml:space="preserve">may play in its second or third choice registered </w:t>
      </w:r>
      <w:proofErr w:type="spellStart"/>
      <w:r w:rsidR="00A770A1" w:rsidRPr="0088544E">
        <w:rPr>
          <w:rFonts w:ascii="Arial" w:hAnsi="Arial" w:cs="Arial"/>
          <w:sz w:val="22"/>
          <w:szCs w:val="22"/>
        </w:rPr>
        <w:t>colours</w:t>
      </w:r>
      <w:proofErr w:type="spellEnd"/>
      <w:r w:rsidR="00B42AD1">
        <w:rPr>
          <w:rFonts w:ascii="Arial" w:hAnsi="Arial" w:cs="Arial"/>
          <w:sz w:val="22"/>
          <w:szCs w:val="22"/>
        </w:rPr>
        <w:t xml:space="preserve"> </w:t>
      </w:r>
      <w:proofErr w:type="gramStart"/>
      <w:r w:rsidR="00A770A1" w:rsidRPr="0088544E">
        <w:rPr>
          <w:rFonts w:ascii="Arial" w:hAnsi="Arial" w:cs="Arial"/>
          <w:sz w:val="22"/>
          <w:szCs w:val="22"/>
        </w:rPr>
        <w:t>provided that</w:t>
      </w:r>
      <w:proofErr w:type="gramEnd"/>
      <w:r w:rsidR="00A770A1" w:rsidRPr="0088544E">
        <w:rPr>
          <w:rFonts w:ascii="Arial" w:hAnsi="Arial" w:cs="Arial"/>
          <w:sz w:val="22"/>
          <w:szCs w:val="22"/>
        </w:rPr>
        <w:t xml:space="preserve"> this does not prevent the opposing </w:t>
      </w:r>
      <w:r>
        <w:rPr>
          <w:rFonts w:ascii="Arial" w:hAnsi="Arial" w:cs="Arial"/>
          <w:sz w:val="22"/>
          <w:szCs w:val="22"/>
        </w:rPr>
        <w:t>Club</w:t>
      </w:r>
      <w:r w:rsidRPr="0088544E">
        <w:rPr>
          <w:rFonts w:ascii="Arial" w:hAnsi="Arial" w:cs="Arial"/>
          <w:sz w:val="22"/>
          <w:szCs w:val="22"/>
        </w:rPr>
        <w:t xml:space="preserve"> </w:t>
      </w:r>
      <w:r w:rsidR="00A770A1" w:rsidRPr="0088544E">
        <w:rPr>
          <w:rFonts w:ascii="Arial" w:hAnsi="Arial" w:cs="Arial"/>
          <w:sz w:val="22"/>
          <w:szCs w:val="22"/>
        </w:rPr>
        <w:t xml:space="preserve">from observing the terms of </w:t>
      </w:r>
      <w:r>
        <w:rPr>
          <w:rFonts w:ascii="Arial" w:hAnsi="Arial" w:cs="Arial"/>
          <w:sz w:val="22"/>
          <w:szCs w:val="22"/>
        </w:rPr>
        <w:t>Competition Rule 19.3</w:t>
      </w:r>
      <w:r w:rsidR="00A770A1" w:rsidRPr="0088544E">
        <w:rPr>
          <w:rFonts w:ascii="Arial" w:hAnsi="Arial" w:cs="Arial"/>
          <w:sz w:val="22"/>
          <w:szCs w:val="22"/>
        </w:rPr>
        <w:t xml:space="preserve"> or from playing in its first choice registered </w:t>
      </w:r>
      <w:proofErr w:type="spellStart"/>
      <w:r w:rsidR="00A770A1" w:rsidRPr="0088544E">
        <w:rPr>
          <w:rFonts w:ascii="Arial" w:hAnsi="Arial" w:cs="Arial"/>
          <w:sz w:val="22"/>
          <w:szCs w:val="22"/>
        </w:rPr>
        <w:t>colours</w:t>
      </w:r>
      <w:proofErr w:type="spellEnd"/>
      <w:r w:rsidR="00A770A1" w:rsidRPr="0088544E">
        <w:rPr>
          <w:rFonts w:ascii="Arial" w:hAnsi="Arial" w:cs="Arial"/>
          <w:sz w:val="22"/>
          <w:szCs w:val="22"/>
        </w:rPr>
        <w:t xml:space="preserve"> if it </w:t>
      </w:r>
      <w:r w:rsidR="008C5C30">
        <w:rPr>
          <w:rFonts w:ascii="Arial" w:hAnsi="Arial" w:cs="Arial"/>
          <w:sz w:val="22"/>
          <w:szCs w:val="22"/>
        </w:rPr>
        <w:t>elects</w:t>
      </w:r>
      <w:r w:rsidR="008C5C30" w:rsidRPr="0088544E">
        <w:rPr>
          <w:rFonts w:ascii="Arial" w:hAnsi="Arial" w:cs="Arial"/>
          <w:sz w:val="22"/>
          <w:szCs w:val="22"/>
        </w:rPr>
        <w:t xml:space="preserve"> </w:t>
      </w:r>
      <w:r w:rsidR="00A770A1" w:rsidRPr="0088544E">
        <w:rPr>
          <w:rFonts w:ascii="Arial" w:hAnsi="Arial" w:cs="Arial"/>
          <w:sz w:val="22"/>
          <w:szCs w:val="22"/>
        </w:rPr>
        <w:t>to do so.</w:t>
      </w:r>
    </w:p>
    <w:p w14:paraId="461CF5EC" w14:textId="77777777" w:rsidR="00A770A1" w:rsidRPr="0088544E" w:rsidRDefault="00A770A1" w:rsidP="00EB1DC9">
      <w:pPr>
        <w:pStyle w:val="IndentPara"/>
        <w:ind w:left="1134"/>
        <w:jc w:val="both"/>
        <w:rPr>
          <w:rFonts w:ascii="Arial" w:hAnsi="Arial" w:cs="Arial"/>
          <w:sz w:val="22"/>
          <w:szCs w:val="22"/>
        </w:rPr>
      </w:pPr>
    </w:p>
    <w:p w14:paraId="60133BDE" w14:textId="77777777" w:rsidR="00A770A1" w:rsidRDefault="00143A78" w:rsidP="00EB1DC9">
      <w:pPr>
        <w:pStyle w:val="IndentPara"/>
        <w:ind w:left="1134"/>
        <w:jc w:val="both"/>
        <w:rPr>
          <w:rFonts w:ascii="Arial" w:hAnsi="Arial" w:cs="Arial"/>
          <w:sz w:val="22"/>
          <w:szCs w:val="22"/>
        </w:rPr>
      </w:pPr>
      <w:r>
        <w:rPr>
          <w:rFonts w:ascii="Arial" w:hAnsi="Arial" w:cs="Arial"/>
          <w:sz w:val="22"/>
          <w:szCs w:val="22"/>
        </w:rPr>
        <w:t>19.7</w:t>
      </w:r>
      <w:r>
        <w:rPr>
          <w:rFonts w:ascii="Arial" w:hAnsi="Arial" w:cs="Arial"/>
          <w:sz w:val="22"/>
          <w:szCs w:val="22"/>
        </w:rPr>
        <w:tab/>
      </w:r>
      <w:r w:rsidR="00A770A1" w:rsidRPr="0088544E">
        <w:rPr>
          <w:rFonts w:ascii="Arial" w:hAnsi="Arial" w:cs="Arial"/>
          <w:sz w:val="22"/>
          <w:szCs w:val="22"/>
        </w:rPr>
        <w:t xml:space="preserve">A </w:t>
      </w:r>
      <w:r>
        <w:rPr>
          <w:rFonts w:ascii="Arial" w:hAnsi="Arial" w:cs="Arial"/>
          <w:sz w:val="22"/>
          <w:szCs w:val="22"/>
        </w:rPr>
        <w:t>Club</w:t>
      </w:r>
      <w:r w:rsidRPr="0088544E">
        <w:rPr>
          <w:rFonts w:ascii="Arial" w:hAnsi="Arial" w:cs="Arial"/>
          <w:sz w:val="22"/>
          <w:szCs w:val="22"/>
        </w:rPr>
        <w:t xml:space="preserve"> </w:t>
      </w:r>
      <w:r w:rsidR="00A770A1" w:rsidRPr="0088544E">
        <w:rPr>
          <w:rFonts w:ascii="Arial" w:hAnsi="Arial" w:cs="Arial"/>
          <w:sz w:val="22"/>
          <w:szCs w:val="22"/>
        </w:rPr>
        <w:t xml:space="preserve">which elects to play in its second or third choice registered </w:t>
      </w:r>
      <w:proofErr w:type="spellStart"/>
      <w:r w:rsidR="00A770A1" w:rsidRPr="0088544E">
        <w:rPr>
          <w:rFonts w:ascii="Arial" w:hAnsi="Arial" w:cs="Arial"/>
          <w:sz w:val="22"/>
          <w:szCs w:val="22"/>
        </w:rPr>
        <w:t>colours</w:t>
      </w:r>
      <w:proofErr w:type="spellEnd"/>
      <w:r w:rsidR="00A770A1" w:rsidRPr="0088544E">
        <w:rPr>
          <w:rFonts w:ascii="Arial" w:hAnsi="Arial" w:cs="Arial"/>
          <w:sz w:val="22"/>
          <w:szCs w:val="22"/>
        </w:rPr>
        <w:t xml:space="preserve"> shall inform the opposing </w:t>
      </w:r>
      <w:r>
        <w:rPr>
          <w:rFonts w:ascii="Arial" w:hAnsi="Arial" w:cs="Arial"/>
          <w:sz w:val="22"/>
          <w:szCs w:val="22"/>
        </w:rPr>
        <w:t>Club</w:t>
      </w:r>
      <w:r w:rsidR="00A770A1" w:rsidRPr="0088544E">
        <w:rPr>
          <w:rFonts w:ascii="Arial" w:hAnsi="Arial" w:cs="Arial"/>
          <w:sz w:val="22"/>
          <w:szCs w:val="22"/>
        </w:rPr>
        <w:t xml:space="preserve">, the </w:t>
      </w:r>
      <w:proofErr w:type="gramStart"/>
      <w:r w:rsidR="00A770A1" w:rsidRPr="0088544E">
        <w:rPr>
          <w:rFonts w:ascii="Arial" w:hAnsi="Arial" w:cs="Arial"/>
          <w:sz w:val="22"/>
          <w:szCs w:val="22"/>
        </w:rPr>
        <w:t>referee</w:t>
      </w:r>
      <w:proofErr w:type="gramEnd"/>
      <w:r w:rsidR="00A770A1" w:rsidRPr="0088544E">
        <w:rPr>
          <w:rFonts w:ascii="Arial" w:hAnsi="Arial" w:cs="Arial"/>
          <w:sz w:val="22"/>
          <w:szCs w:val="22"/>
        </w:rPr>
        <w:t xml:space="preserve"> and the </w:t>
      </w:r>
      <w:r w:rsidR="003B5278">
        <w:rPr>
          <w:rFonts w:ascii="Arial" w:hAnsi="Arial" w:cs="Arial"/>
          <w:sz w:val="22"/>
          <w:szCs w:val="22"/>
        </w:rPr>
        <w:t>Scottish FA</w:t>
      </w:r>
      <w:r w:rsidR="003B5278" w:rsidRPr="0088544E">
        <w:rPr>
          <w:rFonts w:ascii="Arial" w:hAnsi="Arial" w:cs="Arial"/>
          <w:sz w:val="22"/>
          <w:szCs w:val="22"/>
        </w:rPr>
        <w:t xml:space="preserve"> </w:t>
      </w:r>
      <w:r w:rsidR="00A770A1" w:rsidRPr="0088544E">
        <w:rPr>
          <w:rFonts w:ascii="Arial" w:hAnsi="Arial" w:cs="Arial"/>
          <w:sz w:val="22"/>
          <w:szCs w:val="22"/>
        </w:rPr>
        <w:t xml:space="preserve">in writing not later than seven days before the date of the </w:t>
      </w:r>
      <w:r>
        <w:rPr>
          <w:rFonts w:ascii="Arial" w:hAnsi="Arial" w:cs="Arial"/>
          <w:sz w:val="22"/>
          <w:szCs w:val="22"/>
        </w:rPr>
        <w:t>Match</w:t>
      </w:r>
      <w:r w:rsidR="00A770A1" w:rsidRPr="0088544E">
        <w:rPr>
          <w:rFonts w:ascii="Arial" w:hAnsi="Arial" w:cs="Arial"/>
          <w:sz w:val="22"/>
          <w:szCs w:val="22"/>
        </w:rPr>
        <w:t>.</w:t>
      </w:r>
      <w:r w:rsidR="00A770A1">
        <w:rPr>
          <w:rFonts w:ascii="Arial" w:hAnsi="Arial" w:cs="Arial"/>
          <w:sz w:val="22"/>
          <w:szCs w:val="22"/>
        </w:rPr>
        <w:t xml:space="preserve">  </w:t>
      </w:r>
    </w:p>
    <w:p w14:paraId="5CECAB62" w14:textId="77777777" w:rsidR="00A770A1" w:rsidRPr="0088544E" w:rsidRDefault="00A770A1" w:rsidP="00EB1DC9">
      <w:pPr>
        <w:pStyle w:val="IndentPara"/>
        <w:ind w:left="1134"/>
        <w:jc w:val="both"/>
        <w:rPr>
          <w:rFonts w:ascii="Arial" w:hAnsi="Arial" w:cs="Arial"/>
          <w:sz w:val="22"/>
          <w:szCs w:val="22"/>
        </w:rPr>
      </w:pPr>
    </w:p>
    <w:p w14:paraId="7E77B27A" w14:textId="77777777" w:rsidR="00A770A1" w:rsidRDefault="00143A78" w:rsidP="00EB1DC9">
      <w:pPr>
        <w:pStyle w:val="IndentPara"/>
        <w:ind w:left="1134"/>
        <w:jc w:val="both"/>
        <w:rPr>
          <w:rFonts w:ascii="Arial" w:hAnsi="Arial" w:cs="Arial"/>
          <w:sz w:val="22"/>
          <w:szCs w:val="22"/>
        </w:rPr>
      </w:pPr>
      <w:r>
        <w:rPr>
          <w:rFonts w:ascii="Arial" w:hAnsi="Arial" w:cs="Arial"/>
          <w:sz w:val="22"/>
          <w:szCs w:val="22"/>
        </w:rPr>
        <w:t>19.8</w:t>
      </w:r>
      <w:r w:rsidR="00A770A1" w:rsidRPr="0088544E">
        <w:rPr>
          <w:rFonts w:ascii="Arial" w:hAnsi="Arial" w:cs="Arial"/>
          <w:sz w:val="22"/>
          <w:szCs w:val="22"/>
        </w:rPr>
        <w:t xml:space="preserve"> </w:t>
      </w:r>
      <w:r w:rsidR="00A770A1" w:rsidRPr="0088544E">
        <w:rPr>
          <w:rFonts w:ascii="Arial" w:hAnsi="Arial" w:cs="Arial"/>
          <w:sz w:val="22"/>
          <w:szCs w:val="22"/>
        </w:rPr>
        <w:tab/>
        <w:t xml:space="preserve">Goalkeepers shall wear </w:t>
      </w:r>
      <w:proofErr w:type="spellStart"/>
      <w:r w:rsidR="00A770A1" w:rsidRPr="0088544E">
        <w:rPr>
          <w:rFonts w:ascii="Arial" w:hAnsi="Arial" w:cs="Arial"/>
          <w:sz w:val="22"/>
          <w:szCs w:val="22"/>
        </w:rPr>
        <w:t>colours</w:t>
      </w:r>
      <w:proofErr w:type="spellEnd"/>
      <w:r w:rsidR="00A770A1" w:rsidRPr="0088544E">
        <w:rPr>
          <w:rFonts w:ascii="Arial" w:hAnsi="Arial" w:cs="Arial"/>
          <w:sz w:val="22"/>
          <w:szCs w:val="22"/>
        </w:rPr>
        <w:t xml:space="preserve"> which distinguish them from the other players </w:t>
      </w:r>
      <w:r w:rsidR="008C5C30">
        <w:rPr>
          <w:rFonts w:ascii="Arial" w:hAnsi="Arial" w:cs="Arial"/>
          <w:sz w:val="22"/>
          <w:szCs w:val="22"/>
        </w:rPr>
        <w:t xml:space="preserve">in both teams </w:t>
      </w:r>
      <w:r w:rsidR="00A770A1" w:rsidRPr="0088544E">
        <w:rPr>
          <w:rFonts w:ascii="Arial" w:hAnsi="Arial" w:cs="Arial"/>
          <w:sz w:val="22"/>
          <w:szCs w:val="22"/>
        </w:rPr>
        <w:t xml:space="preserve">and from the </w:t>
      </w:r>
      <w:r w:rsidR="00560759">
        <w:rPr>
          <w:rFonts w:ascii="Arial" w:hAnsi="Arial" w:cs="Arial"/>
          <w:sz w:val="22"/>
          <w:szCs w:val="22"/>
        </w:rPr>
        <w:t>Match Officials</w:t>
      </w:r>
      <w:r w:rsidR="00A770A1" w:rsidRPr="0088544E">
        <w:rPr>
          <w:rFonts w:ascii="Arial" w:hAnsi="Arial" w:cs="Arial"/>
          <w:sz w:val="22"/>
          <w:szCs w:val="22"/>
        </w:rPr>
        <w:t>.</w:t>
      </w:r>
      <w:r w:rsidR="00A770A1">
        <w:rPr>
          <w:rFonts w:ascii="Arial" w:hAnsi="Arial" w:cs="Arial"/>
          <w:sz w:val="22"/>
          <w:szCs w:val="22"/>
        </w:rPr>
        <w:t xml:space="preserve">  The referee’s decision on whether this </w:t>
      </w:r>
      <w:r>
        <w:rPr>
          <w:rFonts w:ascii="Arial" w:hAnsi="Arial" w:cs="Arial"/>
          <w:sz w:val="22"/>
          <w:szCs w:val="22"/>
        </w:rPr>
        <w:t xml:space="preserve">Competition </w:t>
      </w:r>
      <w:r w:rsidR="00A770A1">
        <w:rPr>
          <w:rFonts w:ascii="Arial" w:hAnsi="Arial" w:cs="Arial"/>
          <w:sz w:val="22"/>
          <w:szCs w:val="22"/>
        </w:rPr>
        <w:t xml:space="preserve">Rule </w:t>
      </w:r>
      <w:r>
        <w:rPr>
          <w:rFonts w:ascii="Arial" w:hAnsi="Arial" w:cs="Arial"/>
          <w:sz w:val="22"/>
          <w:szCs w:val="22"/>
        </w:rPr>
        <w:t xml:space="preserve">19.8 </w:t>
      </w:r>
      <w:r w:rsidR="00A770A1">
        <w:rPr>
          <w:rFonts w:ascii="Arial" w:hAnsi="Arial" w:cs="Arial"/>
          <w:sz w:val="22"/>
          <w:szCs w:val="22"/>
        </w:rPr>
        <w:t>is met will be final and binding on all parties.</w:t>
      </w:r>
    </w:p>
    <w:p w14:paraId="5106F764" w14:textId="77777777" w:rsidR="00A770A1" w:rsidRPr="0088544E" w:rsidRDefault="00A770A1" w:rsidP="00EB1DC9">
      <w:pPr>
        <w:pStyle w:val="IndentPara"/>
        <w:ind w:left="1134"/>
        <w:jc w:val="both"/>
        <w:rPr>
          <w:rFonts w:ascii="Arial" w:hAnsi="Arial" w:cs="Arial"/>
          <w:sz w:val="22"/>
          <w:szCs w:val="22"/>
        </w:rPr>
      </w:pPr>
    </w:p>
    <w:p w14:paraId="134DA7F3" w14:textId="30679B5F" w:rsidR="00A770A1" w:rsidRDefault="00143A78" w:rsidP="00EB1DC9">
      <w:pPr>
        <w:pStyle w:val="IndentPara"/>
        <w:ind w:left="1134"/>
        <w:jc w:val="both"/>
        <w:rPr>
          <w:rFonts w:ascii="Arial" w:hAnsi="Arial" w:cs="Arial"/>
          <w:sz w:val="22"/>
          <w:szCs w:val="22"/>
        </w:rPr>
      </w:pPr>
      <w:r>
        <w:rPr>
          <w:rFonts w:ascii="Arial" w:hAnsi="Arial" w:cs="Arial"/>
          <w:sz w:val="22"/>
          <w:szCs w:val="22"/>
        </w:rPr>
        <w:t>19.9</w:t>
      </w:r>
      <w:r w:rsidR="00A770A1" w:rsidRPr="0088544E">
        <w:rPr>
          <w:rFonts w:ascii="Arial" w:hAnsi="Arial" w:cs="Arial"/>
          <w:sz w:val="22"/>
          <w:szCs w:val="22"/>
        </w:rPr>
        <w:t xml:space="preserve"> </w:t>
      </w:r>
      <w:r w:rsidR="00A770A1" w:rsidRPr="0088544E">
        <w:rPr>
          <w:rFonts w:ascii="Arial" w:hAnsi="Arial" w:cs="Arial"/>
          <w:sz w:val="22"/>
          <w:szCs w:val="22"/>
        </w:rPr>
        <w:tab/>
        <w:t xml:space="preserve">Every </w:t>
      </w:r>
      <w:r>
        <w:rPr>
          <w:rFonts w:ascii="Arial" w:hAnsi="Arial" w:cs="Arial"/>
          <w:sz w:val="22"/>
          <w:szCs w:val="22"/>
        </w:rPr>
        <w:t>Starting P</w:t>
      </w:r>
      <w:r w:rsidR="00A770A1" w:rsidRPr="0088544E">
        <w:rPr>
          <w:rFonts w:ascii="Arial" w:hAnsi="Arial" w:cs="Arial"/>
          <w:sz w:val="22"/>
          <w:szCs w:val="22"/>
        </w:rPr>
        <w:t xml:space="preserve">layer and </w:t>
      </w:r>
      <w:r>
        <w:rPr>
          <w:rFonts w:ascii="Arial" w:hAnsi="Arial" w:cs="Arial"/>
          <w:sz w:val="22"/>
          <w:szCs w:val="22"/>
        </w:rPr>
        <w:t>Nominated S</w:t>
      </w:r>
      <w:r w:rsidR="00A770A1" w:rsidRPr="0088544E">
        <w:rPr>
          <w:rFonts w:ascii="Arial" w:hAnsi="Arial" w:cs="Arial"/>
          <w:sz w:val="22"/>
          <w:szCs w:val="22"/>
        </w:rPr>
        <w:t xml:space="preserve">ubstitute of each </w:t>
      </w:r>
      <w:r>
        <w:rPr>
          <w:rFonts w:ascii="Arial" w:hAnsi="Arial" w:cs="Arial"/>
          <w:sz w:val="22"/>
          <w:szCs w:val="22"/>
        </w:rPr>
        <w:t>Club</w:t>
      </w:r>
      <w:r w:rsidRPr="0088544E">
        <w:rPr>
          <w:rFonts w:ascii="Arial" w:hAnsi="Arial" w:cs="Arial"/>
          <w:sz w:val="22"/>
          <w:szCs w:val="22"/>
        </w:rPr>
        <w:t xml:space="preserve"> </w:t>
      </w:r>
      <w:r w:rsidR="00A770A1" w:rsidRPr="0088544E">
        <w:rPr>
          <w:rFonts w:ascii="Arial" w:hAnsi="Arial" w:cs="Arial"/>
          <w:sz w:val="22"/>
          <w:szCs w:val="22"/>
        </w:rPr>
        <w:t>shall wear a distinguishing number on</w:t>
      </w:r>
      <w:r w:rsidR="006F629C">
        <w:rPr>
          <w:rFonts w:ascii="Arial" w:hAnsi="Arial" w:cs="Arial"/>
          <w:sz w:val="22"/>
          <w:szCs w:val="22"/>
        </w:rPr>
        <w:t xml:space="preserve"> her </w:t>
      </w:r>
      <w:r w:rsidR="00A770A1" w:rsidRPr="0088544E">
        <w:rPr>
          <w:rFonts w:ascii="Arial" w:hAnsi="Arial" w:cs="Arial"/>
          <w:sz w:val="22"/>
          <w:szCs w:val="22"/>
        </w:rPr>
        <w:t xml:space="preserve">shirt </w:t>
      </w:r>
      <w:r>
        <w:rPr>
          <w:rFonts w:ascii="Arial" w:hAnsi="Arial" w:cs="Arial"/>
          <w:sz w:val="22"/>
          <w:szCs w:val="22"/>
        </w:rPr>
        <w:t>and</w:t>
      </w:r>
      <w:r w:rsidR="00F83C4D">
        <w:rPr>
          <w:rFonts w:ascii="Arial" w:hAnsi="Arial" w:cs="Arial"/>
          <w:sz w:val="22"/>
          <w:szCs w:val="22"/>
        </w:rPr>
        <w:t xml:space="preserve"> may wear the same distinguishing number on</w:t>
      </w:r>
      <w:r w:rsidR="006F629C">
        <w:rPr>
          <w:rFonts w:ascii="Arial" w:hAnsi="Arial" w:cs="Arial"/>
          <w:sz w:val="22"/>
          <w:szCs w:val="22"/>
        </w:rPr>
        <w:t xml:space="preserve"> her </w:t>
      </w:r>
      <w:r w:rsidR="00A770A1" w:rsidRPr="0088544E">
        <w:rPr>
          <w:rFonts w:ascii="Arial" w:hAnsi="Arial" w:cs="Arial"/>
          <w:sz w:val="22"/>
          <w:szCs w:val="22"/>
        </w:rPr>
        <w:t>shorts.</w:t>
      </w:r>
    </w:p>
    <w:p w14:paraId="2530C8FB" w14:textId="77777777" w:rsidR="00143A78" w:rsidRDefault="00143A78" w:rsidP="00EB1DC9">
      <w:pPr>
        <w:pStyle w:val="IndentPara"/>
        <w:ind w:left="1134"/>
        <w:jc w:val="both"/>
        <w:rPr>
          <w:rFonts w:ascii="Arial" w:hAnsi="Arial" w:cs="Arial"/>
          <w:sz w:val="22"/>
          <w:szCs w:val="22"/>
        </w:rPr>
      </w:pPr>
    </w:p>
    <w:p w14:paraId="5B9B0565" w14:textId="1CEBC025" w:rsidR="00A770EA" w:rsidRDefault="00143A78" w:rsidP="00EB1DC9">
      <w:pPr>
        <w:pStyle w:val="IndentPara"/>
        <w:ind w:left="1134"/>
        <w:jc w:val="both"/>
        <w:rPr>
          <w:rFonts w:ascii="Arial" w:hAnsi="Arial" w:cs="Arial"/>
          <w:sz w:val="22"/>
          <w:szCs w:val="22"/>
        </w:rPr>
      </w:pPr>
      <w:r>
        <w:rPr>
          <w:rFonts w:ascii="Arial" w:hAnsi="Arial" w:cs="Arial"/>
          <w:sz w:val="22"/>
          <w:szCs w:val="22"/>
        </w:rPr>
        <w:t>19.10</w:t>
      </w:r>
      <w:r>
        <w:rPr>
          <w:rFonts w:ascii="Arial" w:hAnsi="Arial" w:cs="Arial"/>
          <w:sz w:val="22"/>
          <w:szCs w:val="22"/>
        </w:rPr>
        <w:tab/>
      </w:r>
      <w:r w:rsidRPr="009728A6">
        <w:rPr>
          <w:rFonts w:ascii="Arial" w:hAnsi="Arial" w:cs="Arial"/>
          <w:sz w:val="22"/>
          <w:szCs w:val="22"/>
        </w:rPr>
        <w:t>If there is any dispute as</w:t>
      </w:r>
      <w:r>
        <w:rPr>
          <w:rFonts w:ascii="Arial" w:hAnsi="Arial" w:cs="Arial"/>
          <w:sz w:val="22"/>
          <w:szCs w:val="22"/>
        </w:rPr>
        <w:t xml:space="preserve"> to whether the </w:t>
      </w:r>
      <w:proofErr w:type="spellStart"/>
      <w:r>
        <w:rPr>
          <w:rFonts w:ascii="Arial" w:hAnsi="Arial" w:cs="Arial"/>
          <w:sz w:val="22"/>
          <w:szCs w:val="22"/>
        </w:rPr>
        <w:t>colours</w:t>
      </w:r>
      <w:proofErr w:type="spellEnd"/>
      <w:r>
        <w:rPr>
          <w:rFonts w:ascii="Arial" w:hAnsi="Arial" w:cs="Arial"/>
          <w:sz w:val="22"/>
          <w:szCs w:val="22"/>
        </w:rPr>
        <w:t xml:space="preserve"> of the C</w:t>
      </w:r>
      <w:r w:rsidRPr="009728A6">
        <w:rPr>
          <w:rFonts w:ascii="Arial" w:hAnsi="Arial" w:cs="Arial"/>
          <w:sz w:val="22"/>
          <w:szCs w:val="22"/>
        </w:rPr>
        <w:t xml:space="preserve">lubs </w:t>
      </w:r>
      <w:r w:rsidR="008C5C30">
        <w:rPr>
          <w:rFonts w:ascii="Arial" w:hAnsi="Arial" w:cs="Arial"/>
          <w:sz w:val="22"/>
          <w:szCs w:val="22"/>
        </w:rPr>
        <w:t xml:space="preserve">which are to play in a Match </w:t>
      </w:r>
      <w:r w:rsidRPr="009728A6">
        <w:rPr>
          <w:rFonts w:ascii="Arial" w:hAnsi="Arial" w:cs="Arial"/>
          <w:sz w:val="22"/>
          <w:szCs w:val="22"/>
        </w:rPr>
        <w:t xml:space="preserve">are the same, or similar, or if a Club has not notified the opposing Club, the </w:t>
      </w:r>
      <w:r>
        <w:rPr>
          <w:rFonts w:ascii="Arial" w:hAnsi="Arial" w:cs="Arial"/>
          <w:sz w:val="22"/>
          <w:szCs w:val="22"/>
        </w:rPr>
        <w:t>referee</w:t>
      </w:r>
      <w:r w:rsidRPr="009728A6">
        <w:rPr>
          <w:rFonts w:ascii="Arial" w:hAnsi="Arial" w:cs="Arial"/>
          <w:sz w:val="22"/>
          <w:szCs w:val="22"/>
        </w:rPr>
        <w:t xml:space="preserve"> and/or the Scottish FA in accordance with </w:t>
      </w:r>
      <w:r>
        <w:rPr>
          <w:rFonts w:ascii="Arial" w:hAnsi="Arial" w:cs="Arial"/>
          <w:sz w:val="22"/>
          <w:szCs w:val="22"/>
        </w:rPr>
        <w:t>Competition Rule 19.6,</w:t>
      </w:r>
      <w:r w:rsidRPr="009728A6">
        <w:rPr>
          <w:rFonts w:ascii="Arial" w:hAnsi="Arial" w:cs="Arial"/>
          <w:sz w:val="22"/>
          <w:szCs w:val="22"/>
        </w:rPr>
        <w:t xml:space="preserve"> the </w:t>
      </w:r>
      <w:r>
        <w:rPr>
          <w:rFonts w:ascii="Arial" w:hAnsi="Arial" w:cs="Arial"/>
          <w:sz w:val="22"/>
          <w:szCs w:val="22"/>
        </w:rPr>
        <w:t>referee</w:t>
      </w:r>
      <w:r w:rsidRPr="009728A6">
        <w:rPr>
          <w:rFonts w:ascii="Arial" w:hAnsi="Arial" w:cs="Arial"/>
          <w:sz w:val="22"/>
          <w:szCs w:val="22"/>
        </w:rPr>
        <w:t xml:space="preserve"> shall decide the issue and</w:t>
      </w:r>
      <w:r w:rsidR="006F629C">
        <w:rPr>
          <w:rFonts w:ascii="Arial" w:hAnsi="Arial" w:cs="Arial"/>
          <w:sz w:val="22"/>
          <w:szCs w:val="22"/>
        </w:rPr>
        <w:t xml:space="preserve"> her </w:t>
      </w:r>
      <w:r w:rsidRPr="009728A6">
        <w:rPr>
          <w:rFonts w:ascii="Arial" w:hAnsi="Arial" w:cs="Arial"/>
          <w:sz w:val="22"/>
          <w:szCs w:val="22"/>
        </w:rPr>
        <w:t xml:space="preserve">decision will be final and binding on the </w:t>
      </w:r>
      <w:r>
        <w:rPr>
          <w:rFonts w:ascii="Arial" w:hAnsi="Arial" w:cs="Arial"/>
          <w:sz w:val="22"/>
          <w:szCs w:val="22"/>
        </w:rPr>
        <w:t>competing C</w:t>
      </w:r>
      <w:r w:rsidRPr="009728A6">
        <w:rPr>
          <w:rFonts w:ascii="Arial" w:hAnsi="Arial" w:cs="Arial"/>
          <w:sz w:val="22"/>
          <w:szCs w:val="22"/>
        </w:rPr>
        <w:t>lubs.</w:t>
      </w:r>
    </w:p>
    <w:p w14:paraId="39EFDFFB" w14:textId="77777777" w:rsidR="00151717" w:rsidRDefault="00151717" w:rsidP="00EB1DC9">
      <w:pPr>
        <w:pStyle w:val="IndentPara"/>
        <w:ind w:left="1134"/>
        <w:jc w:val="both"/>
        <w:rPr>
          <w:rFonts w:ascii="Arial" w:hAnsi="Arial" w:cs="Arial"/>
          <w:sz w:val="22"/>
          <w:szCs w:val="22"/>
        </w:rPr>
      </w:pPr>
    </w:p>
    <w:p w14:paraId="0F858AB4" w14:textId="05962807" w:rsidR="00F726DC" w:rsidRDefault="00F726DC" w:rsidP="00EB1DC9">
      <w:pPr>
        <w:pStyle w:val="IndentPara"/>
        <w:ind w:left="720" w:hanging="720"/>
        <w:jc w:val="both"/>
        <w:rPr>
          <w:rFonts w:ascii="Arial" w:hAnsi="Arial" w:cs="Arial"/>
          <w:b/>
          <w:sz w:val="22"/>
          <w:szCs w:val="22"/>
        </w:rPr>
      </w:pPr>
      <w:r w:rsidRPr="00F726DC">
        <w:rPr>
          <w:rFonts w:ascii="Arial" w:hAnsi="Arial" w:cs="Arial"/>
          <w:b/>
          <w:sz w:val="22"/>
          <w:szCs w:val="22"/>
        </w:rPr>
        <w:t>20.</w:t>
      </w:r>
      <w:r w:rsidRPr="00F726DC">
        <w:rPr>
          <w:rFonts w:ascii="Arial" w:hAnsi="Arial" w:cs="Arial"/>
          <w:b/>
          <w:sz w:val="22"/>
          <w:szCs w:val="22"/>
        </w:rPr>
        <w:tab/>
        <w:t>Scheduling of Postponed and Abandoned Matches – excluding the Semi-Final Matches and the Final Match</w:t>
      </w:r>
    </w:p>
    <w:p w14:paraId="73A08A00" w14:textId="77777777" w:rsidR="00193755" w:rsidRPr="00F726DC" w:rsidRDefault="00193755" w:rsidP="00EB1DC9">
      <w:pPr>
        <w:pStyle w:val="IndentPara"/>
        <w:ind w:left="720" w:hanging="720"/>
        <w:jc w:val="both"/>
        <w:rPr>
          <w:rFonts w:ascii="Arial" w:hAnsi="Arial" w:cs="Arial"/>
          <w:b/>
          <w:sz w:val="22"/>
          <w:szCs w:val="22"/>
        </w:rPr>
      </w:pPr>
    </w:p>
    <w:p w14:paraId="1C5BC3F9" w14:textId="53B8C756" w:rsidR="00F726DC" w:rsidRDefault="00F726DC" w:rsidP="00B662EA">
      <w:pPr>
        <w:pStyle w:val="IndentPara"/>
        <w:ind w:left="1418" w:hanging="709"/>
        <w:jc w:val="both"/>
        <w:rPr>
          <w:rFonts w:ascii="Arial" w:hAnsi="Arial" w:cs="Arial"/>
          <w:bCs/>
          <w:sz w:val="22"/>
          <w:szCs w:val="22"/>
        </w:rPr>
      </w:pPr>
      <w:r w:rsidRPr="00F726DC">
        <w:rPr>
          <w:rFonts w:ascii="Arial" w:hAnsi="Arial" w:cs="Arial"/>
          <w:bCs/>
          <w:sz w:val="22"/>
          <w:szCs w:val="22"/>
        </w:rPr>
        <w:t>20.1</w:t>
      </w:r>
      <w:r w:rsidRPr="00F726DC">
        <w:rPr>
          <w:rFonts w:ascii="Arial" w:hAnsi="Arial" w:cs="Arial"/>
          <w:bCs/>
          <w:sz w:val="22"/>
          <w:szCs w:val="22"/>
        </w:rPr>
        <w:tab/>
        <w:t xml:space="preserve">Where a Match in </w:t>
      </w:r>
      <w:r>
        <w:rPr>
          <w:rFonts w:ascii="Arial" w:hAnsi="Arial" w:cs="Arial"/>
          <w:bCs/>
          <w:sz w:val="22"/>
          <w:szCs w:val="22"/>
        </w:rPr>
        <w:t xml:space="preserve">any of </w:t>
      </w:r>
      <w:r w:rsidRPr="00F726DC">
        <w:rPr>
          <w:rFonts w:ascii="Arial" w:hAnsi="Arial" w:cs="Arial"/>
          <w:bCs/>
          <w:sz w:val="22"/>
          <w:szCs w:val="22"/>
        </w:rPr>
        <w:t>the Rounds</w:t>
      </w:r>
      <w:r>
        <w:rPr>
          <w:rFonts w:ascii="Arial" w:hAnsi="Arial" w:cs="Arial"/>
          <w:bCs/>
          <w:sz w:val="22"/>
          <w:szCs w:val="22"/>
        </w:rPr>
        <w:t xml:space="preserve"> other than the Semi-Final Matches or the Final Match </w:t>
      </w:r>
      <w:r w:rsidRPr="00F726DC">
        <w:rPr>
          <w:rFonts w:ascii="Arial" w:hAnsi="Arial" w:cs="Arial"/>
          <w:bCs/>
          <w:sz w:val="22"/>
          <w:szCs w:val="22"/>
        </w:rPr>
        <w:t xml:space="preserve">is not played on or before the original scheduled date or is abandoned, the </w:t>
      </w:r>
      <w:proofErr w:type="spellStart"/>
      <w:r w:rsidRPr="00F726DC">
        <w:rPr>
          <w:rFonts w:ascii="Arial" w:hAnsi="Arial" w:cs="Arial"/>
          <w:bCs/>
          <w:sz w:val="22"/>
          <w:szCs w:val="22"/>
        </w:rPr>
        <w:t>unplayed</w:t>
      </w:r>
      <w:proofErr w:type="spellEnd"/>
      <w:r w:rsidRPr="00F726DC">
        <w:rPr>
          <w:rFonts w:ascii="Arial" w:hAnsi="Arial" w:cs="Arial"/>
          <w:bCs/>
          <w:sz w:val="22"/>
          <w:szCs w:val="22"/>
        </w:rPr>
        <w:t xml:space="preserve"> or abandoned Match shall be played on either the </w:t>
      </w:r>
      <w:r w:rsidR="00B75385">
        <w:rPr>
          <w:rFonts w:ascii="Arial" w:hAnsi="Arial" w:cs="Arial"/>
          <w:bCs/>
          <w:sz w:val="22"/>
          <w:szCs w:val="22"/>
        </w:rPr>
        <w:t>Sunday</w:t>
      </w:r>
      <w:r w:rsidRPr="00F726DC">
        <w:rPr>
          <w:rFonts w:ascii="Arial" w:hAnsi="Arial" w:cs="Arial"/>
          <w:bCs/>
          <w:sz w:val="22"/>
          <w:szCs w:val="22"/>
        </w:rPr>
        <w:t xml:space="preserve"> following the original Match date (or the date fixed therefor), or in the second midweek following the original Match date, unless the two Clubs, the relevant authorities and the Scottish FA are all agreeable that the Match be played on an earlier date.</w:t>
      </w:r>
      <w:r w:rsidR="004434A8">
        <w:rPr>
          <w:rFonts w:ascii="Arial" w:hAnsi="Arial" w:cs="Arial"/>
          <w:bCs/>
          <w:sz w:val="22"/>
          <w:szCs w:val="22"/>
        </w:rPr>
        <w:t xml:space="preserve">  </w:t>
      </w:r>
      <w:r w:rsidRPr="00F726DC">
        <w:rPr>
          <w:rFonts w:ascii="Arial" w:hAnsi="Arial" w:cs="Arial"/>
          <w:bCs/>
          <w:sz w:val="22"/>
          <w:szCs w:val="22"/>
        </w:rPr>
        <w:t xml:space="preserve">The </w:t>
      </w:r>
      <w:proofErr w:type="spellStart"/>
      <w:r w:rsidRPr="00F726DC">
        <w:rPr>
          <w:rFonts w:ascii="Arial" w:hAnsi="Arial" w:cs="Arial"/>
          <w:bCs/>
          <w:sz w:val="22"/>
          <w:szCs w:val="22"/>
        </w:rPr>
        <w:t>unplayed</w:t>
      </w:r>
      <w:proofErr w:type="spellEnd"/>
      <w:r w:rsidRPr="00F726DC">
        <w:rPr>
          <w:rFonts w:ascii="Arial" w:hAnsi="Arial" w:cs="Arial"/>
          <w:bCs/>
          <w:sz w:val="22"/>
          <w:szCs w:val="22"/>
        </w:rPr>
        <w:t xml:space="preserve"> or abandoned Match shall take place on a day to be mutually </w:t>
      </w:r>
      <w:proofErr w:type="gramStart"/>
      <w:r w:rsidRPr="00F726DC">
        <w:rPr>
          <w:rFonts w:ascii="Arial" w:hAnsi="Arial" w:cs="Arial"/>
          <w:bCs/>
          <w:sz w:val="22"/>
          <w:szCs w:val="22"/>
        </w:rPr>
        <w:t>agreed</w:t>
      </w:r>
      <w:proofErr w:type="gramEnd"/>
      <w:r w:rsidRPr="00F726DC">
        <w:rPr>
          <w:rFonts w:ascii="Arial" w:hAnsi="Arial" w:cs="Arial"/>
          <w:bCs/>
          <w:sz w:val="22"/>
          <w:szCs w:val="22"/>
        </w:rPr>
        <w:t xml:space="preserve"> by </w:t>
      </w:r>
      <w:r w:rsidRPr="00F726DC">
        <w:rPr>
          <w:rFonts w:ascii="Arial" w:hAnsi="Arial" w:cs="Arial"/>
          <w:bCs/>
          <w:sz w:val="22"/>
          <w:szCs w:val="22"/>
        </w:rPr>
        <w:lastRenderedPageBreak/>
        <w:t>the two Clubs.</w:t>
      </w:r>
    </w:p>
    <w:p w14:paraId="23E34802" w14:textId="77777777" w:rsidR="001D3756" w:rsidRPr="00F726DC" w:rsidRDefault="001D3756" w:rsidP="00EB1DC9">
      <w:pPr>
        <w:pStyle w:val="IndentPara"/>
        <w:ind w:left="1418" w:firstLine="0"/>
        <w:jc w:val="both"/>
        <w:rPr>
          <w:rFonts w:ascii="Arial" w:hAnsi="Arial" w:cs="Arial"/>
          <w:bCs/>
          <w:sz w:val="22"/>
          <w:szCs w:val="22"/>
        </w:rPr>
      </w:pPr>
    </w:p>
    <w:p w14:paraId="3E4F5630" w14:textId="18AEE5FA" w:rsidR="00037BD4" w:rsidRDefault="00F726DC" w:rsidP="00EB1DC9">
      <w:pPr>
        <w:pStyle w:val="IndentPara"/>
        <w:ind w:left="1418"/>
        <w:jc w:val="both"/>
        <w:rPr>
          <w:rFonts w:ascii="Arial" w:hAnsi="Arial" w:cs="Arial"/>
          <w:bCs/>
          <w:sz w:val="22"/>
          <w:szCs w:val="22"/>
        </w:rPr>
      </w:pPr>
      <w:r w:rsidRPr="00F726DC">
        <w:rPr>
          <w:rFonts w:ascii="Arial" w:hAnsi="Arial" w:cs="Arial"/>
          <w:bCs/>
          <w:sz w:val="22"/>
          <w:szCs w:val="22"/>
        </w:rPr>
        <w:t>20.</w:t>
      </w:r>
      <w:r w:rsidR="001D3756">
        <w:rPr>
          <w:rFonts w:ascii="Arial" w:hAnsi="Arial" w:cs="Arial"/>
          <w:bCs/>
          <w:sz w:val="22"/>
          <w:szCs w:val="22"/>
        </w:rPr>
        <w:t>2</w:t>
      </w:r>
      <w:r w:rsidRPr="00F726DC">
        <w:rPr>
          <w:rFonts w:ascii="Arial" w:hAnsi="Arial" w:cs="Arial"/>
          <w:bCs/>
          <w:sz w:val="22"/>
          <w:szCs w:val="22"/>
        </w:rPr>
        <w:tab/>
        <w:t xml:space="preserve">For the purposes of Competition Rule 20.1, if a Match is still undecided Clubs are required to make two attempts to play the Match in succeeding mid-weeks until the Match is </w:t>
      </w:r>
      <w:proofErr w:type="gramStart"/>
      <w:r w:rsidRPr="00F726DC">
        <w:rPr>
          <w:rFonts w:ascii="Arial" w:hAnsi="Arial" w:cs="Arial"/>
          <w:bCs/>
          <w:sz w:val="22"/>
          <w:szCs w:val="22"/>
        </w:rPr>
        <w:t>decided</w:t>
      </w:r>
      <w:proofErr w:type="gramEnd"/>
      <w:r w:rsidRPr="00F726DC">
        <w:rPr>
          <w:rFonts w:ascii="Arial" w:hAnsi="Arial" w:cs="Arial"/>
          <w:bCs/>
          <w:sz w:val="22"/>
          <w:szCs w:val="22"/>
        </w:rPr>
        <w:t xml:space="preserve"> and it is known which Club is progressing into the next Round of the Competition.  These attempts will be made on </w:t>
      </w:r>
      <w:r w:rsidR="0033474F">
        <w:rPr>
          <w:rFonts w:ascii="Arial" w:hAnsi="Arial" w:cs="Arial"/>
          <w:bCs/>
          <w:sz w:val="22"/>
          <w:szCs w:val="22"/>
        </w:rPr>
        <w:t>such day as is mutually agreed by the two Clubs or</w:t>
      </w:r>
      <w:r w:rsidR="00D61531">
        <w:rPr>
          <w:rFonts w:ascii="Arial" w:hAnsi="Arial" w:cs="Arial"/>
          <w:bCs/>
          <w:sz w:val="22"/>
          <w:szCs w:val="22"/>
        </w:rPr>
        <w:t>,</w:t>
      </w:r>
      <w:r w:rsidR="0033474F">
        <w:rPr>
          <w:rFonts w:ascii="Arial" w:hAnsi="Arial" w:cs="Arial"/>
          <w:bCs/>
          <w:sz w:val="22"/>
          <w:szCs w:val="22"/>
        </w:rPr>
        <w:t xml:space="preserve"> failing such agreement</w:t>
      </w:r>
      <w:r w:rsidR="00D61531">
        <w:rPr>
          <w:rFonts w:ascii="Arial" w:hAnsi="Arial" w:cs="Arial"/>
          <w:bCs/>
          <w:sz w:val="22"/>
          <w:szCs w:val="22"/>
        </w:rPr>
        <w:t>,</w:t>
      </w:r>
      <w:r w:rsidR="0033474F">
        <w:rPr>
          <w:rFonts w:ascii="Arial" w:hAnsi="Arial" w:cs="Arial"/>
          <w:bCs/>
          <w:sz w:val="22"/>
          <w:szCs w:val="22"/>
        </w:rPr>
        <w:t xml:space="preserve"> such day as is </w:t>
      </w:r>
      <w:r w:rsidR="00D61EB5">
        <w:rPr>
          <w:rFonts w:ascii="Arial" w:hAnsi="Arial" w:cs="Arial"/>
          <w:bCs/>
          <w:sz w:val="22"/>
          <w:szCs w:val="22"/>
        </w:rPr>
        <w:t>determined by the Board</w:t>
      </w:r>
      <w:r w:rsidRPr="00F726DC">
        <w:rPr>
          <w:rFonts w:ascii="Arial" w:hAnsi="Arial" w:cs="Arial"/>
          <w:bCs/>
          <w:sz w:val="22"/>
          <w:szCs w:val="22"/>
        </w:rPr>
        <w:t xml:space="preserve">. </w:t>
      </w:r>
      <w:r w:rsidR="00C03A45">
        <w:rPr>
          <w:rFonts w:ascii="Arial" w:hAnsi="Arial" w:cs="Arial"/>
          <w:bCs/>
          <w:sz w:val="22"/>
          <w:szCs w:val="22"/>
        </w:rPr>
        <w:t>P</w:t>
      </w:r>
      <w:r w:rsidRPr="00F726DC">
        <w:rPr>
          <w:rFonts w:ascii="Arial" w:hAnsi="Arial" w:cs="Arial"/>
          <w:bCs/>
          <w:sz w:val="22"/>
          <w:szCs w:val="22"/>
        </w:rPr>
        <w:t xml:space="preserve">ostponed or abandoned matches will have priority over league matches in the Scottish </w:t>
      </w:r>
      <w:r w:rsidR="00C03A45">
        <w:rPr>
          <w:rFonts w:ascii="Arial" w:hAnsi="Arial" w:cs="Arial"/>
          <w:bCs/>
          <w:sz w:val="22"/>
          <w:szCs w:val="22"/>
        </w:rPr>
        <w:t xml:space="preserve">Women’s Premier </w:t>
      </w:r>
      <w:r w:rsidRPr="00F726DC">
        <w:rPr>
          <w:rFonts w:ascii="Arial" w:hAnsi="Arial" w:cs="Arial"/>
          <w:bCs/>
          <w:sz w:val="22"/>
          <w:szCs w:val="22"/>
        </w:rPr>
        <w:t>League</w:t>
      </w:r>
      <w:r w:rsidR="00C03A45">
        <w:rPr>
          <w:rFonts w:ascii="Arial" w:hAnsi="Arial" w:cs="Arial"/>
          <w:bCs/>
          <w:sz w:val="22"/>
          <w:szCs w:val="22"/>
        </w:rPr>
        <w:t xml:space="preserve">, any of </w:t>
      </w:r>
      <w:r w:rsidR="007A0101">
        <w:rPr>
          <w:rFonts w:ascii="Arial" w:hAnsi="Arial" w:cs="Arial"/>
          <w:bCs/>
          <w:sz w:val="22"/>
          <w:szCs w:val="22"/>
        </w:rPr>
        <w:t xml:space="preserve">the </w:t>
      </w:r>
      <w:r w:rsidR="00C03A45">
        <w:rPr>
          <w:rFonts w:ascii="Arial" w:hAnsi="Arial" w:cs="Arial"/>
          <w:bCs/>
          <w:sz w:val="22"/>
          <w:szCs w:val="22"/>
        </w:rPr>
        <w:t>Scottish Women’s Football</w:t>
      </w:r>
      <w:r w:rsidR="007A0101">
        <w:rPr>
          <w:rFonts w:ascii="Arial" w:hAnsi="Arial" w:cs="Arial"/>
          <w:bCs/>
          <w:sz w:val="22"/>
          <w:szCs w:val="22"/>
        </w:rPr>
        <w:t xml:space="preserve"> competition</w:t>
      </w:r>
      <w:r w:rsidR="007E5A33">
        <w:rPr>
          <w:rFonts w:ascii="Arial" w:hAnsi="Arial" w:cs="Arial"/>
          <w:bCs/>
          <w:sz w:val="22"/>
          <w:szCs w:val="22"/>
        </w:rPr>
        <w:t>s</w:t>
      </w:r>
      <w:r w:rsidR="007A0101">
        <w:rPr>
          <w:rFonts w:ascii="Arial" w:hAnsi="Arial" w:cs="Arial"/>
          <w:bCs/>
          <w:sz w:val="22"/>
          <w:szCs w:val="22"/>
        </w:rPr>
        <w:t xml:space="preserve"> </w:t>
      </w:r>
      <w:r w:rsidRPr="00F726DC">
        <w:rPr>
          <w:rFonts w:ascii="Arial" w:hAnsi="Arial" w:cs="Arial"/>
          <w:bCs/>
          <w:sz w:val="22"/>
          <w:szCs w:val="22"/>
        </w:rPr>
        <w:t>or any other relevant league either scheduled or re-scheduled except in exceptional circumstances and by agreement of the Board.</w:t>
      </w:r>
    </w:p>
    <w:p w14:paraId="4F97098D" w14:textId="77777777" w:rsidR="00F726DC" w:rsidRPr="00F726DC" w:rsidRDefault="00F726DC" w:rsidP="00EB1DC9">
      <w:pPr>
        <w:pStyle w:val="IndentPara"/>
        <w:ind w:left="1418"/>
        <w:jc w:val="both"/>
        <w:rPr>
          <w:rFonts w:ascii="Arial" w:hAnsi="Arial" w:cs="Arial"/>
          <w:bCs/>
          <w:sz w:val="22"/>
          <w:szCs w:val="22"/>
        </w:rPr>
      </w:pPr>
    </w:p>
    <w:p w14:paraId="310B99FB" w14:textId="77777777" w:rsidR="00A770A1" w:rsidRPr="001807EA" w:rsidRDefault="005019D8" w:rsidP="00EB1DC9">
      <w:pPr>
        <w:pStyle w:val="IndentPara"/>
        <w:jc w:val="both"/>
        <w:rPr>
          <w:rFonts w:ascii="Arial" w:hAnsi="Arial" w:cs="Arial"/>
          <w:b/>
          <w:sz w:val="22"/>
          <w:szCs w:val="22"/>
        </w:rPr>
      </w:pPr>
      <w:r w:rsidRPr="001807EA">
        <w:rPr>
          <w:rFonts w:ascii="Arial" w:hAnsi="Arial" w:cs="Arial"/>
          <w:b/>
          <w:sz w:val="22"/>
          <w:szCs w:val="22"/>
        </w:rPr>
        <w:t>21</w:t>
      </w:r>
      <w:r w:rsidR="00A770A1" w:rsidRPr="001807EA">
        <w:rPr>
          <w:rFonts w:ascii="Arial" w:hAnsi="Arial" w:cs="Arial"/>
          <w:b/>
          <w:sz w:val="22"/>
          <w:szCs w:val="22"/>
        </w:rPr>
        <w:t>.</w:t>
      </w:r>
      <w:r w:rsidR="00A770A1" w:rsidRPr="001807EA">
        <w:rPr>
          <w:rFonts w:ascii="Arial" w:hAnsi="Arial" w:cs="Arial"/>
          <w:b/>
          <w:sz w:val="22"/>
          <w:szCs w:val="22"/>
        </w:rPr>
        <w:tab/>
        <w:t xml:space="preserve">Drawn </w:t>
      </w:r>
      <w:r w:rsidRPr="001807EA">
        <w:rPr>
          <w:rFonts w:ascii="Arial" w:hAnsi="Arial" w:cs="Arial"/>
          <w:b/>
          <w:sz w:val="22"/>
          <w:szCs w:val="22"/>
        </w:rPr>
        <w:t xml:space="preserve">Matches </w:t>
      </w:r>
      <w:r w:rsidR="00A770A1" w:rsidRPr="001807EA">
        <w:rPr>
          <w:rFonts w:ascii="Arial" w:hAnsi="Arial" w:cs="Arial"/>
          <w:b/>
          <w:sz w:val="22"/>
          <w:szCs w:val="22"/>
        </w:rPr>
        <w:t>– Extra Time/Kicks from the Penalty Mark</w:t>
      </w:r>
    </w:p>
    <w:p w14:paraId="17BE5DB3" w14:textId="77777777" w:rsidR="00543B63" w:rsidRDefault="00543B63" w:rsidP="00EB1DC9">
      <w:pPr>
        <w:pStyle w:val="IndentPara"/>
        <w:ind w:left="0" w:firstLine="0"/>
        <w:jc w:val="both"/>
        <w:rPr>
          <w:rFonts w:ascii="Arial" w:hAnsi="Arial" w:cs="Arial"/>
          <w:sz w:val="22"/>
          <w:szCs w:val="22"/>
        </w:rPr>
      </w:pPr>
    </w:p>
    <w:p w14:paraId="7D1D6873" w14:textId="268A3286" w:rsidR="00543B63" w:rsidRPr="0088544E" w:rsidRDefault="00543B63" w:rsidP="00EB1DC9">
      <w:pPr>
        <w:pStyle w:val="IndentPara"/>
        <w:ind w:firstLine="0"/>
        <w:jc w:val="both"/>
        <w:rPr>
          <w:rFonts w:ascii="Arial" w:hAnsi="Arial" w:cs="Arial"/>
          <w:sz w:val="22"/>
          <w:szCs w:val="22"/>
        </w:rPr>
      </w:pPr>
      <w:r>
        <w:rPr>
          <w:rFonts w:ascii="Arial" w:hAnsi="Arial" w:cs="Arial"/>
          <w:sz w:val="22"/>
          <w:szCs w:val="22"/>
        </w:rPr>
        <w:t>When a Match i</w:t>
      </w:r>
      <w:r w:rsidR="006C4C8E">
        <w:rPr>
          <w:rFonts w:ascii="Arial" w:hAnsi="Arial" w:cs="Arial"/>
          <w:sz w:val="22"/>
          <w:szCs w:val="22"/>
        </w:rPr>
        <w:t xml:space="preserve">s </w:t>
      </w:r>
      <w:r>
        <w:rPr>
          <w:rFonts w:ascii="Arial" w:hAnsi="Arial" w:cs="Arial"/>
          <w:sz w:val="22"/>
          <w:szCs w:val="22"/>
        </w:rPr>
        <w:t xml:space="preserve">drawn, a further thirty minutes, fifteen minutes each way, of extra time shall be played. </w:t>
      </w:r>
      <w:r w:rsidR="009E5396">
        <w:rPr>
          <w:rFonts w:ascii="Arial" w:hAnsi="Arial" w:cs="Arial"/>
          <w:sz w:val="22"/>
          <w:szCs w:val="22"/>
        </w:rPr>
        <w:t xml:space="preserve"> </w:t>
      </w:r>
      <w:r>
        <w:rPr>
          <w:rFonts w:ascii="Arial" w:hAnsi="Arial" w:cs="Arial"/>
          <w:sz w:val="22"/>
          <w:szCs w:val="22"/>
        </w:rPr>
        <w:t xml:space="preserve">Thereafter, if the Match is still undecided, the winner shall be determined by the taking of kicks from the penalty mark in accordance with the rules laid down by IFAB. </w:t>
      </w:r>
      <w:r w:rsidR="009E5396">
        <w:rPr>
          <w:rFonts w:ascii="Arial" w:hAnsi="Arial" w:cs="Arial"/>
          <w:sz w:val="22"/>
          <w:szCs w:val="22"/>
        </w:rPr>
        <w:t xml:space="preserve"> </w:t>
      </w:r>
      <w:r>
        <w:rPr>
          <w:rFonts w:ascii="Arial" w:hAnsi="Arial" w:cs="Arial"/>
          <w:sz w:val="22"/>
          <w:szCs w:val="22"/>
        </w:rPr>
        <w:t>The Club which scores more times in respect of such kicks will be declared the winner of the Match and will proceed to the next Round of the Competition</w:t>
      </w:r>
      <w:r w:rsidR="006C4C8E">
        <w:rPr>
          <w:rFonts w:ascii="Arial" w:hAnsi="Arial" w:cs="Arial"/>
          <w:sz w:val="22"/>
          <w:szCs w:val="22"/>
        </w:rPr>
        <w:t>, or in respect of the Final Match, shall be declared the Winner of the Competition.</w:t>
      </w:r>
    </w:p>
    <w:p w14:paraId="607F20BD" w14:textId="77777777" w:rsidR="00AF064D" w:rsidRDefault="00AF064D" w:rsidP="00EB1DC9">
      <w:pPr>
        <w:pStyle w:val="IndentPara"/>
        <w:jc w:val="both"/>
        <w:rPr>
          <w:rFonts w:ascii="Arial" w:hAnsi="Arial" w:cs="Arial"/>
          <w:sz w:val="22"/>
          <w:szCs w:val="22"/>
        </w:rPr>
      </w:pPr>
    </w:p>
    <w:p w14:paraId="0817DBDD" w14:textId="77777777" w:rsidR="00A770A1" w:rsidRPr="001807EA" w:rsidRDefault="005019D8" w:rsidP="00EB1DC9">
      <w:pPr>
        <w:pStyle w:val="IndentPara"/>
        <w:jc w:val="both"/>
        <w:rPr>
          <w:rFonts w:ascii="Arial" w:hAnsi="Arial" w:cs="Arial"/>
          <w:b/>
          <w:sz w:val="22"/>
          <w:szCs w:val="22"/>
        </w:rPr>
      </w:pPr>
      <w:r w:rsidRPr="001807EA">
        <w:rPr>
          <w:rFonts w:ascii="Arial" w:hAnsi="Arial" w:cs="Arial"/>
          <w:b/>
          <w:sz w:val="22"/>
          <w:szCs w:val="22"/>
        </w:rPr>
        <w:t>22</w:t>
      </w:r>
      <w:r w:rsidR="00A770A1" w:rsidRPr="001807EA">
        <w:rPr>
          <w:rFonts w:ascii="Arial" w:hAnsi="Arial" w:cs="Arial"/>
          <w:b/>
          <w:sz w:val="22"/>
          <w:szCs w:val="22"/>
        </w:rPr>
        <w:t>.</w:t>
      </w:r>
      <w:r w:rsidR="00A770A1" w:rsidRPr="001807EA">
        <w:rPr>
          <w:rFonts w:ascii="Arial" w:hAnsi="Arial" w:cs="Arial"/>
          <w:b/>
          <w:sz w:val="22"/>
          <w:szCs w:val="22"/>
        </w:rPr>
        <w:tab/>
        <w:t>Match Unfinished</w:t>
      </w:r>
    </w:p>
    <w:p w14:paraId="165A61AA" w14:textId="77777777" w:rsidR="00A770A1" w:rsidRDefault="00A770A1" w:rsidP="00EB1DC9">
      <w:pPr>
        <w:pStyle w:val="IndentPara"/>
        <w:jc w:val="both"/>
        <w:rPr>
          <w:rFonts w:ascii="Arial" w:hAnsi="Arial" w:cs="Arial"/>
          <w:sz w:val="22"/>
          <w:szCs w:val="22"/>
        </w:rPr>
      </w:pPr>
    </w:p>
    <w:p w14:paraId="246168F6" w14:textId="77777777" w:rsidR="00A770A1" w:rsidRDefault="00F70C36" w:rsidP="00EB1DC9">
      <w:pPr>
        <w:pStyle w:val="IndentPara"/>
        <w:ind w:left="1134"/>
        <w:jc w:val="both"/>
        <w:rPr>
          <w:rFonts w:ascii="Arial" w:hAnsi="Arial" w:cs="Arial"/>
          <w:sz w:val="22"/>
          <w:szCs w:val="22"/>
        </w:rPr>
      </w:pPr>
      <w:r>
        <w:rPr>
          <w:rFonts w:ascii="Arial" w:hAnsi="Arial" w:cs="Arial"/>
          <w:sz w:val="22"/>
          <w:szCs w:val="22"/>
        </w:rPr>
        <w:t>22.1</w:t>
      </w:r>
      <w:r w:rsidR="00A770A1" w:rsidRPr="0088544E">
        <w:rPr>
          <w:rFonts w:ascii="Arial" w:hAnsi="Arial" w:cs="Arial"/>
          <w:sz w:val="22"/>
          <w:szCs w:val="22"/>
        </w:rPr>
        <w:tab/>
        <w:t xml:space="preserve">In the event of any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being unfinished owing to weather conditions or other causes over which neither competing </w:t>
      </w:r>
      <w:r>
        <w:rPr>
          <w:rFonts w:ascii="Arial" w:hAnsi="Arial" w:cs="Arial"/>
          <w:sz w:val="22"/>
          <w:szCs w:val="22"/>
        </w:rPr>
        <w:t>Club</w:t>
      </w:r>
      <w:r w:rsidRPr="0088544E">
        <w:rPr>
          <w:rFonts w:ascii="Arial" w:hAnsi="Arial" w:cs="Arial"/>
          <w:sz w:val="22"/>
          <w:szCs w:val="22"/>
        </w:rPr>
        <w:t xml:space="preserve"> </w:t>
      </w:r>
      <w:r w:rsidR="00A770A1" w:rsidRPr="0088544E">
        <w:rPr>
          <w:rFonts w:ascii="Arial" w:hAnsi="Arial" w:cs="Arial"/>
          <w:sz w:val="22"/>
          <w:szCs w:val="22"/>
        </w:rPr>
        <w:t xml:space="preserve">has any control, the disbursement of receipts from the unfinished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shall be made in accordance with the relevant </w:t>
      </w:r>
      <w:r>
        <w:rPr>
          <w:rFonts w:ascii="Arial" w:hAnsi="Arial" w:cs="Arial"/>
          <w:sz w:val="22"/>
          <w:szCs w:val="22"/>
        </w:rPr>
        <w:t xml:space="preserve">Competition </w:t>
      </w:r>
      <w:r w:rsidR="00A770A1" w:rsidRPr="0088544E">
        <w:rPr>
          <w:rFonts w:ascii="Arial" w:hAnsi="Arial" w:cs="Arial"/>
          <w:sz w:val="22"/>
          <w:szCs w:val="22"/>
        </w:rPr>
        <w:t xml:space="preserve">Rules which would have been applicable had the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been completed.</w:t>
      </w:r>
    </w:p>
    <w:p w14:paraId="480473AB" w14:textId="77777777" w:rsidR="00FD4566" w:rsidRPr="0088544E" w:rsidRDefault="00FD4566" w:rsidP="00EB1DC9">
      <w:pPr>
        <w:pStyle w:val="IndentPara"/>
        <w:ind w:left="1134"/>
        <w:jc w:val="both"/>
        <w:rPr>
          <w:rFonts w:ascii="Arial" w:hAnsi="Arial" w:cs="Arial"/>
          <w:sz w:val="22"/>
          <w:szCs w:val="22"/>
        </w:rPr>
      </w:pPr>
    </w:p>
    <w:p w14:paraId="6DD639D7" w14:textId="77777777" w:rsidR="00A770A1" w:rsidRPr="0088544E" w:rsidRDefault="00F70C36" w:rsidP="00EB1DC9">
      <w:pPr>
        <w:pStyle w:val="IndentPara"/>
        <w:ind w:left="1134"/>
        <w:jc w:val="both"/>
        <w:rPr>
          <w:rFonts w:ascii="Arial" w:hAnsi="Arial" w:cs="Arial"/>
          <w:sz w:val="22"/>
          <w:szCs w:val="22"/>
        </w:rPr>
      </w:pPr>
      <w:r>
        <w:rPr>
          <w:rFonts w:ascii="Arial" w:hAnsi="Arial" w:cs="Arial"/>
          <w:sz w:val="22"/>
          <w:szCs w:val="22"/>
        </w:rPr>
        <w:t>22.2</w:t>
      </w:r>
      <w:r w:rsidR="00A770A1" w:rsidRPr="0088544E">
        <w:rPr>
          <w:rFonts w:ascii="Arial" w:hAnsi="Arial" w:cs="Arial"/>
          <w:sz w:val="22"/>
          <w:szCs w:val="22"/>
        </w:rPr>
        <w:tab/>
        <w:t xml:space="preserve">When such unfinished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is subsequently re-scheduled and played, the disbursement of receipts from that </w:t>
      </w:r>
      <w:r w:rsidR="002A6B6C">
        <w:rPr>
          <w:rFonts w:ascii="Arial" w:hAnsi="Arial" w:cs="Arial"/>
          <w:sz w:val="22"/>
          <w:szCs w:val="22"/>
        </w:rPr>
        <w:t xml:space="preserve">rescheduled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shall be made in accordance with the relevant </w:t>
      </w:r>
      <w:r>
        <w:rPr>
          <w:rFonts w:ascii="Arial" w:hAnsi="Arial" w:cs="Arial"/>
          <w:sz w:val="22"/>
          <w:szCs w:val="22"/>
        </w:rPr>
        <w:t xml:space="preserve">Competition </w:t>
      </w:r>
      <w:r w:rsidR="00A770A1" w:rsidRPr="0088544E">
        <w:rPr>
          <w:rFonts w:ascii="Arial" w:hAnsi="Arial" w:cs="Arial"/>
          <w:sz w:val="22"/>
          <w:szCs w:val="22"/>
        </w:rPr>
        <w:t xml:space="preserve">Rules, subject to the discretionary provisions contained in </w:t>
      </w:r>
      <w:r>
        <w:rPr>
          <w:rFonts w:ascii="Arial" w:hAnsi="Arial" w:cs="Arial"/>
          <w:sz w:val="22"/>
          <w:szCs w:val="22"/>
        </w:rPr>
        <w:t>Competition Rule 22.3 below</w:t>
      </w:r>
      <w:r w:rsidR="00A770A1" w:rsidRPr="0088544E">
        <w:rPr>
          <w:rFonts w:ascii="Arial" w:hAnsi="Arial" w:cs="Arial"/>
          <w:sz w:val="22"/>
          <w:szCs w:val="22"/>
        </w:rPr>
        <w:t>.</w:t>
      </w:r>
    </w:p>
    <w:p w14:paraId="4E75DB53" w14:textId="77777777" w:rsidR="00A770A1" w:rsidRPr="0088544E" w:rsidRDefault="00A770A1" w:rsidP="00EB1DC9">
      <w:pPr>
        <w:pStyle w:val="IndentPara"/>
        <w:ind w:left="1134"/>
        <w:jc w:val="both"/>
        <w:rPr>
          <w:rFonts w:ascii="Arial" w:hAnsi="Arial" w:cs="Arial"/>
          <w:sz w:val="22"/>
          <w:szCs w:val="22"/>
        </w:rPr>
      </w:pPr>
    </w:p>
    <w:p w14:paraId="1A6BE07D" w14:textId="77777777" w:rsidR="00A770A1" w:rsidRDefault="00F70C36" w:rsidP="00EB1DC9">
      <w:pPr>
        <w:pStyle w:val="IndentPara"/>
        <w:ind w:left="1134"/>
        <w:jc w:val="both"/>
        <w:rPr>
          <w:rFonts w:ascii="Arial" w:hAnsi="Arial" w:cs="Arial"/>
          <w:sz w:val="22"/>
          <w:szCs w:val="22"/>
        </w:rPr>
      </w:pPr>
      <w:r>
        <w:rPr>
          <w:rFonts w:ascii="Arial" w:hAnsi="Arial" w:cs="Arial"/>
          <w:sz w:val="22"/>
          <w:szCs w:val="22"/>
        </w:rPr>
        <w:t>22.3</w:t>
      </w:r>
      <w:r>
        <w:rPr>
          <w:rFonts w:ascii="Arial" w:hAnsi="Arial" w:cs="Arial"/>
          <w:sz w:val="22"/>
          <w:szCs w:val="22"/>
        </w:rPr>
        <w:tab/>
      </w:r>
      <w:r w:rsidR="00A770A1" w:rsidRPr="0088544E">
        <w:rPr>
          <w:rFonts w:ascii="Arial" w:hAnsi="Arial" w:cs="Arial"/>
          <w:sz w:val="22"/>
          <w:szCs w:val="22"/>
        </w:rPr>
        <w:t xml:space="preserve">The competing </w:t>
      </w:r>
      <w:r>
        <w:rPr>
          <w:rFonts w:ascii="Arial" w:hAnsi="Arial" w:cs="Arial"/>
          <w:sz w:val="22"/>
          <w:szCs w:val="22"/>
        </w:rPr>
        <w:t>Clubs</w:t>
      </w:r>
      <w:r w:rsidRPr="0088544E">
        <w:rPr>
          <w:rFonts w:ascii="Arial" w:hAnsi="Arial" w:cs="Arial"/>
          <w:sz w:val="22"/>
          <w:szCs w:val="22"/>
        </w:rPr>
        <w:t xml:space="preserve"> </w:t>
      </w:r>
      <w:r w:rsidR="00A770A1" w:rsidRPr="0088544E">
        <w:rPr>
          <w:rFonts w:ascii="Arial" w:hAnsi="Arial" w:cs="Arial"/>
          <w:sz w:val="22"/>
          <w:szCs w:val="22"/>
        </w:rPr>
        <w:t>shall have discretion, subject to the Board’s endorsement of the exercise of such discretion and notwithstanding the provisions for charges for admission stipulated elsewhere in the</w:t>
      </w:r>
      <w:r w:rsidR="00192425">
        <w:rPr>
          <w:rFonts w:ascii="Arial" w:hAnsi="Arial" w:cs="Arial"/>
          <w:sz w:val="22"/>
          <w:szCs w:val="22"/>
        </w:rPr>
        <w:t>se</w:t>
      </w:r>
      <w:r w:rsidR="00A770A1" w:rsidRPr="0088544E">
        <w:rPr>
          <w:rFonts w:ascii="Arial" w:hAnsi="Arial" w:cs="Arial"/>
          <w:sz w:val="22"/>
          <w:szCs w:val="22"/>
        </w:rPr>
        <w:t xml:space="preserve"> </w:t>
      </w:r>
      <w:r>
        <w:rPr>
          <w:rFonts w:ascii="Arial" w:hAnsi="Arial" w:cs="Arial"/>
          <w:sz w:val="22"/>
          <w:szCs w:val="22"/>
        </w:rPr>
        <w:t xml:space="preserve">Competition </w:t>
      </w:r>
      <w:r w:rsidR="00A770A1" w:rsidRPr="0088544E">
        <w:rPr>
          <w:rFonts w:ascii="Arial" w:hAnsi="Arial" w:cs="Arial"/>
          <w:sz w:val="22"/>
          <w:szCs w:val="22"/>
        </w:rPr>
        <w:t xml:space="preserve">Rules, to agree to </w:t>
      </w:r>
      <w:r>
        <w:rPr>
          <w:rFonts w:ascii="Arial" w:hAnsi="Arial" w:cs="Arial"/>
          <w:sz w:val="22"/>
          <w:szCs w:val="22"/>
        </w:rPr>
        <w:t xml:space="preserve">charge those spectators who paid an admission charge in respect of the unfinished Match, a concessionary rate </w:t>
      </w:r>
      <w:r w:rsidR="002A6B6C">
        <w:rPr>
          <w:rFonts w:ascii="Arial" w:hAnsi="Arial" w:cs="Arial"/>
          <w:sz w:val="22"/>
          <w:szCs w:val="22"/>
        </w:rPr>
        <w:t xml:space="preserve">for entry </w:t>
      </w:r>
      <w:r>
        <w:rPr>
          <w:rFonts w:ascii="Arial" w:hAnsi="Arial" w:cs="Arial"/>
          <w:sz w:val="22"/>
          <w:szCs w:val="22"/>
        </w:rPr>
        <w:t>to the re-scheduled Match</w:t>
      </w:r>
      <w:r w:rsidR="00A770A1" w:rsidRPr="0088544E">
        <w:rPr>
          <w:rFonts w:ascii="Arial" w:hAnsi="Arial" w:cs="Arial"/>
          <w:sz w:val="22"/>
          <w:szCs w:val="22"/>
        </w:rPr>
        <w:t xml:space="preserve">. </w:t>
      </w:r>
    </w:p>
    <w:p w14:paraId="378FCD03" w14:textId="77777777" w:rsidR="00FD4566" w:rsidRDefault="00FD4566" w:rsidP="00EB1DC9">
      <w:pPr>
        <w:pStyle w:val="IndentPara"/>
        <w:ind w:left="1134"/>
        <w:jc w:val="both"/>
        <w:rPr>
          <w:rFonts w:ascii="Arial" w:hAnsi="Arial" w:cs="Arial"/>
          <w:sz w:val="22"/>
          <w:szCs w:val="22"/>
        </w:rPr>
      </w:pPr>
    </w:p>
    <w:p w14:paraId="22B8CF5F" w14:textId="77777777" w:rsidR="00A770A1" w:rsidRPr="0088544E" w:rsidRDefault="002A6B6C" w:rsidP="00EB1DC9">
      <w:pPr>
        <w:pStyle w:val="IndentPara"/>
        <w:ind w:left="1134"/>
        <w:jc w:val="both"/>
        <w:rPr>
          <w:rFonts w:ascii="Arial" w:hAnsi="Arial" w:cs="Arial"/>
          <w:sz w:val="22"/>
          <w:szCs w:val="22"/>
        </w:rPr>
      </w:pPr>
      <w:r>
        <w:rPr>
          <w:rFonts w:ascii="Arial" w:hAnsi="Arial" w:cs="Arial"/>
          <w:sz w:val="22"/>
          <w:szCs w:val="22"/>
        </w:rPr>
        <w:t>22.4</w:t>
      </w:r>
      <w:r>
        <w:rPr>
          <w:rFonts w:ascii="Arial" w:hAnsi="Arial" w:cs="Arial"/>
          <w:sz w:val="22"/>
          <w:szCs w:val="22"/>
        </w:rPr>
        <w:tab/>
      </w:r>
      <w:r w:rsidR="00A770A1" w:rsidRPr="0088544E">
        <w:rPr>
          <w:rFonts w:ascii="Arial" w:hAnsi="Arial" w:cs="Arial"/>
          <w:sz w:val="22"/>
          <w:szCs w:val="22"/>
        </w:rPr>
        <w:t>In calculating the division of receipts in accordance with the relevant Rules, the following provisions shall apply:</w:t>
      </w:r>
    </w:p>
    <w:p w14:paraId="26F83CD7" w14:textId="77777777" w:rsidR="00A770A1" w:rsidRPr="0088544E" w:rsidRDefault="00A770A1" w:rsidP="00EB1DC9">
      <w:pPr>
        <w:pStyle w:val="IndentPara"/>
        <w:jc w:val="both"/>
        <w:rPr>
          <w:rFonts w:ascii="Arial" w:hAnsi="Arial" w:cs="Arial"/>
          <w:sz w:val="22"/>
          <w:szCs w:val="22"/>
        </w:rPr>
      </w:pPr>
    </w:p>
    <w:p w14:paraId="18BAA880" w14:textId="1D17E2B0" w:rsidR="00A770A1" w:rsidRPr="0088544E" w:rsidRDefault="00F70C36" w:rsidP="00EB1DC9">
      <w:pPr>
        <w:pStyle w:val="IndentPara"/>
        <w:tabs>
          <w:tab w:val="left" w:pos="1134"/>
        </w:tabs>
        <w:ind w:left="1985" w:hanging="851"/>
        <w:jc w:val="both"/>
        <w:rPr>
          <w:rFonts w:ascii="Arial" w:hAnsi="Arial" w:cs="Arial"/>
          <w:sz w:val="22"/>
          <w:szCs w:val="22"/>
        </w:rPr>
      </w:pPr>
      <w:r>
        <w:rPr>
          <w:rFonts w:ascii="Arial" w:hAnsi="Arial" w:cs="Arial"/>
          <w:sz w:val="22"/>
          <w:szCs w:val="22"/>
        </w:rPr>
        <w:t>22.</w:t>
      </w:r>
      <w:r w:rsidR="002A6B6C">
        <w:rPr>
          <w:rFonts w:ascii="Arial" w:hAnsi="Arial" w:cs="Arial"/>
          <w:sz w:val="22"/>
          <w:szCs w:val="22"/>
        </w:rPr>
        <w:t>4</w:t>
      </w:r>
      <w:r>
        <w:rPr>
          <w:rFonts w:ascii="Arial" w:hAnsi="Arial" w:cs="Arial"/>
          <w:sz w:val="22"/>
          <w:szCs w:val="22"/>
        </w:rPr>
        <w:t>.</w:t>
      </w:r>
      <w:r w:rsidR="00B7703D">
        <w:rPr>
          <w:rFonts w:ascii="Arial" w:hAnsi="Arial" w:cs="Arial"/>
          <w:sz w:val="22"/>
          <w:szCs w:val="22"/>
        </w:rPr>
        <w:t>1</w:t>
      </w:r>
      <w:r w:rsidR="00A770A1" w:rsidRPr="0088544E">
        <w:rPr>
          <w:rFonts w:ascii="Arial" w:hAnsi="Arial" w:cs="Arial"/>
          <w:sz w:val="22"/>
          <w:szCs w:val="22"/>
        </w:rPr>
        <w:tab/>
        <w:t xml:space="preserve">when the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is played </w:t>
      </w:r>
      <w:r w:rsidR="002A6B6C">
        <w:rPr>
          <w:rFonts w:ascii="Arial" w:hAnsi="Arial" w:cs="Arial"/>
          <w:sz w:val="22"/>
          <w:szCs w:val="22"/>
        </w:rPr>
        <w:t>at</w:t>
      </w:r>
      <w:r w:rsidR="002A6B6C" w:rsidRPr="0088544E">
        <w:rPr>
          <w:rFonts w:ascii="Arial" w:hAnsi="Arial" w:cs="Arial"/>
          <w:sz w:val="22"/>
          <w:szCs w:val="22"/>
        </w:rPr>
        <w:t xml:space="preserve"> </w:t>
      </w:r>
      <w:r w:rsidR="00A770A1" w:rsidRPr="0088544E">
        <w:rPr>
          <w:rFonts w:ascii="Arial" w:hAnsi="Arial" w:cs="Arial"/>
          <w:sz w:val="22"/>
          <w:szCs w:val="22"/>
        </w:rPr>
        <w:t xml:space="preserve">the ground of one of the competing </w:t>
      </w:r>
      <w:r>
        <w:rPr>
          <w:rFonts w:ascii="Arial" w:hAnsi="Arial" w:cs="Arial"/>
          <w:sz w:val="22"/>
          <w:szCs w:val="22"/>
        </w:rPr>
        <w:t>Clubs</w:t>
      </w:r>
      <w:r w:rsidR="00A770A1" w:rsidRPr="0088544E">
        <w:rPr>
          <w:rFonts w:ascii="Arial" w:hAnsi="Arial" w:cs="Arial"/>
          <w:sz w:val="22"/>
          <w:szCs w:val="22"/>
        </w:rPr>
        <w:t xml:space="preserve">, the deduction from receipts which the </w:t>
      </w:r>
      <w:r>
        <w:rPr>
          <w:rFonts w:ascii="Arial" w:hAnsi="Arial" w:cs="Arial"/>
          <w:sz w:val="22"/>
          <w:szCs w:val="22"/>
        </w:rPr>
        <w:t>Home Club</w:t>
      </w:r>
      <w:r w:rsidR="00A770A1" w:rsidRPr="0088544E">
        <w:rPr>
          <w:rFonts w:ascii="Arial" w:hAnsi="Arial" w:cs="Arial"/>
          <w:sz w:val="22"/>
          <w:szCs w:val="22"/>
        </w:rPr>
        <w:t xml:space="preserve"> is entitled to make shall be calculated </w:t>
      </w:r>
      <w:r w:rsidR="00A770A1">
        <w:rPr>
          <w:rFonts w:ascii="Arial" w:hAnsi="Arial" w:cs="Arial"/>
          <w:sz w:val="22"/>
          <w:szCs w:val="22"/>
        </w:rPr>
        <w:t xml:space="preserve">on </w:t>
      </w:r>
      <w:r w:rsidR="00093A6E">
        <w:rPr>
          <w:rFonts w:ascii="Arial" w:hAnsi="Arial" w:cs="Arial"/>
          <w:sz w:val="22"/>
          <w:szCs w:val="22"/>
        </w:rPr>
        <w:t xml:space="preserve">the </w:t>
      </w:r>
      <w:r w:rsidR="00A770A1">
        <w:rPr>
          <w:rFonts w:ascii="Arial" w:hAnsi="Arial" w:cs="Arial"/>
          <w:sz w:val="22"/>
          <w:szCs w:val="22"/>
        </w:rPr>
        <w:t>basis of</w:t>
      </w:r>
      <w:r w:rsidR="00A770A1" w:rsidRPr="0088544E">
        <w:rPr>
          <w:rFonts w:ascii="Arial" w:hAnsi="Arial" w:cs="Arial"/>
          <w:sz w:val="22"/>
          <w:szCs w:val="22"/>
        </w:rPr>
        <w:t xml:space="preserve"> the notional gross receipts of the match which </w:t>
      </w:r>
      <w:r w:rsidR="00A770A1">
        <w:rPr>
          <w:rFonts w:ascii="Arial" w:hAnsi="Arial" w:cs="Arial"/>
          <w:sz w:val="22"/>
          <w:szCs w:val="22"/>
        </w:rPr>
        <w:t>will</w:t>
      </w:r>
      <w:r w:rsidR="00A770A1" w:rsidRPr="0088544E">
        <w:rPr>
          <w:rFonts w:ascii="Arial" w:hAnsi="Arial" w:cs="Arial"/>
          <w:sz w:val="22"/>
          <w:szCs w:val="22"/>
        </w:rPr>
        <w:t xml:space="preserve"> include the full corresponding charges for those spectators admitted on a concessionary </w:t>
      </w:r>
      <w:proofErr w:type="gramStart"/>
      <w:r w:rsidR="00A770A1" w:rsidRPr="0088544E">
        <w:rPr>
          <w:rFonts w:ascii="Arial" w:hAnsi="Arial" w:cs="Arial"/>
          <w:sz w:val="22"/>
          <w:szCs w:val="22"/>
        </w:rPr>
        <w:t>basis</w:t>
      </w:r>
      <w:r w:rsidR="002A6B6C">
        <w:rPr>
          <w:rFonts w:ascii="Arial" w:hAnsi="Arial" w:cs="Arial"/>
          <w:sz w:val="22"/>
          <w:szCs w:val="22"/>
        </w:rPr>
        <w:t>;</w:t>
      </w:r>
      <w:proofErr w:type="gramEnd"/>
    </w:p>
    <w:p w14:paraId="4BDEE88D" w14:textId="77777777" w:rsidR="00A770A1" w:rsidRPr="0088544E" w:rsidRDefault="00A770A1" w:rsidP="00EB1DC9">
      <w:pPr>
        <w:pStyle w:val="IndentPara"/>
        <w:tabs>
          <w:tab w:val="left" w:pos="1134"/>
        </w:tabs>
        <w:ind w:left="1985" w:hanging="851"/>
        <w:jc w:val="both"/>
        <w:rPr>
          <w:rFonts w:ascii="Arial" w:hAnsi="Arial" w:cs="Arial"/>
          <w:sz w:val="22"/>
          <w:szCs w:val="22"/>
        </w:rPr>
      </w:pPr>
    </w:p>
    <w:p w14:paraId="418C4FF3" w14:textId="30C470A2" w:rsidR="00A770A1" w:rsidRPr="0088544E" w:rsidRDefault="00F70C36" w:rsidP="00EB1DC9">
      <w:pPr>
        <w:pStyle w:val="IndentPara"/>
        <w:tabs>
          <w:tab w:val="left" w:pos="1134"/>
        </w:tabs>
        <w:ind w:left="1985" w:hanging="851"/>
        <w:jc w:val="both"/>
        <w:rPr>
          <w:rFonts w:ascii="Arial" w:hAnsi="Arial" w:cs="Arial"/>
          <w:sz w:val="22"/>
          <w:szCs w:val="22"/>
        </w:rPr>
      </w:pPr>
      <w:r>
        <w:rPr>
          <w:rFonts w:ascii="Arial" w:hAnsi="Arial" w:cs="Arial"/>
          <w:sz w:val="22"/>
          <w:szCs w:val="22"/>
        </w:rPr>
        <w:t>22.</w:t>
      </w:r>
      <w:r w:rsidR="002A6B6C">
        <w:rPr>
          <w:rFonts w:ascii="Arial" w:hAnsi="Arial" w:cs="Arial"/>
          <w:sz w:val="22"/>
          <w:szCs w:val="22"/>
        </w:rPr>
        <w:t>4</w:t>
      </w:r>
      <w:r>
        <w:rPr>
          <w:rFonts w:ascii="Arial" w:hAnsi="Arial" w:cs="Arial"/>
          <w:sz w:val="22"/>
          <w:szCs w:val="22"/>
        </w:rPr>
        <w:t>.</w:t>
      </w:r>
      <w:r w:rsidR="006F5354">
        <w:rPr>
          <w:rFonts w:ascii="Arial" w:hAnsi="Arial" w:cs="Arial"/>
          <w:sz w:val="22"/>
          <w:szCs w:val="22"/>
        </w:rPr>
        <w:t>2</w:t>
      </w:r>
      <w:r w:rsidR="00A770A1" w:rsidRPr="0088544E">
        <w:rPr>
          <w:rFonts w:ascii="Arial" w:hAnsi="Arial" w:cs="Arial"/>
          <w:sz w:val="22"/>
          <w:szCs w:val="22"/>
        </w:rPr>
        <w:tab/>
        <w:t xml:space="preserve">when the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is played </w:t>
      </w:r>
      <w:r w:rsidR="002A6B6C">
        <w:rPr>
          <w:rFonts w:ascii="Arial" w:hAnsi="Arial" w:cs="Arial"/>
          <w:sz w:val="22"/>
          <w:szCs w:val="22"/>
        </w:rPr>
        <w:t>at</w:t>
      </w:r>
      <w:r w:rsidR="002A6B6C" w:rsidRPr="0088544E">
        <w:rPr>
          <w:rFonts w:ascii="Arial" w:hAnsi="Arial" w:cs="Arial"/>
          <w:sz w:val="22"/>
          <w:szCs w:val="22"/>
        </w:rPr>
        <w:t xml:space="preserve"> </w:t>
      </w:r>
      <w:r w:rsidR="00A770A1" w:rsidRPr="0088544E">
        <w:rPr>
          <w:rFonts w:ascii="Arial" w:hAnsi="Arial" w:cs="Arial"/>
          <w:sz w:val="22"/>
          <w:szCs w:val="22"/>
        </w:rPr>
        <w:t xml:space="preserve">a </w:t>
      </w:r>
      <w:r w:rsidR="00F83C4D">
        <w:rPr>
          <w:rFonts w:ascii="Arial" w:hAnsi="Arial" w:cs="Arial"/>
          <w:sz w:val="22"/>
          <w:szCs w:val="22"/>
        </w:rPr>
        <w:t>N</w:t>
      </w:r>
      <w:r w:rsidR="00A770A1" w:rsidRPr="0088544E">
        <w:rPr>
          <w:rFonts w:ascii="Arial" w:hAnsi="Arial" w:cs="Arial"/>
          <w:sz w:val="22"/>
          <w:szCs w:val="22"/>
        </w:rPr>
        <w:t xml:space="preserve">eutral </w:t>
      </w:r>
      <w:r w:rsidR="00F83C4D">
        <w:rPr>
          <w:rFonts w:ascii="Arial" w:hAnsi="Arial" w:cs="Arial"/>
          <w:sz w:val="22"/>
          <w:szCs w:val="22"/>
        </w:rPr>
        <w:t>G</w:t>
      </w:r>
      <w:r w:rsidR="00A770A1" w:rsidRPr="0088544E">
        <w:rPr>
          <w:rFonts w:ascii="Arial" w:hAnsi="Arial" w:cs="Arial"/>
          <w:sz w:val="22"/>
          <w:szCs w:val="22"/>
        </w:rPr>
        <w:t xml:space="preserve">round, the rental payable to the </w:t>
      </w:r>
      <w:r>
        <w:rPr>
          <w:rFonts w:ascii="Arial" w:hAnsi="Arial" w:cs="Arial"/>
          <w:sz w:val="22"/>
          <w:szCs w:val="22"/>
        </w:rPr>
        <w:t>Club</w:t>
      </w:r>
      <w:r w:rsidRPr="0088544E">
        <w:rPr>
          <w:rFonts w:ascii="Arial" w:hAnsi="Arial" w:cs="Arial"/>
          <w:sz w:val="22"/>
          <w:szCs w:val="22"/>
        </w:rPr>
        <w:t xml:space="preserve"> </w:t>
      </w:r>
      <w:r w:rsidR="00A770A1" w:rsidRPr="0088544E">
        <w:rPr>
          <w:rFonts w:ascii="Arial" w:hAnsi="Arial" w:cs="Arial"/>
          <w:sz w:val="22"/>
          <w:szCs w:val="22"/>
        </w:rPr>
        <w:t xml:space="preserve">on whose ground the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is played shall be calculated </w:t>
      </w:r>
      <w:r w:rsidR="00A770A1">
        <w:rPr>
          <w:rFonts w:ascii="Arial" w:hAnsi="Arial" w:cs="Arial"/>
          <w:sz w:val="22"/>
          <w:szCs w:val="22"/>
        </w:rPr>
        <w:t>on the basis of</w:t>
      </w:r>
      <w:r w:rsidR="00A770A1" w:rsidRPr="0088544E">
        <w:rPr>
          <w:rFonts w:ascii="Arial" w:hAnsi="Arial" w:cs="Arial"/>
          <w:sz w:val="22"/>
          <w:szCs w:val="22"/>
        </w:rPr>
        <w:t xml:space="preserve"> the notional gross receipts of the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which shall include the full corresponding charges for those spectators admitted on a concessionary </w:t>
      </w:r>
      <w:proofErr w:type="gramStart"/>
      <w:r w:rsidR="00A770A1" w:rsidRPr="0088544E">
        <w:rPr>
          <w:rFonts w:ascii="Arial" w:hAnsi="Arial" w:cs="Arial"/>
          <w:sz w:val="22"/>
          <w:szCs w:val="22"/>
        </w:rPr>
        <w:t>basis</w:t>
      </w:r>
      <w:r w:rsidR="002A6B6C">
        <w:rPr>
          <w:rFonts w:ascii="Arial" w:hAnsi="Arial" w:cs="Arial"/>
          <w:sz w:val="22"/>
          <w:szCs w:val="22"/>
        </w:rPr>
        <w:t>;</w:t>
      </w:r>
      <w:proofErr w:type="gramEnd"/>
    </w:p>
    <w:p w14:paraId="3EE3F83E" w14:textId="77777777" w:rsidR="00A770A1" w:rsidRPr="0088544E" w:rsidRDefault="00A770A1" w:rsidP="00EB1DC9">
      <w:pPr>
        <w:pStyle w:val="IndentPara"/>
        <w:tabs>
          <w:tab w:val="left" w:pos="1134"/>
        </w:tabs>
        <w:ind w:left="1985" w:hanging="851"/>
        <w:jc w:val="both"/>
        <w:rPr>
          <w:rFonts w:ascii="Arial" w:hAnsi="Arial" w:cs="Arial"/>
          <w:sz w:val="22"/>
          <w:szCs w:val="22"/>
        </w:rPr>
      </w:pPr>
    </w:p>
    <w:p w14:paraId="4AB729A1" w14:textId="587B8890" w:rsidR="00A770A1" w:rsidRPr="0088544E" w:rsidRDefault="00F70C36" w:rsidP="00EB1DC9">
      <w:pPr>
        <w:pStyle w:val="IndentPara"/>
        <w:tabs>
          <w:tab w:val="left" w:pos="1134"/>
        </w:tabs>
        <w:ind w:left="1985" w:hanging="851"/>
        <w:jc w:val="both"/>
        <w:rPr>
          <w:rFonts w:ascii="Arial" w:hAnsi="Arial" w:cs="Arial"/>
          <w:sz w:val="22"/>
          <w:szCs w:val="22"/>
        </w:rPr>
      </w:pPr>
      <w:r>
        <w:rPr>
          <w:rFonts w:ascii="Arial" w:hAnsi="Arial" w:cs="Arial"/>
          <w:sz w:val="22"/>
          <w:szCs w:val="22"/>
        </w:rPr>
        <w:t>22.</w:t>
      </w:r>
      <w:r w:rsidR="002A6B6C">
        <w:rPr>
          <w:rFonts w:ascii="Arial" w:hAnsi="Arial" w:cs="Arial"/>
          <w:sz w:val="22"/>
          <w:szCs w:val="22"/>
        </w:rPr>
        <w:t>4</w:t>
      </w:r>
      <w:r>
        <w:rPr>
          <w:rFonts w:ascii="Arial" w:hAnsi="Arial" w:cs="Arial"/>
          <w:sz w:val="22"/>
          <w:szCs w:val="22"/>
        </w:rPr>
        <w:t>.</w:t>
      </w:r>
      <w:r w:rsidR="006F5354">
        <w:rPr>
          <w:rFonts w:ascii="Arial" w:hAnsi="Arial" w:cs="Arial"/>
          <w:sz w:val="22"/>
          <w:szCs w:val="22"/>
        </w:rPr>
        <w:t>3</w:t>
      </w:r>
      <w:r>
        <w:rPr>
          <w:rFonts w:ascii="Arial" w:hAnsi="Arial" w:cs="Arial"/>
          <w:sz w:val="22"/>
          <w:szCs w:val="22"/>
        </w:rPr>
        <w:tab/>
      </w:r>
      <w:r w:rsidR="002A6B6C">
        <w:rPr>
          <w:rFonts w:ascii="Arial" w:hAnsi="Arial" w:cs="Arial"/>
          <w:sz w:val="22"/>
          <w:szCs w:val="22"/>
        </w:rPr>
        <w:t>i</w:t>
      </w:r>
      <w:r w:rsidR="00A770A1" w:rsidRPr="0088544E">
        <w:rPr>
          <w:rFonts w:ascii="Arial" w:hAnsi="Arial" w:cs="Arial"/>
          <w:sz w:val="22"/>
          <w:szCs w:val="22"/>
        </w:rPr>
        <w:t xml:space="preserve">f the sums calculated under </w:t>
      </w:r>
      <w:r>
        <w:rPr>
          <w:rFonts w:ascii="Arial" w:hAnsi="Arial" w:cs="Arial"/>
          <w:sz w:val="22"/>
          <w:szCs w:val="22"/>
        </w:rPr>
        <w:t>Competition Rules 22.</w:t>
      </w:r>
      <w:r w:rsidR="002A6B6C">
        <w:rPr>
          <w:rFonts w:ascii="Arial" w:hAnsi="Arial" w:cs="Arial"/>
          <w:sz w:val="22"/>
          <w:szCs w:val="22"/>
        </w:rPr>
        <w:t>4</w:t>
      </w:r>
      <w:r>
        <w:rPr>
          <w:rFonts w:ascii="Arial" w:hAnsi="Arial" w:cs="Arial"/>
          <w:sz w:val="22"/>
          <w:szCs w:val="22"/>
        </w:rPr>
        <w:t>.1 or 22.</w:t>
      </w:r>
      <w:r w:rsidR="002A6B6C">
        <w:rPr>
          <w:rFonts w:ascii="Arial" w:hAnsi="Arial" w:cs="Arial"/>
          <w:sz w:val="22"/>
          <w:szCs w:val="22"/>
        </w:rPr>
        <w:t>4</w:t>
      </w:r>
      <w:r>
        <w:rPr>
          <w:rFonts w:ascii="Arial" w:hAnsi="Arial" w:cs="Arial"/>
          <w:sz w:val="22"/>
          <w:szCs w:val="22"/>
        </w:rPr>
        <w:t>.2</w:t>
      </w:r>
      <w:r w:rsidR="00A770A1">
        <w:rPr>
          <w:rFonts w:ascii="Arial" w:hAnsi="Arial" w:cs="Arial"/>
          <w:sz w:val="22"/>
          <w:szCs w:val="22"/>
        </w:rPr>
        <w:t xml:space="preserve"> </w:t>
      </w:r>
      <w:r w:rsidR="00A770A1" w:rsidRPr="0088544E">
        <w:rPr>
          <w:rFonts w:ascii="Arial" w:hAnsi="Arial" w:cs="Arial"/>
          <w:sz w:val="22"/>
          <w:szCs w:val="22"/>
        </w:rPr>
        <w:t xml:space="preserve">cannot be met from the actual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receipts, which shall include concessionary admissions if a concessionary charge for admission is made, the deficit shall be met equally by the competing </w:t>
      </w:r>
      <w:r>
        <w:rPr>
          <w:rFonts w:ascii="Arial" w:hAnsi="Arial" w:cs="Arial"/>
          <w:sz w:val="22"/>
          <w:szCs w:val="22"/>
        </w:rPr>
        <w:t>Clubs</w:t>
      </w:r>
      <w:r w:rsidR="002A6B6C">
        <w:rPr>
          <w:rFonts w:ascii="Arial" w:hAnsi="Arial" w:cs="Arial"/>
          <w:sz w:val="22"/>
          <w:szCs w:val="22"/>
        </w:rPr>
        <w:t>; and</w:t>
      </w:r>
    </w:p>
    <w:p w14:paraId="6FC4EDC9" w14:textId="77777777" w:rsidR="00A770A1" w:rsidRPr="0088544E" w:rsidRDefault="00A770A1" w:rsidP="00EB1DC9">
      <w:pPr>
        <w:pStyle w:val="IndentPara"/>
        <w:tabs>
          <w:tab w:val="left" w:pos="1134"/>
        </w:tabs>
        <w:ind w:left="1985" w:hanging="851"/>
        <w:jc w:val="both"/>
        <w:rPr>
          <w:rFonts w:ascii="Arial" w:hAnsi="Arial" w:cs="Arial"/>
          <w:sz w:val="22"/>
          <w:szCs w:val="22"/>
        </w:rPr>
      </w:pPr>
    </w:p>
    <w:p w14:paraId="70E3323A" w14:textId="06559BD5" w:rsidR="00A770A1" w:rsidRPr="0088544E" w:rsidRDefault="00F70C36" w:rsidP="00EB1DC9">
      <w:pPr>
        <w:pStyle w:val="IndentPara"/>
        <w:ind w:left="1985" w:hanging="851"/>
        <w:jc w:val="both"/>
        <w:rPr>
          <w:rFonts w:ascii="Arial" w:hAnsi="Arial" w:cs="Arial"/>
          <w:sz w:val="22"/>
          <w:szCs w:val="22"/>
        </w:rPr>
      </w:pPr>
      <w:r>
        <w:rPr>
          <w:rFonts w:ascii="Arial" w:hAnsi="Arial" w:cs="Arial"/>
          <w:sz w:val="22"/>
          <w:szCs w:val="22"/>
        </w:rPr>
        <w:t>22.</w:t>
      </w:r>
      <w:r w:rsidR="002A6B6C">
        <w:rPr>
          <w:rFonts w:ascii="Arial" w:hAnsi="Arial" w:cs="Arial"/>
          <w:sz w:val="22"/>
          <w:szCs w:val="22"/>
        </w:rPr>
        <w:t>4</w:t>
      </w:r>
      <w:r>
        <w:rPr>
          <w:rFonts w:ascii="Arial" w:hAnsi="Arial" w:cs="Arial"/>
          <w:sz w:val="22"/>
          <w:szCs w:val="22"/>
        </w:rPr>
        <w:t>.</w:t>
      </w:r>
      <w:r w:rsidR="00155700">
        <w:rPr>
          <w:rFonts w:ascii="Arial" w:hAnsi="Arial" w:cs="Arial"/>
          <w:sz w:val="22"/>
          <w:szCs w:val="22"/>
        </w:rPr>
        <w:t>4</w:t>
      </w:r>
      <w:r w:rsidR="00A770A1" w:rsidRPr="0088544E">
        <w:rPr>
          <w:rFonts w:ascii="Arial" w:hAnsi="Arial" w:cs="Arial"/>
          <w:sz w:val="22"/>
          <w:szCs w:val="22"/>
        </w:rPr>
        <w:tab/>
      </w:r>
      <w:r w:rsidR="002A6B6C">
        <w:rPr>
          <w:rFonts w:ascii="Arial" w:hAnsi="Arial" w:cs="Arial"/>
          <w:sz w:val="22"/>
          <w:szCs w:val="22"/>
        </w:rPr>
        <w:t>t</w:t>
      </w:r>
      <w:r w:rsidR="002A6B6C" w:rsidRPr="0088544E">
        <w:rPr>
          <w:rFonts w:ascii="Arial" w:hAnsi="Arial" w:cs="Arial"/>
          <w:sz w:val="22"/>
          <w:szCs w:val="22"/>
        </w:rPr>
        <w:t xml:space="preserve">he </w:t>
      </w:r>
      <w:r w:rsidR="00A770A1" w:rsidRPr="0088544E">
        <w:rPr>
          <w:rFonts w:ascii="Arial" w:hAnsi="Arial" w:cs="Arial"/>
          <w:sz w:val="22"/>
          <w:szCs w:val="22"/>
        </w:rPr>
        <w:t xml:space="preserve">disbursement of receipts from any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which is unfinished due to circumstances other than </w:t>
      </w:r>
      <w:r w:rsidR="00A770A1">
        <w:rPr>
          <w:rFonts w:ascii="Arial" w:hAnsi="Arial" w:cs="Arial"/>
          <w:sz w:val="22"/>
          <w:szCs w:val="22"/>
        </w:rPr>
        <w:t xml:space="preserve">as </w:t>
      </w:r>
      <w:r w:rsidR="00A770A1" w:rsidRPr="0088544E">
        <w:rPr>
          <w:rFonts w:ascii="Arial" w:hAnsi="Arial" w:cs="Arial"/>
          <w:sz w:val="22"/>
          <w:szCs w:val="22"/>
        </w:rPr>
        <w:t xml:space="preserve">stated in </w:t>
      </w:r>
      <w:r>
        <w:rPr>
          <w:rFonts w:ascii="Arial" w:hAnsi="Arial" w:cs="Arial"/>
          <w:sz w:val="22"/>
          <w:szCs w:val="22"/>
        </w:rPr>
        <w:t>Competition Rule 22.1</w:t>
      </w:r>
      <w:r w:rsidR="00A770A1">
        <w:rPr>
          <w:rFonts w:ascii="Arial" w:hAnsi="Arial" w:cs="Arial"/>
          <w:sz w:val="22"/>
          <w:szCs w:val="22"/>
        </w:rPr>
        <w:t xml:space="preserve"> </w:t>
      </w:r>
      <w:r w:rsidR="00A770A1" w:rsidRPr="0088544E">
        <w:rPr>
          <w:rFonts w:ascii="Arial" w:hAnsi="Arial" w:cs="Arial"/>
          <w:sz w:val="22"/>
          <w:szCs w:val="22"/>
        </w:rPr>
        <w:t xml:space="preserve">and from any subsequent re-scheduling of such </w:t>
      </w:r>
      <w:r>
        <w:rPr>
          <w:rFonts w:ascii="Arial" w:hAnsi="Arial" w:cs="Arial"/>
          <w:sz w:val="22"/>
          <w:szCs w:val="22"/>
        </w:rPr>
        <w:t>Match</w:t>
      </w:r>
      <w:r w:rsidR="00A770A1" w:rsidRPr="0088544E">
        <w:rPr>
          <w:rFonts w:ascii="Arial" w:hAnsi="Arial" w:cs="Arial"/>
          <w:sz w:val="22"/>
          <w:szCs w:val="22"/>
        </w:rPr>
        <w:t>, shall be determined by the Board.</w:t>
      </w:r>
    </w:p>
    <w:p w14:paraId="52468F52" w14:textId="77777777" w:rsidR="002C5704" w:rsidRDefault="002C5704" w:rsidP="00EB1DC9">
      <w:pPr>
        <w:pStyle w:val="IndentPara"/>
        <w:jc w:val="both"/>
        <w:rPr>
          <w:rFonts w:ascii="Arial" w:hAnsi="Arial" w:cs="Arial"/>
          <w:b/>
          <w:sz w:val="22"/>
          <w:szCs w:val="22"/>
        </w:rPr>
      </w:pPr>
    </w:p>
    <w:p w14:paraId="77F51640" w14:textId="77777777" w:rsidR="00A770A1" w:rsidRPr="001807EA" w:rsidRDefault="00F70C36" w:rsidP="00EB1DC9">
      <w:pPr>
        <w:pStyle w:val="IndentPara"/>
        <w:jc w:val="both"/>
        <w:rPr>
          <w:rFonts w:ascii="Arial" w:hAnsi="Arial" w:cs="Arial"/>
          <w:b/>
          <w:sz w:val="22"/>
          <w:szCs w:val="22"/>
        </w:rPr>
      </w:pPr>
      <w:r w:rsidRPr="001807EA">
        <w:rPr>
          <w:rFonts w:ascii="Arial" w:hAnsi="Arial" w:cs="Arial"/>
          <w:b/>
          <w:sz w:val="22"/>
          <w:szCs w:val="22"/>
        </w:rPr>
        <w:t>23</w:t>
      </w:r>
      <w:r w:rsidR="00A770A1" w:rsidRPr="001807EA">
        <w:rPr>
          <w:rFonts w:ascii="Arial" w:hAnsi="Arial" w:cs="Arial"/>
          <w:b/>
          <w:sz w:val="22"/>
          <w:szCs w:val="22"/>
        </w:rPr>
        <w:t>.</w:t>
      </w:r>
      <w:r w:rsidR="00A770A1" w:rsidRPr="001807EA">
        <w:rPr>
          <w:rFonts w:ascii="Arial" w:hAnsi="Arial" w:cs="Arial"/>
          <w:b/>
          <w:sz w:val="22"/>
          <w:szCs w:val="22"/>
        </w:rPr>
        <w:tab/>
        <w:t>Condition of Ground</w:t>
      </w:r>
    </w:p>
    <w:p w14:paraId="106390CF" w14:textId="77777777" w:rsidR="00A770A1" w:rsidRDefault="00A770A1" w:rsidP="00EB1DC9">
      <w:pPr>
        <w:pStyle w:val="IndentPara"/>
        <w:jc w:val="both"/>
        <w:rPr>
          <w:rFonts w:ascii="Arial" w:hAnsi="Arial" w:cs="Arial"/>
          <w:sz w:val="22"/>
          <w:szCs w:val="22"/>
        </w:rPr>
      </w:pPr>
    </w:p>
    <w:p w14:paraId="56B71CE8" w14:textId="77777777" w:rsidR="00FA1EC3" w:rsidRPr="0088544E" w:rsidRDefault="00FA1EC3" w:rsidP="00EB1DC9">
      <w:pPr>
        <w:pStyle w:val="IndentPara"/>
        <w:ind w:left="1134"/>
        <w:jc w:val="both"/>
        <w:rPr>
          <w:rFonts w:ascii="Arial" w:hAnsi="Arial" w:cs="Arial"/>
          <w:sz w:val="22"/>
          <w:szCs w:val="22"/>
        </w:rPr>
      </w:pPr>
      <w:r>
        <w:rPr>
          <w:rFonts w:ascii="Arial" w:hAnsi="Arial" w:cs="Arial"/>
          <w:sz w:val="22"/>
          <w:szCs w:val="22"/>
        </w:rPr>
        <w:t>23.1</w:t>
      </w:r>
      <w:r>
        <w:rPr>
          <w:rFonts w:ascii="Arial" w:hAnsi="Arial" w:cs="Arial"/>
          <w:sz w:val="22"/>
          <w:szCs w:val="22"/>
        </w:rPr>
        <w:tab/>
      </w:r>
      <w:r w:rsidRPr="009728A6">
        <w:rPr>
          <w:rFonts w:ascii="Arial" w:hAnsi="Arial" w:cs="Arial"/>
          <w:sz w:val="22"/>
          <w:szCs w:val="22"/>
        </w:rPr>
        <w:t xml:space="preserve">Each </w:t>
      </w:r>
      <w:r>
        <w:rPr>
          <w:rFonts w:ascii="Arial" w:hAnsi="Arial" w:cs="Arial"/>
          <w:sz w:val="22"/>
          <w:szCs w:val="22"/>
        </w:rPr>
        <w:t>Home</w:t>
      </w:r>
      <w:r w:rsidR="00505150">
        <w:rPr>
          <w:rFonts w:ascii="Arial" w:hAnsi="Arial" w:cs="Arial"/>
          <w:sz w:val="22"/>
          <w:szCs w:val="22"/>
        </w:rPr>
        <w:t xml:space="preserve"> </w:t>
      </w:r>
      <w:r w:rsidRPr="009728A6">
        <w:rPr>
          <w:rFonts w:ascii="Arial" w:hAnsi="Arial" w:cs="Arial"/>
          <w:sz w:val="22"/>
          <w:szCs w:val="22"/>
        </w:rPr>
        <w:t xml:space="preserve">Club must take </w:t>
      </w:r>
      <w:r w:rsidR="008A70D8">
        <w:rPr>
          <w:rFonts w:ascii="Arial" w:hAnsi="Arial" w:cs="Arial"/>
          <w:sz w:val="22"/>
          <w:szCs w:val="22"/>
        </w:rPr>
        <w:t xml:space="preserve">all reasonably practicable </w:t>
      </w:r>
      <w:r w:rsidR="00AB44F6">
        <w:rPr>
          <w:rFonts w:ascii="Arial" w:hAnsi="Arial" w:cs="Arial"/>
          <w:sz w:val="22"/>
          <w:szCs w:val="22"/>
        </w:rPr>
        <w:t>measures</w:t>
      </w:r>
      <w:r w:rsidRPr="009728A6">
        <w:rPr>
          <w:rFonts w:ascii="Arial" w:hAnsi="Arial" w:cs="Arial"/>
          <w:sz w:val="22"/>
          <w:szCs w:val="22"/>
        </w:rPr>
        <w:t xml:space="preserve"> to ensure that its pitch is in a fit playing condition </w:t>
      </w:r>
      <w:r w:rsidR="00505150">
        <w:rPr>
          <w:rFonts w:ascii="Arial" w:hAnsi="Arial" w:cs="Arial"/>
          <w:sz w:val="22"/>
          <w:szCs w:val="22"/>
        </w:rPr>
        <w:t xml:space="preserve">for a Match </w:t>
      </w:r>
      <w:r w:rsidRPr="009728A6">
        <w:rPr>
          <w:rFonts w:ascii="Arial" w:hAnsi="Arial" w:cs="Arial"/>
          <w:sz w:val="22"/>
          <w:szCs w:val="22"/>
        </w:rPr>
        <w:t>(and conforms to the specifications set out in th</w:t>
      </w:r>
      <w:r>
        <w:rPr>
          <w:rFonts w:ascii="Arial" w:hAnsi="Arial" w:cs="Arial"/>
          <w:sz w:val="22"/>
          <w:szCs w:val="22"/>
        </w:rPr>
        <w:t>e</w:t>
      </w:r>
      <w:r w:rsidR="00192425">
        <w:rPr>
          <w:rFonts w:ascii="Arial" w:hAnsi="Arial" w:cs="Arial"/>
          <w:sz w:val="22"/>
          <w:szCs w:val="22"/>
        </w:rPr>
        <w:t>se</w:t>
      </w:r>
      <w:r>
        <w:rPr>
          <w:rFonts w:ascii="Arial" w:hAnsi="Arial" w:cs="Arial"/>
          <w:sz w:val="22"/>
          <w:szCs w:val="22"/>
        </w:rPr>
        <w:t xml:space="preserve"> Competition Rules)</w:t>
      </w:r>
      <w:r w:rsidRPr="009728A6">
        <w:rPr>
          <w:rFonts w:ascii="Arial" w:hAnsi="Arial" w:cs="Arial"/>
          <w:sz w:val="22"/>
          <w:szCs w:val="22"/>
        </w:rPr>
        <w:t xml:space="preserve">. In the event of doubt regarding the condition of the pitch, </w:t>
      </w:r>
      <w:r>
        <w:rPr>
          <w:rFonts w:ascii="Arial" w:hAnsi="Arial" w:cs="Arial"/>
          <w:sz w:val="22"/>
          <w:szCs w:val="22"/>
        </w:rPr>
        <w:t>any c</w:t>
      </w:r>
      <w:r w:rsidRPr="009728A6">
        <w:rPr>
          <w:rFonts w:ascii="Arial" w:hAnsi="Arial" w:cs="Arial"/>
          <w:sz w:val="22"/>
          <w:szCs w:val="22"/>
        </w:rPr>
        <w:t xml:space="preserve">ompeting Club shall immediately notify the Scottish FA to enable a </w:t>
      </w:r>
      <w:r>
        <w:rPr>
          <w:rFonts w:ascii="Arial" w:hAnsi="Arial" w:cs="Arial"/>
          <w:sz w:val="22"/>
          <w:szCs w:val="22"/>
        </w:rPr>
        <w:t>referee</w:t>
      </w:r>
      <w:r w:rsidRPr="009728A6">
        <w:rPr>
          <w:rFonts w:ascii="Arial" w:hAnsi="Arial" w:cs="Arial"/>
          <w:sz w:val="22"/>
          <w:szCs w:val="22"/>
        </w:rPr>
        <w:t xml:space="preserve"> to conduct a pitch inspection.</w:t>
      </w:r>
    </w:p>
    <w:p w14:paraId="49DCC39A" w14:textId="77777777" w:rsidR="00A770A1" w:rsidRPr="0088544E" w:rsidRDefault="00A770A1" w:rsidP="00EB1DC9">
      <w:pPr>
        <w:pStyle w:val="IndentPara"/>
        <w:ind w:left="1134"/>
        <w:jc w:val="both"/>
        <w:rPr>
          <w:rFonts w:ascii="Arial" w:hAnsi="Arial" w:cs="Arial"/>
          <w:sz w:val="22"/>
          <w:szCs w:val="22"/>
        </w:rPr>
      </w:pPr>
    </w:p>
    <w:p w14:paraId="3548C430" w14:textId="77777777" w:rsidR="00A770A1" w:rsidRPr="0088544E" w:rsidRDefault="00FA1EC3" w:rsidP="00EB1DC9">
      <w:pPr>
        <w:pStyle w:val="IndentPara"/>
        <w:ind w:left="1134"/>
        <w:jc w:val="both"/>
        <w:rPr>
          <w:rFonts w:ascii="Arial" w:hAnsi="Arial" w:cs="Arial"/>
          <w:sz w:val="22"/>
          <w:szCs w:val="22"/>
        </w:rPr>
      </w:pPr>
      <w:r>
        <w:rPr>
          <w:rFonts w:ascii="Arial" w:hAnsi="Arial" w:cs="Arial"/>
          <w:sz w:val="22"/>
          <w:szCs w:val="22"/>
        </w:rPr>
        <w:t>23.2</w:t>
      </w:r>
      <w:r>
        <w:rPr>
          <w:rFonts w:ascii="Arial" w:hAnsi="Arial" w:cs="Arial"/>
          <w:sz w:val="22"/>
          <w:szCs w:val="22"/>
        </w:rPr>
        <w:tab/>
      </w:r>
      <w:r w:rsidR="00A770A1" w:rsidRPr="0088544E">
        <w:rPr>
          <w:rFonts w:ascii="Arial" w:hAnsi="Arial" w:cs="Arial"/>
          <w:sz w:val="22"/>
          <w:szCs w:val="22"/>
        </w:rPr>
        <w:t xml:space="preserve">In addition, the </w:t>
      </w:r>
      <w:r>
        <w:rPr>
          <w:rFonts w:ascii="Arial" w:hAnsi="Arial" w:cs="Arial"/>
          <w:sz w:val="22"/>
          <w:szCs w:val="22"/>
        </w:rPr>
        <w:t>Scottish FA</w:t>
      </w:r>
      <w:r w:rsidRPr="0088544E">
        <w:rPr>
          <w:rFonts w:ascii="Arial" w:hAnsi="Arial" w:cs="Arial"/>
          <w:sz w:val="22"/>
          <w:szCs w:val="22"/>
        </w:rPr>
        <w:t xml:space="preserve"> </w:t>
      </w:r>
      <w:r w:rsidR="00A770A1" w:rsidRPr="0088544E">
        <w:rPr>
          <w:rFonts w:ascii="Arial" w:hAnsi="Arial" w:cs="Arial"/>
          <w:sz w:val="22"/>
          <w:szCs w:val="22"/>
        </w:rPr>
        <w:t>has discretion to initiate a pitch inspection</w:t>
      </w:r>
      <w:r>
        <w:rPr>
          <w:rFonts w:ascii="Arial" w:hAnsi="Arial" w:cs="Arial"/>
          <w:sz w:val="22"/>
          <w:szCs w:val="22"/>
        </w:rPr>
        <w:t xml:space="preserve"> in respect of any Match to be played in the Competition</w:t>
      </w:r>
      <w:r w:rsidR="00A770A1" w:rsidRPr="0088544E">
        <w:rPr>
          <w:rFonts w:ascii="Arial" w:hAnsi="Arial" w:cs="Arial"/>
          <w:sz w:val="22"/>
          <w:szCs w:val="22"/>
        </w:rPr>
        <w:t xml:space="preserve">. The inspection may be made </w:t>
      </w:r>
      <w:r w:rsidR="00B84AD9">
        <w:rPr>
          <w:rFonts w:ascii="Arial" w:hAnsi="Arial" w:cs="Arial"/>
          <w:sz w:val="22"/>
          <w:szCs w:val="22"/>
        </w:rPr>
        <w:t>at any time</w:t>
      </w:r>
      <w:r w:rsidR="00A770A1" w:rsidRPr="0088544E">
        <w:rPr>
          <w:rFonts w:ascii="Arial" w:hAnsi="Arial" w:cs="Arial"/>
          <w:sz w:val="22"/>
          <w:szCs w:val="22"/>
        </w:rPr>
        <w:t xml:space="preserve"> before the </w:t>
      </w:r>
      <w:r>
        <w:rPr>
          <w:rFonts w:ascii="Arial" w:hAnsi="Arial" w:cs="Arial"/>
          <w:sz w:val="22"/>
          <w:szCs w:val="22"/>
        </w:rPr>
        <w:t>Match</w:t>
      </w:r>
      <w:r w:rsidRPr="0088544E">
        <w:rPr>
          <w:rFonts w:ascii="Arial" w:hAnsi="Arial" w:cs="Arial"/>
          <w:sz w:val="22"/>
          <w:szCs w:val="22"/>
        </w:rPr>
        <w:t xml:space="preserve"> </w:t>
      </w:r>
      <w:r w:rsidR="00A770A1" w:rsidRPr="0088544E">
        <w:rPr>
          <w:rFonts w:ascii="Arial" w:hAnsi="Arial" w:cs="Arial"/>
          <w:sz w:val="22"/>
          <w:szCs w:val="22"/>
        </w:rPr>
        <w:t xml:space="preserve">is to be played. If an inspection is made on the day of the </w:t>
      </w:r>
      <w:r>
        <w:rPr>
          <w:rFonts w:ascii="Arial" w:hAnsi="Arial" w:cs="Arial"/>
          <w:sz w:val="22"/>
          <w:szCs w:val="22"/>
        </w:rPr>
        <w:t>Match</w:t>
      </w:r>
      <w:r w:rsidR="00A770A1" w:rsidRPr="0088544E">
        <w:rPr>
          <w:rFonts w:ascii="Arial" w:hAnsi="Arial" w:cs="Arial"/>
          <w:sz w:val="22"/>
          <w:szCs w:val="22"/>
        </w:rPr>
        <w:t xml:space="preserve">, it shall be made </w:t>
      </w:r>
      <w:r w:rsidR="00B84AD9">
        <w:rPr>
          <w:rFonts w:ascii="Arial" w:hAnsi="Arial" w:cs="Arial"/>
          <w:sz w:val="22"/>
          <w:szCs w:val="22"/>
        </w:rPr>
        <w:t>as soon as reasonably practicable</w:t>
      </w:r>
      <w:r w:rsidR="00A770A1" w:rsidRPr="0088544E">
        <w:rPr>
          <w:rFonts w:ascii="Arial" w:hAnsi="Arial" w:cs="Arial"/>
          <w:sz w:val="22"/>
          <w:szCs w:val="22"/>
        </w:rPr>
        <w:t xml:space="preserve"> on the day of the </w:t>
      </w:r>
      <w:r>
        <w:rPr>
          <w:rFonts w:ascii="Arial" w:hAnsi="Arial" w:cs="Arial"/>
          <w:sz w:val="22"/>
          <w:szCs w:val="22"/>
        </w:rPr>
        <w:t>Match</w:t>
      </w:r>
      <w:r w:rsidRPr="0088544E">
        <w:rPr>
          <w:rFonts w:ascii="Arial" w:hAnsi="Arial" w:cs="Arial"/>
          <w:sz w:val="22"/>
          <w:szCs w:val="22"/>
        </w:rPr>
        <w:t xml:space="preserve"> </w:t>
      </w:r>
      <w:r w:rsidR="00B84AD9">
        <w:rPr>
          <w:rFonts w:ascii="Arial" w:hAnsi="Arial" w:cs="Arial"/>
          <w:sz w:val="22"/>
          <w:szCs w:val="22"/>
        </w:rPr>
        <w:t>and</w:t>
      </w:r>
      <w:r w:rsidR="00B84AD9" w:rsidRPr="0088544E">
        <w:rPr>
          <w:rFonts w:ascii="Arial" w:hAnsi="Arial" w:cs="Arial"/>
          <w:sz w:val="22"/>
          <w:szCs w:val="22"/>
        </w:rPr>
        <w:t xml:space="preserve"> </w:t>
      </w:r>
      <w:r w:rsidR="00EA38FC">
        <w:rPr>
          <w:rFonts w:ascii="Arial" w:hAnsi="Arial" w:cs="Arial"/>
          <w:sz w:val="22"/>
          <w:szCs w:val="22"/>
        </w:rPr>
        <w:t xml:space="preserve">(where possible) </w:t>
      </w:r>
      <w:r w:rsidR="00A770A1" w:rsidRPr="0088544E">
        <w:rPr>
          <w:rFonts w:ascii="Arial" w:hAnsi="Arial" w:cs="Arial"/>
          <w:sz w:val="22"/>
          <w:szCs w:val="22"/>
        </w:rPr>
        <w:t xml:space="preserve">not later than </w:t>
      </w:r>
      <w:r w:rsidR="00A770A1">
        <w:rPr>
          <w:rFonts w:ascii="Arial" w:hAnsi="Arial" w:cs="Arial"/>
          <w:sz w:val="22"/>
          <w:szCs w:val="22"/>
        </w:rPr>
        <w:t>four</w:t>
      </w:r>
      <w:r w:rsidR="00A770A1" w:rsidRPr="0088544E">
        <w:rPr>
          <w:rFonts w:ascii="Arial" w:hAnsi="Arial" w:cs="Arial"/>
          <w:sz w:val="22"/>
          <w:szCs w:val="22"/>
        </w:rPr>
        <w:t xml:space="preserve"> hours before the time set for the kick-off, </w:t>
      </w:r>
      <w:proofErr w:type="gramStart"/>
      <w:r w:rsidR="00A770A1" w:rsidRPr="0088544E">
        <w:rPr>
          <w:rFonts w:ascii="Arial" w:hAnsi="Arial" w:cs="Arial"/>
          <w:sz w:val="22"/>
          <w:szCs w:val="22"/>
        </w:rPr>
        <w:t>in order to</w:t>
      </w:r>
      <w:proofErr w:type="gramEnd"/>
      <w:r w:rsidR="00A770A1" w:rsidRPr="0088544E">
        <w:rPr>
          <w:rFonts w:ascii="Arial" w:hAnsi="Arial" w:cs="Arial"/>
          <w:sz w:val="22"/>
          <w:szCs w:val="22"/>
        </w:rPr>
        <w:t xml:space="preserve"> </w:t>
      </w:r>
      <w:r w:rsidR="00B84AD9">
        <w:rPr>
          <w:rFonts w:ascii="Arial" w:hAnsi="Arial" w:cs="Arial"/>
          <w:sz w:val="22"/>
          <w:szCs w:val="22"/>
        </w:rPr>
        <w:t>advise</w:t>
      </w:r>
      <w:r w:rsidR="00B84AD9" w:rsidRPr="0088544E">
        <w:rPr>
          <w:rFonts w:ascii="Arial" w:hAnsi="Arial" w:cs="Arial"/>
          <w:sz w:val="22"/>
          <w:szCs w:val="22"/>
        </w:rPr>
        <w:t xml:space="preserve"> </w:t>
      </w:r>
      <w:r w:rsidR="00A770A1" w:rsidRPr="0088544E">
        <w:rPr>
          <w:rFonts w:ascii="Arial" w:hAnsi="Arial" w:cs="Arial"/>
          <w:sz w:val="22"/>
          <w:szCs w:val="22"/>
        </w:rPr>
        <w:t xml:space="preserve">the </w:t>
      </w:r>
      <w:r>
        <w:rPr>
          <w:rFonts w:ascii="Arial" w:hAnsi="Arial" w:cs="Arial"/>
          <w:sz w:val="22"/>
          <w:szCs w:val="22"/>
        </w:rPr>
        <w:t>competing Clubs</w:t>
      </w:r>
      <w:r w:rsidR="00A770A1" w:rsidRPr="0088544E">
        <w:rPr>
          <w:rFonts w:ascii="Arial" w:hAnsi="Arial" w:cs="Arial"/>
          <w:sz w:val="22"/>
          <w:szCs w:val="22"/>
        </w:rPr>
        <w:t xml:space="preserve"> </w:t>
      </w:r>
      <w:r w:rsidR="00B84AD9">
        <w:rPr>
          <w:rFonts w:ascii="Arial" w:hAnsi="Arial" w:cs="Arial"/>
          <w:sz w:val="22"/>
          <w:szCs w:val="22"/>
        </w:rPr>
        <w:t>of the outcome of the pitch inspection accordingly.</w:t>
      </w:r>
    </w:p>
    <w:p w14:paraId="439B25BA" w14:textId="77777777" w:rsidR="00A770A1" w:rsidRPr="0088544E" w:rsidRDefault="00A770A1" w:rsidP="00EB1DC9">
      <w:pPr>
        <w:pStyle w:val="IndentPara"/>
        <w:ind w:left="1134"/>
        <w:jc w:val="both"/>
        <w:rPr>
          <w:rFonts w:ascii="Arial" w:hAnsi="Arial" w:cs="Arial"/>
          <w:sz w:val="22"/>
          <w:szCs w:val="22"/>
        </w:rPr>
      </w:pPr>
    </w:p>
    <w:p w14:paraId="32032491" w14:textId="70248A6F" w:rsidR="00A770A1" w:rsidRPr="0088544E" w:rsidRDefault="00FA1EC3" w:rsidP="00EB1DC9">
      <w:pPr>
        <w:pStyle w:val="IndentPara"/>
        <w:ind w:left="1134"/>
        <w:jc w:val="both"/>
        <w:rPr>
          <w:rFonts w:ascii="Arial" w:hAnsi="Arial" w:cs="Arial"/>
          <w:sz w:val="22"/>
          <w:szCs w:val="22"/>
        </w:rPr>
      </w:pPr>
      <w:r>
        <w:rPr>
          <w:rFonts w:ascii="Arial" w:hAnsi="Arial" w:cs="Arial"/>
          <w:sz w:val="22"/>
          <w:szCs w:val="22"/>
        </w:rPr>
        <w:t>23.3</w:t>
      </w:r>
      <w:r w:rsidR="00A770A1" w:rsidRPr="0088544E">
        <w:rPr>
          <w:rFonts w:ascii="Arial" w:hAnsi="Arial" w:cs="Arial"/>
          <w:sz w:val="22"/>
          <w:szCs w:val="22"/>
        </w:rPr>
        <w:tab/>
        <w:t xml:space="preserve">The </w:t>
      </w:r>
      <w:r w:rsidR="00A770A1">
        <w:rPr>
          <w:rFonts w:ascii="Arial" w:hAnsi="Arial" w:cs="Arial"/>
          <w:sz w:val="22"/>
          <w:szCs w:val="22"/>
        </w:rPr>
        <w:t>referee’s</w:t>
      </w:r>
      <w:r w:rsidR="00A770A1" w:rsidRPr="0088544E">
        <w:rPr>
          <w:rFonts w:ascii="Arial" w:hAnsi="Arial" w:cs="Arial"/>
          <w:sz w:val="22"/>
          <w:szCs w:val="22"/>
        </w:rPr>
        <w:t xml:space="preserve"> decision shall be final</w:t>
      </w:r>
      <w:r w:rsidR="00A770A1">
        <w:rPr>
          <w:rFonts w:ascii="Arial" w:hAnsi="Arial" w:cs="Arial"/>
          <w:sz w:val="22"/>
          <w:szCs w:val="22"/>
        </w:rPr>
        <w:t xml:space="preserve"> on </w:t>
      </w:r>
      <w:proofErr w:type="gramStart"/>
      <w:r w:rsidR="00A770A1">
        <w:rPr>
          <w:rFonts w:ascii="Arial" w:hAnsi="Arial" w:cs="Arial"/>
          <w:sz w:val="22"/>
          <w:szCs w:val="22"/>
        </w:rPr>
        <w:t>whether or not</w:t>
      </w:r>
      <w:proofErr w:type="gramEnd"/>
      <w:r w:rsidR="00A770A1">
        <w:rPr>
          <w:rFonts w:ascii="Arial" w:hAnsi="Arial" w:cs="Arial"/>
          <w:sz w:val="22"/>
          <w:szCs w:val="22"/>
        </w:rPr>
        <w:t xml:space="preserve"> </w:t>
      </w:r>
      <w:r w:rsidR="00B84AD9">
        <w:rPr>
          <w:rFonts w:ascii="Arial" w:hAnsi="Arial" w:cs="Arial"/>
          <w:sz w:val="22"/>
          <w:szCs w:val="22"/>
        </w:rPr>
        <w:t xml:space="preserve">a </w:t>
      </w:r>
      <w:r>
        <w:rPr>
          <w:rFonts w:ascii="Arial" w:hAnsi="Arial" w:cs="Arial"/>
          <w:sz w:val="22"/>
          <w:szCs w:val="22"/>
        </w:rPr>
        <w:t xml:space="preserve">Match </w:t>
      </w:r>
      <w:r w:rsidR="00A770A1">
        <w:rPr>
          <w:rFonts w:ascii="Arial" w:hAnsi="Arial" w:cs="Arial"/>
          <w:sz w:val="22"/>
          <w:szCs w:val="22"/>
        </w:rPr>
        <w:t>should proceed</w:t>
      </w:r>
      <w:r w:rsidR="00A770A1" w:rsidRPr="0088544E">
        <w:rPr>
          <w:rFonts w:ascii="Arial" w:hAnsi="Arial" w:cs="Arial"/>
          <w:sz w:val="22"/>
          <w:szCs w:val="22"/>
        </w:rPr>
        <w:t>.</w:t>
      </w:r>
    </w:p>
    <w:p w14:paraId="3D9E99E7" w14:textId="77777777" w:rsidR="00A770A1" w:rsidRPr="0088544E" w:rsidRDefault="00A770A1" w:rsidP="00EB1DC9">
      <w:pPr>
        <w:pStyle w:val="IndentPara"/>
        <w:ind w:left="1134"/>
        <w:jc w:val="both"/>
        <w:rPr>
          <w:rFonts w:ascii="Arial" w:hAnsi="Arial" w:cs="Arial"/>
          <w:sz w:val="22"/>
          <w:szCs w:val="22"/>
        </w:rPr>
      </w:pPr>
    </w:p>
    <w:p w14:paraId="08831AD9" w14:textId="77777777" w:rsidR="00A770A1" w:rsidRDefault="00FA1EC3" w:rsidP="00EB1DC9">
      <w:pPr>
        <w:pStyle w:val="IndentPara"/>
        <w:ind w:left="1134"/>
        <w:jc w:val="both"/>
        <w:rPr>
          <w:rFonts w:ascii="Arial" w:hAnsi="Arial" w:cs="Arial"/>
          <w:sz w:val="22"/>
          <w:szCs w:val="22"/>
        </w:rPr>
      </w:pPr>
      <w:r>
        <w:rPr>
          <w:rFonts w:ascii="Arial" w:hAnsi="Arial" w:cs="Arial"/>
          <w:sz w:val="22"/>
          <w:szCs w:val="22"/>
        </w:rPr>
        <w:t>23.4</w:t>
      </w:r>
      <w:r w:rsidR="00A770A1" w:rsidRPr="0088544E">
        <w:rPr>
          <w:rFonts w:ascii="Arial" w:hAnsi="Arial" w:cs="Arial"/>
          <w:sz w:val="22"/>
          <w:szCs w:val="22"/>
        </w:rPr>
        <w:t xml:space="preserve"> </w:t>
      </w:r>
      <w:r w:rsidR="00A770A1" w:rsidRPr="0088544E">
        <w:rPr>
          <w:rFonts w:ascii="Arial" w:hAnsi="Arial" w:cs="Arial"/>
          <w:sz w:val="22"/>
          <w:szCs w:val="22"/>
        </w:rPr>
        <w:tab/>
        <w:t xml:space="preserve">A </w:t>
      </w:r>
      <w:r>
        <w:rPr>
          <w:rFonts w:ascii="Arial" w:hAnsi="Arial" w:cs="Arial"/>
          <w:sz w:val="22"/>
          <w:szCs w:val="22"/>
        </w:rPr>
        <w:t>pitch and/or Registered Ground</w:t>
      </w:r>
      <w:r w:rsidRPr="0088544E">
        <w:rPr>
          <w:rFonts w:ascii="Arial" w:hAnsi="Arial" w:cs="Arial"/>
          <w:sz w:val="22"/>
          <w:szCs w:val="22"/>
        </w:rPr>
        <w:t xml:space="preserve"> </w:t>
      </w:r>
      <w:r w:rsidR="00A770A1" w:rsidRPr="0088544E">
        <w:rPr>
          <w:rFonts w:ascii="Arial" w:hAnsi="Arial" w:cs="Arial"/>
          <w:sz w:val="22"/>
          <w:szCs w:val="22"/>
        </w:rPr>
        <w:t xml:space="preserve">which is </w:t>
      </w:r>
      <w:r>
        <w:rPr>
          <w:rFonts w:ascii="Arial" w:hAnsi="Arial" w:cs="Arial"/>
          <w:sz w:val="22"/>
          <w:szCs w:val="22"/>
        </w:rPr>
        <w:t xml:space="preserve">deemed </w:t>
      </w:r>
      <w:r w:rsidR="00A770A1" w:rsidRPr="0088544E">
        <w:rPr>
          <w:rFonts w:ascii="Arial" w:hAnsi="Arial" w:cs="Arial"/>
          <w:sz w:val="22"/>
          <w:szCs w:val="22"/>
        </w:rPr>
        <w:t xml:space="preserve">unfit for </w:t>
      </w:r>
      <w:r w:rsidR="00F83C4D">
        <w:rPr>
          <w:rFonts w:ascii="Arial" w:hAnsi="Arial" w:cs="Arial"/>
          <w:sz w:val="22"/>
          <w:szCs w:val="22"/>
        </w:rPr>
        <w:t>the</w:t>
      </w:r>
      <w:r w:rsidRPr="0088544E">
        <w:rPr>
          <w:rFonts w:ascii="Arial" w:hAnsi="Arial" w:cs="Arial"/>
          <w:sz w:val="22"/>
          <w:szCs w:val="22"/>
        </w:rPr>
        <w:t xml:space="preserve"> </w:t>
      </w:r>
      <w:r w:rsidR="00A770A1" w:rsidRPr="0088544E">
        <w:rPr>
          <w:rFonts w:ascii="Arial" w:hAnsi="Arial" w:cs="Arial"/>
          <w:sz w:val="22"/>
          <w:szCs w:val="22"/>
        </w:rPr>
        <w:t>purpose</w:t>
      </w:r>
      <w:r w:rsidR="00F83C4D">
        <w:rPr>
          <w:rFonts w:ascii="Arial" w:hAnsi="Arial" w:cs="Arial"/>
          <w:sz w:val="22"/>
          <w:szCs w:val="22"/>
        </w:rPr>
        <w:t xml:space="preserve"> of a Match in the Competition</w:t>
      </w:r>
      <w:r w:rsidR="00A770A1" w:rsidRPr="0088544E">
        <w:rPr>
          <w:rFonts w:ascii="Arial" w:hAnsi="Arial" w:cs="Arial"/>
          <w:sz w:val="22"/>
          <w:szCs w:val="22"/>
        </w:rPr>
        <w:t xml:space="preserve"> shall not be used that same day for any other match.</w:t>
      </w:r>
    </w:p>
    <w:p w14:paraId="0F988EA4" w14:textId="77777777" w:rsidR="005A1E3D" w:rsidRPr="00DD6CBE" w:rsidRDefault="005A1E3D" w:rsidP="00EB1DC9">
      <w:pPr>
        <w:pStyle w:val="IndentPara"/>
        <w:tabs>
          <w:tab w:val="left" w:pos="851"/>
        </w:tabs>
        <w:jc w:val="both"/>
        <w:rPr>
          <w:rFonts w:ascii="Arial" w:hAnsi="Arial" w:cs="Arial"/>
          <w:color w:val="auto"/>
          <w:sz w:val="22"/>
          <w:szCs w:val="22"/>
        </w:rPr>
      </w:pPr>
    </w:p>
    <w:p w14:paraId="6AA4F182" w14:textId="77777777" w:rsidR="00A770A1" w:rsidRPr="001807EA" w:rsidRDefault="00A72EE9" w:rsidP="00EB1DC9">
      <w:pPr>
        <w:pStyle w:val="IndentPara"/>
        <w:tabs>
          <w:tab w:val="left" w:pos="567"/>
        </w:tabs>
        <w:jc w:val="both"/>
        <w:rPr>
          <w:rFonts w:ascii="Arial" w:hAnsi="Arial" w:cs="Arial"/>
          <w:b/>
          <w:color w:val="auto"/>
          <w:sz w:val="22"/>
          <w:szCs w:val="22"/>
        </w:rPr>
      </w:pPr>
      <w:r w:rsidRPr="001807EA">
        <w:rPr>
          <w:rFonts w:ascii="Arial" w:hAnsi="Arial" w:cs="Arial"/>
          <w:b/>
          <w:color w:val="auto"/>
          <w:sz w:val="22"/>
          <w:szCs w:val="22"/>
        </w:rPr>
        <w:t>24</w:t>
      </w:r>
      <w:r w:rsidR="00A770A1" w:rsidRPr="001807EA">
        <w:rPr>
          <w:rFonts w:ascii="Arial" w:hAnsi="Arial" w:cs="Arial"/>
          <w:b/>
          <w:color w:val="auto"/>
          <w:sz w:val="22"/>
          <w:szCs w:val="22"/>
        </w:rPr>
        <w:t>.</w:t>
      </w:r>
      <w:r w:rsidR="00A770A1" w:rsidRPr="001807EA">
        <w:rPr>
          <w:rFonts w:ascii="Arial" w:hAnsi="Arial" w:cs="Arial"/>
          <w:b/>
          <w:color w:val="auto"/>
          <w:sz w:val="22"/>
          <w:szCs w:val="22"/>
        </w:rPr>
        <w:tab/>
      </w:r>
      <w:r w:rsidRPr="001807EA">
        <w:rPr>
          <w:rFonts w:ascii="Arial" w:hAnsi="Arial" w:cs="Arial"/>
          <w:b/>
          <w:color w:val="auto"/>
          <w:sz w:val="22"/>
          <w:szCs w:val="22"/>
        </w:rPr>
        <w:t>Supporter Conduct and Damage to a Registered Ground</w:t>
      </w:r>
    </w:p>
    <w:p w14:paraId="54D1F073" w14:textId="77777777" w:rsidR="00A770A1" w:rsidRPr="00086F47" w:rsidRDefault="00A770A1" w:rsidP="00EB1DC9">
      <w:pPr>
        <w:pStyle w:val="IndentPara"/>
        <w:ind w:left="7" w:hanging="7"/>
        <w:jc w:val="both"/>
        <w:rPr>
          <w:rFonts w:ascii="Arial" w:hAnsi="Arial" w:cs="Arial"/>
          <w:color w:val="auto"/>
          <w:sz w:val="22"/>
          <w:szCs w:val="22"/>
        </w:rPr>
      </w:pPr>
    </w:p>
    <w:p w14:paraId="15025F05" w14:textId="77777777" w:rsidR="00A770A1" w:rsidRPr="00086F47" w:rsidRDefault="00A72EE9" w:rsidP="00EB1DC9">
      <w:pPr>
        <w:pStyle w:val="IndentPara"/>
        <w:ind w:left="1134"/>
        <w:jc w:val="both"/>
        <w:rPr>
          <w:rFonts w:ascii="Arial" w:hAnsi="Arial" w:cs="Arial"/>
          <w:color w:val="auto"/>
          <w:sz w:val="22"/>
          <w:szCs w:val="22"/>
        </w:rPr>
      </w:pPr>
      <w:r>
        <w:rPr>
          <w:rFonts w:ascii="Arial" w:hAnsi="Arial" w:cs="Arial"/>
          <w:color w:val="auto"/>
          <w:sz w:val="22"/>
          <w:szCs w:val="22"/>
        </w:rPr>
        <w:t>24.1</w:t>
      </w:r>
      <w:r>
        <w:rPr>
          <w:rFonts w:ascii="Arial" w:hAnsi="Arial" w:cs="Arial"/>
          <w:color w:val="auto"/>
          <w:sz w:val="22"/>
          <w:szCs w:val="22"/>
        </w:rPr>
        <w:tab/>
      </w:r>
      <w:r w:rsidR="00044417" w:rsidRPr="00086F47">
        <w:rPr>
          <w:rFonts w:ascii="Arial" w:hAnsi="Arial" w:cs="Arial"/>
          <w:color w:val="auto"/>
          <w:sz w:val="22"/>
          <w:szCs w:val="22"/>
        </w:rPr>
        <w:t xml:space="preserve">Each </w:t>
      </w:r>
      <w:r>
        <w:rPr>
          <w:rFonts w:ascii="Arial" w:hAnsi="Arial" w:cs="Arial"/>
          <w:color w:val="auto"/>
          <w:sz w:val="22"/>
          <w:szCs w:val="22"/>
        </w:rPr>
        <w:t>Club</w:t>
      </w:r>
      <w:r w:rsidRPr="00086F47">
        <w:rPr>
          <w:rFonts w:ascii="Arial" w:hAnsi="Arial" w:cs="Arial"/>
          <w:color w:val="auto"/>
          <w:sz w:val="22"/>
          <w:szCs w:val="22"/>
        </w:rPr>
        <w:t xml:space="preserve"> </w:t>
      </w:r>
      <w:r w:rsidR="00044417" w:rsidRPr="00086F47">
        <w:rPr>
          <w:rFonts w:ascii="Arial" w:hAnsi="Arial" w:cs="Arial"/>
          <w:color w:val="auto"/>
          <w:sz w:val="22"/>
          <w:szCs w:val="22"/>
        </w:rPr>
        <w:t xml:space="preserve">is responsible for the </w:t>
      </w:r>
      <w:proofErr w:type="spellStart"/>
      <w:r w:rsidR="00044417" w:rsidRPr="00086F47">
        <w:rPr>
          <w:rFonts w:ascii="Arial" w:hAnsi="Arial" w:cs="Arial"/>
          <w:color w:val="auto"/>
          <w:sz w:val="22"/>
          <w:szCs w:val="22"/>
        </w:rPr>
        <w:t>behavio</w:t>
      </w:r>
      <w:r>
        <w:rPr>
          <w:rFonts w:ascii="Arial" w:hAnsi="Arial" w:cs="Arial"/>
          <w:color w:val="auto"/>
          <w:sz w:val="22"/>
          <w:szCs w:val="22"/>
        </w:rPr>
        <w:t>u</w:t>
      </w:r>
      <w:r w:rsidR="00044417" w:rsidRPr="00086F47">
        <w:rPr>
          <w:rFonts w:ascii="Arial" w:hAnsi="Arial" w:cs="Arial"/>
          <w:color w:val="auto"/>
          <w:sz w:val="22"/>
          <w:szCs w:val="22"/>
        </w:rPr>
        <w:t>r</w:t>
      </w:r>
      <w:proofErr w:type="spellEnd"/>
      <w:r w:rsidR="00044417" w:rsidRPr="00086F47">
        <w:rPr>
          <w:rFonts w:ascii="Arial" w:hAnsi="Arial" w:cs="Arial"/>
          <w:color w:val="auto"/>
          <w:sz w:val="22"/>
          <w:szCs w:val="22"/>
        </w:rPr>
        <w:t xml:space="preserve"> of its </w:t>
      </w:r>
      <w:r w:rsidR="005D43E1">
        <w:rPr>
          <w:rFonts w:ascii="Arial" w:hAnsi="Arial" w:cs="Arial"/>
          <w:color w:val="auto"/>
          <w:sz w:val="22"/>
          <w:szCs w:val="22"/>
        </w:rPr>
        <w:t>P</w:t>
      </w:r>
      <w:r w:rsidR="00044417" w:rsidRPr="00086F47">
        <w:rPr>
          <w:rFonts w:ascii="Arial" w:hAnsi="Arial" w:cs="Arial"/>
          <w:color w:val="auto"/>
          <w:sz w:val="22"/>
          <w:szCs w:val="22"/>
        </w:rPr>
        <w:t xml:space="preserve">layers, officials, Team Staff, Team Officials, members, </w:t>
      </w:r>
      <w:proofErr w:type="gramStart"/>
      <w:r w:rsidR="00044417" w:rsidRPr="00086F47">
        <w:rPr>
          <w:rFonts w:ascii="Arial" w:hAnsi="Arial" w:cs="Arial"/>
          <w:color w:val="auto"/>
          <w:sz w:val="22"/>
          <w:szCs w:val="22"/>
        </w:rPr>
        <w:t>supporters</w:t>
      </w:r>
      <w:proofErr w:type="gramEnd"/>
      <w:r w:rsidR="00044417" w:rsidRPr="00086F47">
        <w:rPr>
          <w:rFonts w:ascii="Arial" w:hAnsi="Arial" w:cs="Arial"/>
          <w:color w:val="auto"/>
          <w:sz w:val="22"/>
          <w:szCs w:val="22"/>
        </w:rPr>
        <w:t xml:space="preserve"> and any </w:t>
      </w:r>
      <w:r>
        <w:rPr>
          <w:rFonts w:ascii="Arial" w:hAnsi="Arial" w:cs="Arial"/>
          <w:color w:val="auto"/>
          <w:sz w:val="22"/>
          <w:szCs w:val="22"/>
        </w:rPr>
        <w:t xml:space="preserve">other </w:t>
      </w:r>
      <w:r w:rsidR="00044417" w:rsidRPr="00086F47">
        <w:rPr>
          <w:rFonts w:ascii="Arial" w:hAnsi="Arial" w:cs="Arial"/>
          <w:color w:val="auto"/>
          <w:sz w:val="22"/>
          <w:szCs w:val="22"/>
        </w:rPr>
        <w:t>person</w:t>
      </w:r>
      <w:r w:rsidR="00E42ACE">
        <w:rPr>
          <w:rFonts w:ascii="Arial" w:hAnsi="Arial" w:cs="Arial"/>
          <w:color w:val="auto"/>
          <w:sz w:val="22"/>
          <w:szCs w:val="22"/>
        </w:rPr>
        <w:t>(</w:t>
      </w:r>
      <w:r>
        <w:rPr>
          <w:rFonts w:ascii="Arial" w:hAnsi="Arial" w:cs="Arial"/>
          <w:color w:val="auto"/>
          <w:sz w:val="22"/>
          <w:szCs w:val="22"/>
        </w:rPr>
        <w:t>s</w:t>
      </w:r>
      <w:r w:rsidR="00E42ACE">
        <w:rPr>
          <w:rFonts w:ascii="Arial" w:hAnsi="Arial" w:cs="Arial"/>
          <w:color w:val="auto"/>
          <w:sz w:val="22"/>
          <w:szCs w:val="22"/>
        </w:rPr>
        <w:t>)</w:t>
      </w:r>
      <w:r w:rsidR="00044417" w:rsidRPr="00086F47">
        <w:rPr>
          <w:rFonts w:ascii="Arial" w:hAnsi="Arial" w:cs="Arial"/>
          <w:color w:val="auto"/>
          <w:sz w:val="22"/>
          <w:szCs w:val="22"/>
        </w:rPr>
        <w:t xml:space="preserve"> </w:t>
      </w:r>
      <w:r w:rsidR="00E966D5">
        <w:rPr>
          <w:rFonts w:ascii="Arial" w:hAnsi="Arial" w:cs="Arial"/>
          <w:color w:val="auto"/>
          <w:sz w:val="22"/>
          <w:szCs w:val="22"/>
        </w:rPr>
        <w:t>acting on behalf of or associated with a Club (“</w:t>
      </w:r>
      <w:r w:rsidR="00E966D5" w:rsidRPr="001807EA">
        <w:rPr>
          <w:rFonts w:ascii="Arial" w:hAnsi="Arial" w:cs="Arial"/>
          <w:b/>
          <w:color w:val="auto"/>
          <w:sz w:val="22"/>
          <w:szCs w:val="22"/>
        </w:rPr>
        <w:t>Match Attendee</w:t>
      </w:r>
      <w:r w:rsidR="00E966D5">
        <w:rPr>
          <w:rFonts w:ascii="Arial" w:hAnsi="Arial" w:cs="Arial"/>
          <w:color w:val="auto"/>
          <w:sz w:val="22"/>
          <w:szCs w:val="22"/>
        </w:rPr>
        <w:t>”)</w:t>
      </w:r>
      <w:r w:rsidR="00044417" w:rsidRPr="00086F47">
        <w:rPr>
          <w:rFonts w:ascii="Arial" w:hAnsi="Arial" w:cs="Arial"/>
          <w:color w:val="auto"/>
          <w:sz w:val="22"/>
          <w:szCs w:val="22"/>
        </w:rPr>
        <w:t xml:space="preserve"> before, during and after such </w:t>
      </w:r>
      <w:r w:rsidR="00E966D5">
        <w:rPr>
          <w:rFonts w:ascii="Arial" w:hAnsi="Arial" w:cs="Arial"/>
          <w:color w:val="auto"/>
          <w:sz w:val="22"/>
          <w:szCs w:val="22"/>
        </w:rPr>
        <w:t>Match and whilst any Match Attendee is present (“</w:t>
      </w:r>
      <w:r w:rsidR="00E966D5" w:rsidRPr="00DD6CBE">
        <w:rPr>
          <w:rFonts w:ascii="Arial" w:hAnsi="Arial" w:cs="Arial"/>
          <w:b/>
          <w:color w:val="auto"/>
          <w:sz w:val="22"/>
          <w:szCs w:val="22"/>
        </w:rPr>
        <w:t>the</w:t>
      </w:r>
      <w:r w:rsidR="00E966D5">
        <w:rPr>
          <w:rFonts w:ascii="Arial" w:hAnsi="Arial" w:cs="Arial"/>
          <w:color w:val="auto"/>
          <w:sz w:val="22"/>
          <w:szCs w:val="22"/>
        </w:rPr>
        <w:t xml:space="preserve"> </w:t>
      </w:r>
      <w:r w:rsidR="00E966D5" w:rsidRPr="001807EA">
        <w:rPr>
          <w:rFonts w:ascii="Arial" w:hAnsi="Arial" w:cs="Arial"/>
          <w:b/>
          <w:color w:val="auto"/>
          <w:sz w:val="22"/>
          <w:szCs w:val="22"/>
        </w:rPr>
        <w:t>Relevant Period</w:t>
      </w:r>
      <w:r w:rsidR="00E966D5">
        <w:rPr>
          <w:rFonts w:ascii="Arial" w:hAnsi="Arial" w:cs="Arial"/>
          <w:color w:val="auto"/>
          <w:sz w:val="22"/>
          <w:szCs w:val="22"/>
        </w:rPr>
        <w:t>”)</w:t>
      </w:r>
      <w:r w:rsidR="00044417" w:rsidRPr="00086F47">
        <w:rPr>
          <w:rFonts w:ascii="Arial" w:hAnsi="Arial" w:cs="Arial"/>
          <w:color w:val="auto"/>
          <w:sz w:val="22"/>
          <w:szCs w:val="22"/>
        </w:rPr>
        <w:t>.</w:t>
      </w:r>
    </w:p>
    <w:p w14:paraId="1704043B" w14:textId="77777777" w:rsidR="00044417" w:rsidRPr="00086F47" w:rsidRDefault="00044417" w:rsidP="00EB1DC9">
      <w:pPr>
        <w:pStyle w:val="IndentPara"/>
        <w:ind w:left="1134"/>
        <w:jc w:val="both"/>
        <w:rPr>
          <w:rFonts w:ascii="Arial" w:hAnsi="Arial" w:cs="Arial"/>
          <w:color w:val="auto"/>
          <w:sz w:val="22"/>
          <w:szCs w:val="22"/>
        </w:rPr>
      </w:pPr>
    </w:p>
    <w:p w14:paraId="102314DE" w14:textId="1E3CFB8B" w:rsidR="00680A42" w:rsidRDefault="00680A42" w:rsidP="00EB1DC9">
      <w:pPr>
        <w:pStyle w:val="IndentPara"/>
        <w:ind w:left="1134"/>
        <w:jc w:val="both"/>
        <w:rPr>
          <w:rFonts w:ascii="Arial" w:hAnsi="Arial" w:cs="Arial"/>
          <w:sz w:val="22"/>
          <w:szCs w:val="22"/>
        </w:rPr>
      </w:pPr>
      <w:r>
        <w:rPr>
          <w:rFonts w:ascii="Arial" w:hAnsi="Arial" w:cs="Arial"/>
          <w:sz w:val="22"/>
          <w:szCs w:val="22"/>
        </w:rPr>
        <w:t>24.2</w:t>
      </w:r>
      <w:r>
        <w:rPr>
          <w:rFonts w:ascii="Arial" w:hAnsi="Arial" w:cs="Arial"/>
          <w:sz w:val="22"/>
          <w:szCs w:val="22"/>
        </w:rPr>
        <w:tab/>
      </w:r>
      <w:r w:rsidRPr="009728A6">
        <w:rPr>
          <w:rFonts w:ascii="Arial" w:hAnsi="Arial" w:cs="Arial"/>
          <w:sz w:val="22"/>
          <w:szCs w:val="22"/>
        </w:rPr>
        <w:t xml:space="preserve">In the event that, during the Relevant Period, </w:t>
      </w:r>
      <w:r w:rsidR="007D2972">
        <w:rPr>
          <w:rFonts w:ascii="Arial" w:hAnsi="Arial" w:cs="Arial"/>
          <w:sz w:val="22"/>
          <w:szCs w:val="22"/>
        </w:rPr>
        <w:t>at</w:t>
      </w:r>
      <w:r w:rsidRPr="009728A6">
        <w:rPr>
          <w:rFonts w:ascii="Arial" w:hAnsi="Arial" w:cs="Arial"/>
          <w:sz w:val="22"/>
          <w:szCs w:val="22"/>
        </w:rPr>
        <w:t xml:space="preserve"> any Match, </w:t>
      </w:r>
      <w:r>
        <w:rPr>
          <w:rFonts w:ascii="Arial" w:hAnsi="Arial" w:cs="Arial"/>
          <w:sz w:val="22"/>
          <w:szCs w:val="22"/>
        </w:rPr>
        <w:t>any part of any</w:t>
      </w:r>
      <w:r w:rsidRPr="009728A6">
        <w:rPr>
          <w:rFonts w:ascii="Arial" w:hAnsi="Arial" w:cs="Arial"/>
          <w:sz w:val="22"/>
          <w:szCs w:val="22"/>
        </w:rPr>
        <w:t xml:space="preserve"> </w:t>
      </w:r>
      <w:r>
        <w:rPr>
          <w:rFonts w:ascii="Arial" w:hAnsi="Arial" w:cs="Arial"/>
          <w:sz w:val="22"/>
          <w:szCs w:val="22"/>
        </w:rPr>
        <w:t>Registered Ground or such other stadium in which a Match is played</w:t>
      </w:r>
      <w:r w:rsidRPr="009728A6">
        <w:rPr>
          <w:rFonts w:ascii="Arial" w:hAnsi="Arial" w:cs="Arial"/>
          <w:sz w:val="22"/>
          <w:szCs w:val="22"/>
        </w:rPr>
        <w:t xml:space="preserve"> is damaged as a consequence of </w:t>
      </w:r>
      <w:proofErr w:type="spellStart"/>
      <w:r w:rsidRPr="009728A6">
        <w:rPr>
          <w:rFonts w:ascii="Arial" w:hAnsi="Arial" w:cs="Arial"/>
          <w:sz w:val="22"/>
          <w:szCs w:val="22"/>
        </w:rPr>
        <w:t>misbehaviour</w:t>
      </w:r>
      <w:proofErr w:type="spellEnd"/>
      <w:r w:rsidRPr="009728A6">
        <w:rPr>
          <w:rFonts w:ascii="Arial" w:hAnsi="Arial" w:cs="Arial"/>
          <w:sz w:val="22"/>
          <w:szCs w:val="22"/>
        </w:rPr>
        <w:t xml:space="preserve"> by a Match Attendee</w:t>
      </w:r>
      <w:r w:rsidR="00E42ACE">
        <w:rPr>
          <w:rFonts w:ascii="Arial" w:hAnsi="Arial" w:cs="Arial"/>
          <w:sz w:val="22"/>
          <w:szCs w:val="22"/>
        </w:rPr>
        <w:t>(s)</w:t>
      </w:r>
      <w:r w:rsidRPr="009728A6">
        <w:rPr>
          <w:rFonts w:ascii="Arial" w:hAnsi="Arial" w:cs="Arial"/>
          <w:sz w:val="22"/>
          <w:szCs w:val="22"/>
        </w:rPr>
        <w:t xml:space="preserve">, then the Club </w:t>
      </w:r>
      <w:r w:rsidR="00E42ACE">
        <w:rPr>
          <w:rFonts w:ascii="Arial" w:hAnsi="Arial" w:cs="Arial"/>
          <w:sz w:val="22"/>
          <w:szCs w:val="22"/>
        </w:rPr>
        <w:t>which</w:t>
      </w:r>
      <w:r w:rsidRPr="009728A6">
        <w:rPr>
          <w:rFonts w:ascii="Arial" w:hAnsi="Arial" w:cs="Arial"/>
          <w:sz w:val="22"/>
          <w:szCs w:val="22"/>
        </w:rPr>
        <w:t xml:space="preserve"> the Match Attendee</w:t>
      </w:r>
      <w:r w:rsidR="00E42ACE">
        <w:rPr>
          <w:rFonts w:ascii="Arial" w:hAnsi="Arial" w:cs="Arial"/>
          <w:sz w:val="22"/>
          <w:szCs w:val="22"/>
        </w:rPr>
        <w:t>(s)</w:t>
      </w:r>
      <w:r w:rsidRPr="009728A6">
        <w:rPr>
          <w:rFonts w:ascii="Arial" w:hAnsi="Arial" w:cs="Arial"/>
          <w:sz w:val="22"/>
          <w:szCs w:val="22"/>
        </w:rPr>
        <w:t xml:space="preserve"> is either representing, belonging to and/or associated with, shall be</w:t>
      </w:r>
      <w:r w:rsidR="00E42ACE">
        <w:rPr>
          <w:rFonts w:ascii="Arial" w:hAnsi="Arial" w:cs="Arial"/>
          <w:sz w:val="22"/>
          <w:szCs w:val="22"/>
        </w:rPr>
        <w:t>, subject to Competition Rule 24.</w:t>
      </w:r>
      <w:r w:rsidR="009B586A">
        <w:rPr>
          <w:rFonts w:ascii="Arial" w:hAnsi="Arial" w:cs="Arial"/>
          <w:sz w:val="22"/>
          <w:szCs w:val="22"/>
        </w:rPr>
        <w:t>7</w:t>
      </w:r>
      <w:r w:rsidR="00E42ACE">
        <w:rPr>
          <w:rFonts w:ascii="Arial" w:hAnsi="Arial" w:cs="Arial"/>
          <w:sz w:val="22"/>
          <w:szCs w:val="22"/>
        </w:rPr>
        <w:t xml:space="preserve">, </w:t>
      </w:r>
      <w:r w:rsidRPr="009728A6">
        <w:rPr>
          <w:rFonts w:ascii="Arial" w:hAnsi="Arial" w:cs="Arial"/>
          <w:sz w:val="22"/>
          <w:szCs w:val="22"/>
        </w:rPr>
        <w:t xml:space="preserve">responsible for any costs arising in the </w:t>
      </w:r>
      <w:proofErr w:type="spellStart"/>
      <w:r w:rsidRPr="009728A6">
        <w:rPr>
          <w:rFonts w:ascii="Arial" w:hAnsi="Arial" w:cs="Arial"/>
          <w:sz w:val="22"/>
          <w:szCs w:val="22"/>
        </w:rPr>
        <w:t>reparation</w:t>
      </w:r>
      <w:proofErr w:type="spellEnd"/>
      <w:r w:rsidRPr="009728A6">
        <w:rPr>
          <w:rFonts w:ascii="Arial" w:hAnsi="Arial" w:cs="Arial"/>
          <w:sz w:val="22"/>
          <w:szCs w:val="22"/>
        </w:rPr>
        <w:t xml:space="preserve"> of same</w:t>
      </w:r>
      <w:r w:rsidR="00505150">
        <w:rPr>
          <w:rFonts w:ascii="Arial" w:hAnsi="Arial" w:cs="Arial"/>
          <w:sz w:val="22"/>
          <w:szCs w:val="22"/>
        </w:rPr>
        <w:t xml:space="preserve">, </w:t>
      </w:r>
      <w:r>
        <w:rPr>
          <w:rFonts w:ascii="Arial" w:hAnsi="Arial" w:cs="Arial"/>
          <w:sz w:val="22"/>
          <w:szCs w:val="22"/>
        </w:rPr>
        <w:t>including a</w:t>
      </w:r>
      <w:r w:rsidRPr="009728A6">
        <w:rPr>
          <w:rFonts w:ascii="Arial" w:hAnsi="Arial" w:cs="Arial"/>
          <w:sz w:val="22"/>
          <w:szCs w:val="22"/>
        </w:rPr>
        <w:t xml:space="preserve">ll costs and expenses incurred by the venue </w:t>
      </w:r>
      <w:r w:rsidR="00505150">
        <w:rPr>
          <w:rFonts w:ascii="Arial" w:hAnsi="Arial" w:cs="Arial"/>
          <w:sz w:val="22"/>
          <w:szCs w:val="22"/>
        </w:rPr>
        <w:t>owner</w:t>
      </w:r>
      <w:r w:rsidRPr="009728A6">
        <w:rPr>
          <w:rFonts w:ascii="Arial" w:hAnsi="Arial" w:cs="Arial"/>
          <w:sz w:val="22"/>
          <w:szCs w:val="22"/>
        </w:rPr>
        <w:t xml:space="preserve"> and/or </w:t>
      </w:r>
      <w:r w:rsidR="00505150">
        <w:rPr>
          <w:rFonts w:ascii="Arial" w:hAnsi="Arial" w:cs="Arial"/>
          <w:sz w:val="22"/>
          <w:szCs w:val="22"/>
        </w:rPr>
        <w:t>operator</w:t>
      </w:r>
      <w:r w:rsidRPr="009728A6">
        <w:rPr>
          <w:rFonts w:ascii="Arial" w:hAnsi="Arial" w:cs="Arial"/>
          <w:sz w:val="22"/>
          <w:szCs w:val="22"/>
        </w:rPr>
        <w:t xml:space="preserve"> of the </w:t>
      </w:r>
      <w:r>
        <w:rPr>
          <w:rFonts w:ascii="Arial" w:hAnsi="Arial" w:cs="Arial"/>
          <w:sz w:val="22"/>
          <w:szCs w:val="22"/>
        </w:rPr>
        <w:t xml:space="preserve">Registered Ground or such other stadium in which a Match </w:t>
      </w:r>
      <w:r w:rsidR="002D22DD">
        <w:rPr>
          <w:rFonts w:ascii="Arial" w:hAnsi="Arial" w:cs="Arial"/>
          <w:sz w:val="22"/>
          <w:szCs w:val="22"/>
        </w:rPr>
        <w:t xml:space="preserve">is </w:t>
      </w:r>
      <w:r>
        <w:rPr>
          <w:rFonts w:ascii="Arial" w:hAnsi="Arial" w:cs="Arial"/>
          <w:sz w:val="22"/>
          <w:szCs w:val="22"/>
        </w:rPr>
        <w:t>played.</w:t>
      </w:r>
    </w:p>
    <w:p w14:paraId="2CE43C6D" w14:textId="77777777" w:rsidR="00A770A1" w:rsidRPr="00DD6CBE" w:rsidRDefault="00A770A1" w:rsidP="00EB1DC9">
      <w:pPr>
        <w:pStyle w:val="IndentPara"/>
        <w:ind w:left="1134"/>
        <w:jc w:val="both"/>
        <w:rPr>
          <w:rFonts w:ascii="Arial" w:hAnsi="Arial" w:cs="Arial"/>
          <w:color w:val="auto"/>
          <w:sz w:val="22"/>
          <w:szCs w:val="22"/>
        </w:rPr>
      </w:pPr>
    </w:p>
    <w:p w14:paraId="4AEEE8C7" w14:textId="77777777" w:rsidR="007D2972" w:rsidRDefault="00680A42" w:rsidP="00EB1DC9">
      <w:pPr>
        <w:pStyle w:val="IndentPara"/>
        <w:ind w:left="1134"/>
        <w:jc w:val="both"/>
        <w:rPr>
          <w:rFonts w:ascii="Arial" w:hAnsi="Arial" w:cs="Arial"/>
          <w:color w:val="auto"/>
          <w:sz w:val="22"/>
          <w:szCs w:val="22"/>
        </w:rPr>
      </w:pPr>
      <w:r>
        <w:rPr>
          <w:rFonts w:ascii="Arial" w:hAnsi="Arial" w:cs="Arial"/>
          <w:color w:val="auto"/>
          <w:sz w:val="22"/>
          <w:szCs w:val="22"/>
        </w:rPr>
        <w:t>24.3</w:t>
      </w:r>
      <w:r>
        <w:rPr>
          <w:rFonts w:ascii="Arial" w:hAnsi="Arial" w:cs="Arial"/>
          <w:color w:val="auto"/>
          <w:sz w:val="22"/>
          <w:szCs w:val="22"/>
        </w:rPr>
        <w:tab/>
      </w:r>
      <w:r w:rsidR="00A770A1" w:rsidRPr="00086F47">
        <w:rPr>
          <w:rFonts w:ascii="Arial" w:hAnsi="Arial" w:cs="Arial"/>
          <w:color w:val="auto"/>
          <w:sz w:val="22"/>
          <w:szCs w:val="22"/>
        </w:rPr>
        <w:t xml:space="preserve">The </w:t>
      </w:r>
      <w:r w:rsidR="00C352ED" w:rsidRPr="00086F47">
        <w:rPr>
          <w:rFonts w:ascii="Arial" w:hAnsi="Arial" w:cs="Arial"/>
          <w:color w:val="auto"/>
          <w:sz w:val="22"/>
          <w:szCs w:val="22"/>
        </w:rPr>
        <w:t xml:space="preserve">Scottish FA </w:t>
      </w:r>
      <w:r w:rsidR="00A770A1" w:rsidRPr="00086F47">
        <w:rPr>
          <w:rFonts w:ascii="Arial" w:hAnsi="Arial" w:cs="Arial"/>
          <w:color w:val="auto"/>
          <w:sz w:val="22"/>
          <w:szCs w:val="22"/>
        </w:rPr>
        <w:t xml:space="preserve">shall have the power to </w:t>
      </w:r>
      <w:r w:rsidR="00E42ACE">
        <w:rPr>
          <w:rFonts w:ascii="Arial" w:hAnsi="Arial" w:cs="Arial"/>
          <w:color w:val="auto"/>
          <w:sz w:val="22"/>
          <w:szCs w:val="22"/>
        </w:rPr>
        <w:t>require</w:t>
      </w:r>
      <w:r w:rsidR="00E42ACE" w:rsidRPr="00086F47">
        <w:rPr>
          <w:rFonts w:ascii="Arial" w:hAnsi="Arial" w:cs="Arial"/>
          <w:color w:val="auto"/>
          <w:sz w:val="22"/>
          <w:szCs w:val="22"/>
        </w:rPr>
        <w:t xml:space="preserve"> </w:t>
      </w:r>
      <w:r w:rsidR="00A770A1" w:rsidRPr="00086F47">
        <w:rPr>
          <w:rFonts w:ascii="Arial" w:hAnsi="Arial" w:cs="Arial"/>
          <w:color w:val="auto"/>
          <w:sz w:val="22"/>
          <w:szCs w:val="22"/>
        </w:rPr>
        <w:t xml:space="preserve">such reports as </w:t>
      </w:r>
      <w:r w:rsidR="00E42ACE">
        <w:rPr>
          <w:rFonts w:ascii="Arial" w:hAnsi="Arial" w:cs="Arial"/>
          <w:color w:val="auto"/>
          <w:sz w:val="22"/>
          <w:szCs w:val="22"/>
        </w:rPr>
        <w:t xml:space="preserve">it </w:t>
      </w:r>
      <w:r w:rsidR="00A770A1" w:rsidRPr="00086F47">
        <w:rPr>
          <w:rFonts w:ascii="Arial" w:hAnsi="Arial" w:cs="Arial"/>
          <w:color w:val="auto"/>
          <w:sz w:val="22"/>
          <w:szCs w:val="22"/>
        </w:rPr>
        <w:t xml:space="preserve">may </w:t>
      </w:r>
      <w:r w:rsidR="00E42ACE">
        <w:rPr>
          <w:rFonts w:ascii="Arial" w:hAnsi="Arial" w:cs="Arial"/>
          <w:color w:val="auto"/>
          <w:sz w:val="22"/>
          <w:szCs w:val="22"/>
        </w:rPr>
        <w:t>consider</w:t>
      </w:r>
      <w:r w:rsidR="00E42ACE" w:rsidRPr="00086F47">
        <w:rPr>
          <w:rFonts w:ascii="Arial" w:hAnsi="Arial" w:cs="Arial"/>
          <w:color w:val="auto"/>
          <w:sz w:val="22"/>
          <w:szCs w:val="22"/>
        </w:rPr>
        <w:t xml:space="preserve"> </w:t>
      </w:r>
      <w:r w:rsidR="00A770A1" w:rsidRPr="00086F47">
        <w:rPr>
          <w:rFonts w:ascii="Arial" w:hAnsi="Arial" w:cs="Arial"/>
          <w:color w:val="auto"/>
          <w:sz w:val="22"/>
          <w:szCs w:val="22"/>
        </w:rPr>
        <w:t xml:space="preserve">necessary in </w:t>
      </w:r>
      <w:r w:rsidR="00A46C52">
        <w:rPr>
          <w:rFonts w:ascii="Arial" w:hAnsi="Arial" w:cs="Arial"/>
          <w:color w:val="auto"/>
          <w:sz w:val="22"/>
          <w:szCs w:val="22"/>
        </w:rPr>
        <w:t>relation to such damage and the appropriate amount(s), if any, which should be paid and by which Club(s)</w:t>
      </w:r>
      <w:r w:rsidR="00086F47" w:rsidRPr="00086F47">
        <w:rPr>
          <w:rFonts w:ascii="Arial" w:hAnsi="Arial" w:cs="Arial"/>
          <w:color w:val="auto"/>
          <w:sz w:val="22"/>
          <w:szCs w:val="22"/>
        </w:rPr>
        <w:t>.</w:t>
      </w:r>
    </w:p>
    <w:p w14:paraId="4A650990" w14:textId="77777777" w:rsidR="007D2972" w:rsidRDefault="007D2972" w:rsidP="00EB1DC9">
      <w:pPr>
        <w:pStyle w:val="IndentPara"/>
        <w:ind w:left="1134"/>
        <w:jc w:val="both"/>
        <w:rPr>
          <w:rFonts w:ascii="Arial" w:hAnsi="Arial" w:cs="Arial"/>
          <w:color w:val="auto"/>
          <w:sz w:val="22"/>
          <w:szCs w:val="22"/>
        </w:rPr>
      </w:pPr>
    </w:p>
    <w:p w14:paraId="212CA90A" w14:textId="77777777" w:rsidR="00A770A1" w:rsidRPr="001807EA" w:rsidRDefault="007D2972" w:rsidP="00EB1DC9">
      <w:pPr>
        <w:pStyle w:val="IndentPara"/>
        <w:ind w:left="1134"/>
        <w:jc w:val="both"/>
        <w:rPr>
          <w:rFonts w:ascii="Arial" w:hAnsi="Arial" w:cs="Arial"/>
          <w:sz w:val="22"/>
          <w:szCs w:val="22"/>
        </w:rPr>
      </w:pPr>
      <w:r>
        <w:rPr>
          <w:rFonts w:ascii="Arial" w:hAnsi="Arial" w:cs="Arial"/>
          <w:color w:val="auto"/>
          <w:sz w:val="22"/>
          <w:szCs w:val="22"/>
        </w:rPr>
        <w:t>24.</w:t>
      </w:r>
      <w:r w:rsidR="005D43E1">
        <w:rPr>
          <w:rFonts w:ascii="Arial" w:hAnsi="Arial" w:cs="Arial"/>
          <w:color w:val="auto"/>
          <w:sz w:val="22"/>
          <w:szCs w:val="22"/>
        </w:rPr>
        <w:t>4</w:t>
      </w:r>
      <w:r w:rsidR="00FD4566" w:rsidRPr="00B17956">
        <w:rPr>
          <w:rFonts w:ascii="Arial" w:hAnsi="Arial" w:cs="Arial"/>
          <w:color w:val="auto"/>
          <w:sz w:val="22"/>
          <w:szCs w:val="22"/>
        </w:rPr>
        <w:tab/>
      </w:r>
      <w:r w:rsidRPr="00B17956">
        <w:rPr>
          <w:rFonts w:ascii="Arial" w:hAnsi="Arial" w:cs="Arial"/>
          <w:color w:val="auto"/>
          <w:sz w:val="22"/>
          <w:szCs w:val="22"/>
        </w:rPr>
        <w:t>I</w:t>
      </w:r>
      <w:r w:rsidRPr="00FD4566">
        <w:rPr>
          <w:rFonts w:ascii="Arial" w:hAnsi="Arial" w:cs="Arial"/>
          <w:color w:val="auto"/>
          <w:sz w:val="22"/>
          <w:szCs w:val="22"/>
        </w:rPr>
        <w:t xml:space="preserve">n respect of </w:t>
      </w:r>
      <w:r w:rsidR="005D43E1">
        <w:rPr>
          <w:rFonts w:ascii="Arial" w:hAnsi="Arial" w:cs="Arial"/>
          <w:color w:val="auto"/>
          <w:sz w:val="22"/>
          <w:szCs w:val="22"/>
        </w:rPr>
        <w:t xml:space="preserve">the </w:t>
      </w:r>
      <w:r w:rsidRPr="00FD4566">
        <w:rPr>
          <w:rFonts w:ascii="Arial" w:hAnsi="Arial" w:cs="Arial"/>
          <w:color w:val="auto"/>
          <w:sz w:val="22"/>
          <w:szCs w:val="22"/>
        </w:rPr>
        <w:t xml:space="preserve">Semi-Final </w:t>
      </w:r>
      <w:r w:rsidR="005D43E1">
        <w:rPr>
          <w:rFonts w:ascii="Arial" w:hAnsi="Arial" w:cs="Arial"/>
          <w:color w:val="auto"/>
          <w:sz w:val="22"/>
          <w:szCs w:val="22"/>
        </w:rPr>
        <w:t xml:space="preserve">Matches </w:t>
      </w:r>
      <w:r w:rsidRPr="00FD4566">
        <w:rPr>
          <w:rFonts w:ascii="Arial" w:hAnsi="Arial" w:cs="Arial"/>
          <w:color w:val="auto"/>
          <w:sz w:val="22"/>
          <w:szCs w:val="22"/>
        </w:rPr>
        <w:t xml:space="preserve">and </w:t>
      </w:r>
      <w:r w:rsidR="005D43E1">
        <w:rPr>
          <w:rFonts w:ascii="Arial" w:hAnsi="Arial" w:cs="Arial"/>
          <w:color w:val="auto"/>
          <w:sz w:val="22"/>
          <w:szCs w:val="22"/>
        </w:rPr>
        <w:t xml:space="preserve">the </w:t>
      </w:r>
      <w:r w:rsidRPr="00FD4566">
        <w:rPr>
          <w:rFonts w:ascii="Arial" w:hAnsi="Arial" w:cs="Arial"/>
          <w:color w:val="auto"/>
          <w:sz w:val="22"/>
          <w:szCs w:val="22"/>
        </w:rPr>
        <w:t>Final Match</w:t>
      </w:r>
      <w:r w:rsidR="004A0989" w:rsidRPr="00FD4566">
        <w:rPr>
          <w:rFonts w:ascii="Arial" w:hAnsi="Arial" w:cs="Arial"/>
          <w:color w:val="auto"/>
          <w:sz w:val="22"/>
          <w:szCs w:val="22"/>
        </w:rPr>
        <w:t xml:space="preserve"> only</w:t>
      </w:r>
      <w:r w:rsidR="00505150" w:rsidRPr="00FD4566">
        <w:rPr>
          <w:rFonts w:ascii="Arial" w:hAnsi="Arial" w:cs="Arial"/>
          <w:color w:val="auto"/>
          <w:sz w:val="22"/>
          <w:szCs w:val="22"/>
        </w:rPr>
        <w:t>, and subject to Competition Rule 24.</w:t>
      </w:r>
      <w:r w:rsidR="009B586A">
        <w:rPr>
          <w:rFonts w:ascii="Arial" w:hAnsi="Arial" w:cs="Arial"/>
          <w:color w:val="auto"/>
          <w:sz w:val="22"/>
          <w:szCs w:val="22"/>
        </w:rPr>
        <w:t>7</w:t>
      </w:r>
      <w:r w:rsidRPr="00B17956">
        <w:rPr>
          <w:rFonts w:ascii="Arial" w:hAnsi="Arial" w:cs="Arial"/>
          <w:color w:val="auto"/>
          <w:sz w:val="22"/>
          <w:szCs w:val="22"/>
        </w:rPr>
        <w:t>, a</w:t>
      </w:r>
      <w:r w:rsidRPr="00B76986">
        <w:rPr>
          <w:rFonts w:ascii="Arial" w:hAnsi="Arial" w:cs="Arial"/>
          <w:sz w:val="22"/>
          <w:szCs w:val="22"/>
        </w:rPr>
        <w:t xml:space="preserve">ll costs and expenses incurred by the venue operator at whose ground the relevant Semi-Final </w:t>
      </w:r>
      <w:r w:rsidR="005D43E1">
        <w:rPr>
          <w:rFonts w:ascii="Arial" w:hAnsi="Arial" w:cs="Arial"/>
          <w:sz w:val="22"/>
          <w:szCs w:val="22"/>
        </w:rPr>
        <w:t xml:space="preserve">Match </w:t>
      </w:r>
      <w:r w:rsidRPr="00B76986">
        <w:rPr>
          <w:rFonts w:ascii="Arial" w:hAnsi="Arial" w:cs="Arial"/>
          <w:sz w:val="22"/>
          <w:szCs w:val="22"/>
        </w:rPr>
        <w:t xml:space="preserve">or </w:t>
      </w:r>
      <w:r w:rsidR="005D43E1">
        <w:rPr>
          <w:rFonts w:ascii="Arial" w:hAnsi="Arial" w:cs="Arial"/>
          <w:sz w:val="22"/>
          <w:szCs w:val="22"/>
        </w:rPr>
        <w:t xml:space="preserve">the </w:t>
      </w:r>
      <w:r w:rsidRPr="00B76986">
        <w:rPr>
          <w:rFonts w:ascii="Arial" w:hAnsi="Arial" w:cs="Arial"/>
          <w:sz w:val="22"/>
          <w:szCs w:val="22"/>
        </w:rPr>
        <w:t xml:space="preserve">Final </w:t>
      </w:r>
      <w:r>
        <w:rPr>
          <w:rFonts w:ascii="Arial" w:hAnsi="Arial" w:cs="Arial"/>
          <w:sz w:val="22"/>
          <w:szCs w:val="22"/>
        </w:rPr>
        <w:t>Match</w:t>
      </w:r>
      <w:r w:rsidRPr="00B76986">
        <w:rPr>
          <w:rFonts w:ascii="Arial" w:hAnsi="Arial" w:cs="Arial"/>
          <w:sz w:val="22"/>
          <w:szCs w:val="22"/>
        </w:rPr>
        <w:t xml:space="preserve"> is being played</w:t>
      </w:r>
      <w:r w:rsidR="004A0989">
        <w:rPr>
          <w:rFonts w:ascii="Arial" w:hAnsi="Arial" w:cs="Arial"/>
          <w:sz w:val="22"/>
          <w:szCs w:val="22"/>
        </w:rPr>
        <w:t>,</w:t>
      </w:r>
      <w:r w:rsidRPr="00B76986">
        <w:rPr>
          <w:rFonts w:ascii="Arial" w:hAnsi="Arial" w:cs="Arial"/>
          <w:sz w:val="22"/>
          <w:szCs w:val="22"/>
        </w:rPr>
        <w:t xml:space="preserve"> in </w:t>
      </w:r>
      <w:r w:rsidRPr="00B76986">
        <w:rPr>
          <w:rFonts w:ascii="Arial" w:hAnsi="Arial" w:cs="Arial"/>
          <w:sz w:val="22"/>
          <w:szCs w:val="22"/>
        </w:rPr>
        <w:lastRenderedPageBreak/>
        <w:t>repairing the damage caused to the Stadium or otherwise to reinstate the Stadium</w:t>
      </w:r>
      <w:r>
        <w:rPr>
          <w:rFonts w:ascii="Arial" w:hAnsi="Arial" w:cs="Arial"/>
          <w:sz w:val="22"/>
          <w:szCs w:val="22"/>
        </w:rPr>
        <w:t>,</w:t>
      </w:r>
      <w:r w:rsidRPr="00B76986">
        <w:rPr>
          <w:rFonts w:ascii="Arial" w:hAnsi="Arial" w:cs="Arial"/>
          <w:sz w:val="22"/>
          <w:szCs w:val="22"/>
        </w:rPr>
        <w:t xml:space="preserve"> shall be deducted from the financial proceeds of th</w:t>
      </w:r>
      <w:r>
        <w:rPr>
          <w:rFonts w:ascii="Arial" w:hAnsi="Arial" w:cs="Arial"/>
          <w:sz w:val="22"/>
          <w:szCs w:val="22"/>
        </w:rPr>
        <w:t>e Competition normally payable by the Scottish FA t</w:t>
      </w:r>
      <w:r w:rsidRPr="00B76986">
        <w:rPr>
          <w:rFonts w:ascii="Arial" w:hAnsi="Arial" w:cs="Arial"/>
          <w:sz w:val="22"/>
          <w:szCs w:val="22"/>
        </w:rPr>
        <w:t xml:space="preserve">o the participating </w:t>
      </w:r>
      <w:r>
        <w:rPr>
          <w:rFonts w:ascii="Arial" w:hAnsi="Arial" w:cs="Arial"/>
          <w:sz w:val="22"/>
          <w:szCs w:val="22"/>
        </w:rPr>
        <w:t>C</w:t>
      </w:r>
      <w:r w:rsidRPr="00B76986">
        <w:rPr>
          <w:rFonts w:ascii="Arial" w:hAnsi="Arial" w:cs="Arial"/>
          <w:sz w:val="22"/>
          <w:szCs w:val="22"/>
        </w:rPr>
        <w:t xml:space="preserve">lub </w:t>
      </w:r>
      <w:r>
        <w:rPr>
          <w:rFonts w:ascii="Arial" w:hAnsi="Arial" w:cs="Arial"/>
          <w:sz w:val="22"/>
          <w:szCs w:val="22"/>
        </w:rPr>
        <w:t xml:space="preserve">concerned </w:t>
      </w:r>
      <w:r w:rsidR="004A0989">
        <w:rPr>
          <w:rFonts w:ascii="Arial" w:hAnsi="Arial" w:cs="Arial"/>
          <w:sz w:val="22"/>
          <w:szCs w:val="22"/>
        </w:rPr>
        <w:t xml:space="preserve">(see Competition Rule 24.2 above) </w:t>
      </w:r>
      <w:r w:rsidRPr="00B76986">
        <w:rPr>
          <w:rFonts w:ascii="Arial" w:hAnsi="Arial" w:cs="Arial"/>
          <w:sz w:val="22"/>
          <w:szCs w:val="22"/>
        </w:rPr>
        <w:t xml:space="preserve">and paid to the venue operator at whose ground the relevant Semi-Final </w:t>
      </w:r>
      <w:r w:rsidR="005D43E1">
        <w:rPr>
          <w:rFonts w:ascii="Arial" w:hAnsi="Arial" w:cs="Arial"/>
          <w:sz w:val="22"/>
          <w:szCs w:val="22"/>
        </w:rPr>
        <w:t xml:space="preserve">Match </w:t>
      </w:r>
      <w:r w:rsidRPr="00B76986">
        <w:rPr>
          <w:rFonts w:ascii="Arial" w:hAnsi="Arial" w:cs="Arial"/>
          <w:sz w:val="22"/>
          <w:szCs w:val="22"/>
        </w:rPr>
        <w:t xml:space="preserve">or </w:t>
      </w:r>
      <w:r w:rsidR="005D43E1">
        <w:rPr>
          <w:rFonts w:ascii="Arial" w:hAnsi="Arial" w:cs="Arial"/>
          <w:sz w:val="22"/>
          <w:szCs w:val="22"/>
        </w:rPr>
        <w:t xml:space="preserve">the </w:t>
      </w:r>
      <w:r w:rsidRPr="00B76986">
        <w:rPr>
          <w:rFonts w:ascii="Arial" w:hAnsi="Arial" w:cs="Arial"/>
          <w:sz w:val="22"/>
          <w:szCs w:val="22"/>
        </w:rPr>
        <w:t xml:space="preserve">Final </w:t>
      </w:r>
      <w:r>
        <w:rPr>
          <w:rFonts w:ascii="Arial" w:hAnsi="Arial" w:cs="Arial"/>
          <w:sz w:val="22"/>
          <w:szCs w:val="22"/>
        </w:rPr>
        <w:t>Match</w:t>
      </w:r>
      <w:r w:rsidRPr="00B76986">
        <w:rPr>
          <w:rFonts w:ascii="Arial" w:hAnsi="Arial" w:cs="Arial"/>
          <w:sz w:val="22"/>
          <w:szCs w:val="22"/>
        </w:rPr>
        <w:t xml:space="preserve"> is being played.</w:t>
      </w:r>
    </w:p>
    <w:p w14:paraId="495DA24C" w14:textId="77777777" w:rsidR="00680A42" w:rsidRPr="00DD6CBE" w:rsidRDefault="00680A42" w:rsidP="00EB1DC9">
      <w:pPr>
        <w:pStyle w:val="IndentPara"/>
        <w:ind w:left="1134"/>
        <w:jc w:val="both"/>
        <w:rPr>
          <w:rFonts w:ascii="Arial" w:hAnsi="Arial" w:cs="Arial"/>
          <w:color w:val="auto"/>
          <w:sz w:val="22"/>
          <w:szCs w:val="22"/>
        </w:rPr>
      </w:pPr>
    </w:p>
    <w:p w14:paraId="28282A42" w14:textId="77777777" w:rsidR="00680A42" w:rsidRDefault="00680A42" w:rsidP="00EB1DC9">
      <w:pPr>
        <w:pStyle w:val="IndentPara"/>
        <w:ind w:left="1134"/>
        <w:jc w:val="both"/>
        <w:rPr>
          <w:rFonts w:ascii="Arial" w:hAnsi="Arial" w:cs="Arial"/>
          <w:sz w:val="22"/>
          <w:szCs w:val="22"/>
        </w:rPr>
      </w:pPr>
      <w:r>
        <w:rPr>
          <w:rFonts w:ascii="Arial" w:hAnsi="Arial" w:cs="Arial"/>
          <w:sz w:val="22"/>
          <w:szCs w:val="22"/>
        </w:rPr>
        <w:t>24.</w:t>
      </w:r>
      <w:r w:rsidR="005D43E1">
        <w:rPr>
          <w:rFonts w:ascii="Arial" w:hAnsi="Arial" w:cs="Arial"/>
          <w:sz w:val="22"/>
          <w:szCs w:val="22"/>
        </w:rPr>
        <w:t>5</w:t>
      </w:r>
      <w:r>
        <w:rPr>
          <w:rFonts w:ascii="Arial" w:hAnsi="Arial" w:cs="Arial"/>
          <w:sz w:val="22"/>
          <w:szCs w:val="22"/>
        </w:rPr>
        <w:tab/>
      </w:r>
      <w:r w:rsidR="004A0989">
        <w:rPr>
          <w:rFonts w:ascii="Arial" w:hAnsi="Arial" w:cs="Arial"/>
          <w:sz w:val="22"/>
          <w:szCs w:val="22"/>
        </w:rPr>
        <w:t xml:space="preserve">In respect of </w:t>
      </w:r>
      <w:r w:rsidR="005D43E1">
        <w:rPr>
          <w:rFonts w:ascii="Arial" w:hAnsi="Arial" w:cs="Arial"/>
          <w:sz w:val="22"/>
          <w:szCs w:val="22"/>
        </w:rPr>
        <w:t xml:space="preserve">the </w:t>
      </w:r>
      <w:r w:rsidR="004A0989">
        <w:rPr>
          <w:rFonts w:ascii="Arial" w:hAnsi="Arial" w:cs="Arial"/>
          <w:sz w:val="22"/>
          <w:szCs w:val="22"/>
        </w:rPr>
        <w:t xml:space="preserve">Semi-Final </w:t>
      </w:r>
      <w:r w:rsidR="005D43E1">
        <w:rPr>
          <w:rFonts w:ascii="Arial" w:hAnsi="Arial" w:cs="Arial"/>
          <w:sz w:val="22"/>
          <w:szCs w:val="22"/>
        </w:rPr>
        <w:t xml:space="preserve">Matches </w:t>
      </w:r>
      <w:r w:rsidR="004A0989">
        <w:rPr>
          <w:rFonts w:ascii="Arial" w:hAnsi="Arial" w:cs="Arial"/>
          <w:sz w:val="22"/>
          <w:szCs w:val="22"/>
        </w:rPr>
        <w:t xml:space="preserve">and </w:t>
      </w:r>
      <w:r w:rsidR="005D43E1">
        <w:rPr>
          <w:rFonts w:ascii="Arial" w:hAnsi="Arial" w:cs="Arial"/>
          <w:sz w:val="22"/>
          <w:szCs w:val="22"/>
        </w:rPr>
        <w:t xml:space="preserve">the </w:t>
      </w:r>
      <w:r w:rsidR="004A0989">
        <w:rPr>
          <w:rFonts w:ascii="Arial" w:hAnsi="Arial" w:cs="Arial"/>
          <w:sz w:val="22"/>
          <w:szCs w:val="22"/>
        </w:rPr>
        <w:t>Final Match only, e</w:t>
      </w:r>
      <w:r>
        <w:rPr>
          <w:rFonts w:ascii="Arial" w:hAnsi="Arial" w:cs="Arial"/>
          <w:sz w:val="22"/>
          <w:szCs w:val="22"/>
        </w:rPr>
        <w:t>ach C</w:t>
      </w:r>
      <w:r w:rsidRPr="009728A6">
        <w:rPr>
          <w:rFonts w:ascii="Arial" w:hAnsi="Arial" w:cs="Arial"/>
          <w:sz w:val="22"/>
          <w:szCs w:val="22"/>
        </w:rPr>
        <w:t xml:space="preserve">lub </w:t>
      </w:r>
      <w:r w:rsidR="00EA38FC">
        <w:rPr>
          <w:rFonts w:ascii="Arial" w:hAnsi="Arial" w:cs="Arial"/>
          <w:sz w:val="22"/>
          <w:szCs w:val="22"/>
        </w:rPr>
        <w:t xml:space="preserve">in breach of and/or </w:t>
      </w:r>
      <w:r>
        <w:rPr>
          <w:rFonts w:ascii="Arial" w:hAnsi="Arial" w:cs="Arial"/>
          <w:sz w:val="22"/>
          <w:szCs w:val="22"/>
        </w:rPr>
        <w:t>found liable under this Competition Rule 24</w:t>
      </w:r>
      <w:r w:rsidRPr="009728A6">
        <w:rPr>
          <w:rFonts w:ascii="Arial" w:hAnsi="Arial" w:cs="Arial"/>
          <w:sz w:val="22"/>
          <w:szCs w:val="22"/>
        </w:rPr>
        <w:t xml:space="preserve"> instructs and mandates the Scottish FA to pay the costs of any damage or repair, so determined, </w:t>
      </w:r>
      <w:r>
        <w:rPr>
          <w:rFonts w:ascii="Arial" w:hAnsi="Arial" w:cs="Arial"/>
          <w:sz w:val="22"/>
          <w:szCs w:val="22"/>
        </w:rPr>
        <w:t xml:space="preserve">to </w:t>
      </w:r>
      <w:r w:rsidRPr="009728A6">
        <w:rPr>
          <w:rFonts w:ascii="Arial" w:hAnsi="Arial" w:cs="Arial"/>
          <w:sz w:val="22"/>
          <w:szCs w:val="22"/>
        </w:rPr>
        <w:t xml:space="preserve">the venue operator and/or owner of the </w:t>
      </w:r>
      <w:r>
        <w:rPr>
          <w:rFonts w:ascii="Arial" w:hAnsi="Arial" w:cs="Arial"/>
          <w:sz w:val="22"/>
          <w:szCs w:val="22"/>
        </w:rPr>
        <w:t xml:space="preserve">Registered Ground or such other Stadium in which </w:t>
      </w:r>
      <w:r w:rsidR="009B586A">
        <w:rPr>
          <w:rFonts w:ascii="Arial" w:hAnsi="Arial" w:cs="Arial"/>
          <w:sz w:val="22"/>
          <w:szCs w:val="22"/>
        </w:rPr>
        <w:t xml:space="preserve">the relevant </w:t>
      </w:r>
      <w:r>
        <w:rPr>
          <w:rFonts w:ascii="Arial" w:hAnsi="Arial" w:cs="Arial"/>
          <w:sz w:val="22"/>
          <w:szCs w:val="22"/>
        </w:rPr>
        <w:t xml:space="preserve">Match </w:t>
      </w:r>
      <w:r w:rsidR="009B586A">
        <w:rPr>
          <w:rFonts w:ascii="Arial" w:hAnsi="Arial" w:cs="Arial"/>
          <w:sz w:val="22"/>
          <w:szCs w:val="22"/>
        </w:rPr>
        <w:t xml:space="preserve">is </w:t>
      </w:r>
      <w:r>
        <w:rPr>
          <w:rFonts w:ascii="Arial" w:hAnsi="Arial" w:cs="Arial"/>
          <w:sz w:val="22"/>
          <w:szCs w:val="22"/>
        </w:rPr>
        <w:t>played</w:t>
      </w:r>
      <w:r w:rsidR="009B586A">
        <w:rPr>
          <w:rFonts w:ascii="Arial" w:hAnsi="Arial" w:cs="Arial"/>
          <w:sz w:val="22"/>
          <w:szCs w:val="22"/>
        </w:rPr>
        <w:t>,</w:t>
      </w:r>
      <w:r>
        <w:rPr>
          <w:rFonts w:ascii="Arial" w:hAnsi="Arial" w:cs="Arial"/>
          <w:sz w:val="22"/>
          <w:szCs w:val="22"/>
        </w:rPr>
        <w:t xml:space="preserve"> together with any other costs due </w:t>
      </w:r>
      <w:r w:rsidR="009B586A">
        <w:rPr>
          <w:rFonts w:ascii="Arial" w:hAnsi="Arial" w:cs="Arial"/>
          <w:sz w:val="22"/>
          <w:szCs w:val="22"/>
        </w:rPr>
        <w:t xml:space="preserve">and </w:t>
      </w:r>
      <w:r>
        <w:rPr>
          <w:rFonts w:ascii="Arial" w:hAnsi="Arial" w:cs="Arial"/>
          <w:sz w:val="22"/>
          <w:szCs w:val="22"/>
        </w:rPr>
        <w:t>payable under this Competition Rule 24, out of that Club’s share in the financial proceeds of the Competition.</w:t>
      </w:r>
    </w:p>
    <w:p w14:paraId="27E9E7FD" w14:textId="77777777" w:rsidR="00680A42" w:rsidRDefault="00680A42" w:rsidP="00EB1DC9">
      <w:pPr>
        <w:pStyle w:val="IndentPara"/>
        <w:ind w:left="1134"/>
        <w:jc w:val="both"/>
        <w:rPr>
          <w:rFonts w:ascii="Arial" w:hAnsi="Arial" w:cs="Arial"/>
          <w:sz w:val="22"/>
          <w:szCs w:val="22"/>
        </w:rPr>
      </w:pPr>
    </w:p>
    <w:p w14:paraId="5375AFB9" w14:textId="77777777" w:rsidR="00680A42" w:rsidRDefault="00680A42" w:rsidP="00EB1DC9">
      <w:pPr>
        <w:pStyle w:val="IndentPara"/>
        <w:ind w:left="1134"/>
        <w:jc w:val="both"/>
        <w:rPr>
          <w:rFonts w:ascii="Arial" w:hAnsi="Arial" w:cs="Arial"/>
          <w:sz w:val="22"/>
          <w:szCs w:val="22"/>
        </w:rPr>
      </w:pPr>
      <w:r>
        <w:rPr>
          <w:rFonts w:ascii="Arial" w:hAnsi="Arial" w:cs="Arial"/>
          <w:sz w:val="22"/>
          <w:szCs w:val="22"/>
        </w:rPr>
        <w:t>24.</w:t>
      </w:r>
      <w:r w:rsidR="009B586A">
        <w:rPr>
          <w:rFonts w:ascii="Arial" w:hAnsi="Arial" w:cs="Arial"/>
          <w:sz w:val="22"/>
          <w:szCs w:val="22"/>
        </w:rPr>
        <w:t>6</w:t>
      </w:r>
      <w:r>
        <w:rPr>
          <w:rFonts w:ascii="Arial" w:hAnsi="Arial" w:cs="Arial"/>
          <w:sz w:val="22"/>
          <w:szCs w:val="22"/>
        </w:rPr>
        <w:tab/>
      </w:r>
      <w:r w:rsidR="004A0989">
        <w:rPr>
          <w:rFonts w:ascii="Arial" w:hAnsi="Arial" w:cs="Arial"/>
          <w:sz w:val="22"/>
          <w:szCs w:val="22"/>
        </w:rPr>
        <w:t xml:space="preserve">In respect of </w:t>
      </w:r>
      <w:r w:rsidR="009B586A">
        <w:rPr>
          <w:rFonts w:ascii="Arial" w:hAnsi="Arial" w:cs="Arial"/>
          <w:sz w:val="22"/>
          <w:szCs w:val="22"/>
        </w:rPr>
        <w:t xml:space="preserve">the </w:t>
      </w:r>
      <w:r w:rsidR="004A0989">
        <w:rPr>
          <w:rFonts w:ascii="Arial" w:hAnsi="Arial" w:cs="Arial"/>
          <w:sz w:val="22"/>
          <w:szCs w:val="22"/>
        </w:rPr>
        <w:t xml:space="preserve">Semi-Final </w:t>
      </w:r>
      <w:r w:rsidR="009B586A">
        <w:rPr>
          <w:rFonts w:ascii="Arial" w:hAnsi="Arial" w:cs="Arial"/>
          <w:sz w:val="22"/>
          <w:szCs w:val="22"/>
        </w:rPr>
        <w:t xml:space="preserve">Matches </w:t>
      </w:r>
      <w:r w:rsidR="004A0989">
        <w:rPr>
          <w:rFonts w:ascii="Arial" w:hAnsi="Arial" w:cs="Arial"/>
          <w:sz w:val="22"/>
          <w:szCs w:val="22"/>
        </w:rPr>
        <w:t xml:space="preserve">and </w:t>
      </w:r>
      <w:r w:rsidR="009B586A">
        <w:rPr>
          <w:rFonts w:ascii="Arial" w:hAnsi="Arial" w:cs="Arial"/>
          <w:sz w:val="22"/>
          <w:szCs w:val="22"/>
        </w:rPr>
        <w:t xml:space="preserve">the </w:t>
      </w:r>
      <w:r w:rsidR="004A0989">
        <w:rPr>
          <w:rFonts w:ascii="Arial" w:hAnsi="Arial" w:cs="Arial"/>
          <w:sz w:val="22"/>
          <w:szCs w:val="22"/>
        </w:rPr>
        <w:t>Final Match only</w:t>
      </w:r>
      <w:r w:rsidR="00505150">
        <w:rPr>
          <w:rFonts w:ascii="Arial" w:hAnsi="Arial" w:cs="Arial"/>
          <w:sz w:val="22"/>
          <w:szCs w:val="22"/>
        </w:rPr>
        <w:t>, and subject to Competition Rule 24.</w:t>
      </w:r>
      <w:r w:rsidR="009B586A">
        <w:rPr>
          <w:rFonts w:ascii="Arial" w:hAnsi="Arial" w:cs="Arial"/>
          <w:sz w:val="22"/>
          <w:szCs w:val="22"/>
        </w:rPr>
        <w:t>7</w:t>
      </w:r>
      <w:r w:rsidR="004A0989">
        <w:rPr>
          <w:rFonts w:ascii="Arial" w:hAnsi="Arial" w:cs="Arial"/>
          <w:sz w:val="22"/>
          <w:szCs w:val="22"/>
        </w:rPr>
        <w:t>, in</w:t>
      </w:r>
      <w:r w:rsidRPr="009728A6">
        <w:rPr>
          <w:rFonts w:ascii="Arial" w:hAnsi="Arial" w:cs="Arial"/>
          <w:sz w:val="22"/>
          <w:szCs w:val="22"/>
        </w:rPr>
        <w:t xml:space="preserve"> the event that the Club’s share in the financial proceeds of the Competition as aforesaid is less than the aggregate amount of the costs referred to in this </w:t>
      </w:r>
      <w:r>
        <w:rPr>
          <w:rFonts w:ascii="Arial" w:hAnsi="Arial" w:cs="Arial"/>
          <w:sz w:val="22"/>
          <w:szCs w:val="22"/>
        </w:rPr>
        <w:t>Competition Rule 24</w:t>
      </w:r>
      <w:r w:rsidRPr="009728A6">
        <w:rPr>
          <w:rFonts w:ascii="Arial" w:hAnsi="Arial" w:cs="Arial"/>
          <w:sz w:val="22"/>
          <w:szCs w:val="22"/>
        </w:rPr>
        <w:t xml:space="preserve">, the Club undertakes to indemnify the Scottish FA against, and to pay within 7 days of a </w:t>
      </w:r>
      <w:r>
        <w:rPr>
          <w:rFonts w:ascii="Arial" w:hAnsi="Arial" w:cs="Arial"/>
          <w:sz w:val="22"/>
          <w:szCs w:val="22"/>
        </w:rPr>
        <w:t>written demand</w:t>
      </w:r>
      <w:r w:rsidRPr="009728A6">
        <w:rPr>
          <w:rFonts w:ascii="Arial" w:hAnsi="Arial" w:cs="Arial"/>
          <w:sz w:val="22"/>
          <w:szCs w:val="22"/>
        </w:rPr>
        <w:t>, an amount equal to the amount by which such aggregate amount exceeds the Club’s share in the financial proceeds of the Competition as aforesaid.</w:t>
      </w:r>
    </w:p>
    <w:p w14:paraId="64E32BBD" w14:textId="77777777" w:rsidR="00680A42" w:rsidRDefault="00680A42" w:rsidP="00EB1DC9">
      <w:pPr>
        <w:pStyle w:val="IndentPara"/>
        <w:ind w:left="1134"/>
        <w:jc w:val="both"/>
        <w:rPr>
          <w:rFonts w:ascii="Arial" w:hAnsi="Arial" w:cs="Arial"/>
          <w:sz w:val="22"/>
          <w:szCs w:val="22"/>
        </w:rPr>
      </w:pPr>
    </w:p>
    <w:p w14:paraId="7A11E233" w14:textId="77777777" w:rsidR="00680A42" w:rsidRDefault="00680A42" w:rsidP="00EB1DC9">
      <w:pPr>
        <w:pStyle w:val="IndentPara"/>
        <w:ind w:left="1134"/>
        <w:jc w:val="both"/>
        <w:rPr>
          <w:rFonts w:ascii="Arial" w:hAnsi="Arial" w:cs="Arial"/>
          <w:sz w:val="22"/>
          <w:szCs w:val="22"/>
        </w:rPr>
      </w:pPr>
      <w:r>
        <w:rPr>
          <w:rFonts w:ascii="Arial" w:hAnsi="Arial" w:cs="Arial"/>
          <w:sz w:val="22"/>
          <w:szCs w:val="22"/>
        </w:rPr>
        <w:t>24.</w:t>
      </w:r>
      <w:r w:rsidR="009B586A">
        <w:rPr>
          <w:rFonts w:ascii="Arial" w:hAnsi="Arial" w:cs="Arial"/>
          <w:sz w:val="22"/>
          <w:szCs w:val="22"/>
        </w:rPr>
        <w:t>7</w:t>
      </w:r>
      <w:r>
        <w:rPr>
          <w:rFonts w:ascii="Arial" w:hAnsi="Arial" w:cs="Arial"/>
          <w:sz w:val="22"/>
          <w:szCs w:val="22"/>
        </w:rPr>
        <w:tab/>
      </w:r>
      <w:r w:rsidR="004A0989">
        <w:rPr>
          <w:rFonts w:ascii="Arial" w:hAnsi="Arial" w:cs="Arial"/>
          <w:sz w:val="22"/>
          <w:szCs w:val="22"/>
        </w:rPr>
        <w:t xml:space="preserve">In respect of </w:t>
      </w:r>
      <w:r w:rsidR="00A46C52">
        <w:rPr>
          <w:rFonts w:ascii="Arial" w:hAnsi="Arial" w:cs="Arial"/>
          <w:sz w:val="22"/>
          <w:szCs w:val="22"/>
        </w:rPr>
        <w:t>each Match</w:t>
      </w:r>
      <w:r w:rsidR="004A0989">
        <w:rPr>
          <w:rFonts w:ascii="Arial" w:hAnsi="Arial" w:cs="Arial"/>
          <w:sz w:val="22"/>
          <w:szCs w:val="22"/>
        </w:rPr>
        <w:t>,</w:t>
      </w:r>
      <w:r w:rsidR="004A0989" w:rsidRPr="00EB129C">
        <w:rPr>
          <w:rFonts w:ascii="Arial" w:hAnsi="Arial" w:cs="Arial"/>
          <w:sz w:val="22"/>
          <w:szCs w:val="22"/>
        </w:rPr>
        <w:t xml:space="preserve"> </w:t>
      </w:r>
      <w:r w:rsidR="004A0989">
        <w:rPr>
          <w:rFonts w:ascii="Arial" w:hAnsi="Arial" w:cs="Arial"/>
          <w:sz w:val="22"/>
          <w:szCs w:val="22"/>
        </w:rPr>
        <w:t>t</w:t>
      </w:r>
      <w:r w:rsidRPr="00EB129C">
        <w:rPr>
          <w:rFonts w:ascii="Arial" w:hAnsi="Arial" w:cs="Arial"/>
          <w:sz w:val="22"/>
          <w:szCs w:val="22"/>
        </w:rPr>
        <w:t xml:space="preserve">he aggregate amount of any sums </w:t>
      </w:r>
      <w:r w:rsidR="00A46C52">
        <w:rPr>
          <w:rFonts w:ascii="Arial" w:hAnsi="Arial" w:cs="Arial"/>
          <w:sz w:val="22"/>
          <w:szCs w:val="22"/>
        </w:rPr>
        <w:t xml:space="preserve">payable by a Club </w:t>
      </w:r>
      <w:proofErr w:type="gramStart"/>
      <w:r w:rsidR="00A46C52">
        <w:rPr>
          <w:rFonts w:ascii="Arial" w:hAnsi="Arial" w:cs="Arial"/>
          <w:sz w:val="22"/>
          <w:szCs w:val="22"/>
        </w:rPr>
        <w:t>as a consequence of</w:t>
      </w:r>
      <w:proofErr w:type="gramEnd"/>
      <w:r w:rsidR="00A46C52">
        <w:rPr>
          <w:rFonts w:ascii="Arial" w:hAnsi="Arial" w:cs="Arial"/>
          <w:sz w:val="22"/>
          <w:szCs w:val="22"/>
        </w:rPr>
        <w:t xml:space="preserve"> such misbehavior by a Match Attendee(s)</w:t>
      </w:r>
      <w:r w:rsidRPr="00EB129C">
        <w:rPr>
          <w:rFonts w:ascii="Arial" w:hAnsi="Arial" w:cs="Arial"/>
          <w:sz w:val="22"/>
          <w:szCs w:val="22"/>
        </w:rPr>
        <w:t xml:space="preserve"> under</w:t>
      </w:r>
      <w:r w:rsidR="00A46C52">
        <w:rPr>
          <w:rFonts w:ascii="Arial" w:hAnsi="Arial" w:cs="Arial"/>
          <w:sz w:val="22"/>
          <w:szCs w:val="22"/>
        </w:rPr>
        <w:t xml:space="preserve"> and in terms of</w:t>
      </w:r>
      <w:r w:rsidRPr="00EB129C">
        <w:rPr>
          <w:rFonts w:ascii="Arial" w:hAnsi="Arial" w:cs="Arial"/>
          <w:sz w:val="22"/>
          <w:szCs w:val="22"/>
        </w:rPr>
        <w:t xml:space="preserve"> this </w:t>
      </w:r>
      <w:r>
        <w:rPr>
          <w:rFonts w:ascii="Arial" w:hAnsi="Arial" w:cs="Arial"/>
          <w:sz w:val="22"/>
          <w:szCs w:val="22"/>
        </w:rPr>
        <w:t>Competition Rule 24</w:t>
      </w:r>
      <w:r w:rsidRPr="00EB129C">
        <w:rPr>
          <w:rFonts w:ascii="Arial" w:hAnsi="Arial" w:cs="Arial"/>
          <w:sz w:val="22"/>
          <w:szCs w:val="22"/>
        </w:rPr>
        <w:t xml:space="preserve"> shall not exceed t</w:t>
      </w:r>
      <w:r>
        <w:rPr>
          <w:rFonts w:ascii="Arial" w:hAnsi="Arial" w:cs="Arial"/>
          <w:sz w:val="22"/>
          <w:szCs w:val="22"/>
        </w:rPr>
        <w:t>he sum of FIFTY THOUSAND POUNDS</w:t>
      </w:r>
      <w:r w:rsidR="009B586A">
        <w:rPr>
          <w:rFonts w:ascii="Arial" w:hAnsi="Arial" w:cs="Arial"/>
          <w:sz w:val="22"/>
          <w:szCs w:val="22"/>
        </w:rPr>
        <w:t xml:space="preserve"> (£50,000) STERLING</w:t>
      </w:r>
      <w:r w:rsidR="00926ED6">
        <w:rPr>
          <w:rFonts w:ascii="Arial" w:hAnsi="Arial" w:cs="Arial"/>
          <w:sz w:val="22"/>
          <w:szCs w:val="22"/>
        </w:rPr>
        <w:t xml:space="preserve"> exclusive of VAT</w:t>
      </w:r>
      <w:r>
        <w:rPr>
          <w:rFonts w:ascii="Arial" w:hAnsi="Arial" w:cs="Arial"/>
          <w:sz w:val="22"/>
          <w:szCs w:val="22"/>
        </w:rPr>
        <w:t>.</w:t>
      </w:r>
    </w:p>
    <w:p w14:paraId="1B1FB7FD" w14:textId="77777777" w:rsidR="00680A42" w:rsidRDefault="00680A42" w:rsidP="00EB1DC9">
      <w:pPr>
        <w:pStyle w:val="IndentPara"/>
        <w:ind w:left="1134"/>
        <w:jc w:val="both"/>
        <w:rPr>
          <w:rFonts w:ascii="Arial" w:hAnsi="Arial" w:cs="Arial"/>
          <w:sz w:val="22"/>
          <w:szCs w:val="22"/>
        </w:rPr>
      </w:pPr>
    </w:p>
    <w:p w14:paraId="2AE22952" w14:textId="77777777" w:rsidR="00680A42" w:rsidRDefault="00680A42" w:rsidP="00EB1DC9">
      <w:pPr>
        <w:pStyle w:val="IndentPara"/>
        <w:ind w:left="1134"/>
        <w:jc w:val="both"/>
        <w:rPr>
          <w:rFonts w:ascii="Arial" w:hAnsi="Arial" w:cs="Arial"/>
          <w:sz w:val="22"/>
          <w:szCs w:val="22"/>
        </w:rPr>
      </w:pPr>
      <w:r w:rsidRPr="004A0989">
        <w:rPr>
          <w:rFonts w:ascii="Arial" w:hAnsi="Arial" w:cs="Arial"/>
          <w:sz w:val="22"/>
          <w:szCs w:val="22"/>
        </w:rPr>
        <w:t>24.</w:t>
      </w:r>
      <w:r w:rsidR="009B586A">
        <w:rPr>
          <w:rFonts w:ascii="Arial" w:hAnsi="Arial" w:cs="Arial"/>
          <w:sz w:val="22"/>
          <w:szCs w:val="22"/>
        </w:rPr>
        <w:t>8</w:t>
      </w:r>
      <w:r w:rsidRPr="004A0989">
        <w:rPr>
          <w:rFonts w:ascii="Arial" w:hAnsi="Arial" w:cs="Arial"/>
          <w:sz w:val="22"/>
          <w:szCs w:val="22"/>
        </w:rPr>
        <w:tab/>
      </w:r>
      <w:r w:rsidR="00A46C52">
        <w:rPr>
          <w:rFonts w:ascii="Arial" w:hAnsi="Arial" w:cs="Arial"/>
          <w:sz w:val="22"/>
          <w:szCs w:val="22"/>
        </w:rPr>
        <w:t>Under exception of any issue arising as regards Article 28 and Competition Rule 24.</w:t>
      </w:r>
      <w:r w:rsidR="009B586A">
        <w:rPr>
          <w:rFonts w:ascii="Arial" w:hAnsi="Arial" w:cs="Arial"/>
          <w:sz w:val="22"/>
          <w:szCs w:val="22"/>
        </w:rPr>
        <w:t>9</w:t>
      </w:r>
      <w:r w:rsidR="00A46C52">
        <w:rPr>
          <w:rFonts w:ascii="Arial" w:hAnsi="Arial" w:cs="Arial"/>
          <w:sz w:val="22"/>
          <w:szCs w:val="22"/>
        </w:rPr>
        <w:t xml:space="preserve">, </w:t>
      </w:r>
      <w:r w:rsidR="00EA38FC">
        <w:rPr>
          <w:rFonts w:ascii="Arial" w:hAnsi="Arial" w:cs="Arial"/>
          <w:sz w:val="22"/>
          <w:szCs w:val="22"/>
        </w:rPr>
        <w:t xml:space="preserve">and without prejudice to the terms of Competition Rule 1.3, </w:t>
      </w:r>
      <w:r w:rsidR="00A46C52">
        <w:rPr>
          <w:rFonts w:ascii="Arial" w:hAnsi="Arial" w:cs="Arial"/>
          <w:sz w:val="22"/>
          <w:szCs w:val="22"/>
        </w:rPr>
        <w:t>a</w:t>
      </w:r>
      <w:r w:rsidRPr="004A0989">
        <w:rPr>
          <w:rFonts w:ascii="Arial" w:hAnsi="Arial" w:cs="Arial"/>
          <w:sz w:val="22"/>
          <w:szCs w:val="22"/>
        </w:rPr>
        <w:t xml:space="preserve">ny dispute arising from the application of the terms of this Competition Rule 24 shall be resolved </w:t>
      </w:r>
      <w:r w:rsidR="00A46C52">
        <w:rPr>
          <w:rFonts w:ascii="Arial" w:hAnsi="Arial" w:cs="Arial"/>
          <w:sz w:val="22"/>
          <w:szCs w:val="22"/>
        </w:rPr>
        <w:t xml:space="preserve">by arbitration </w:t>
      </w:r>
      <w:r w:rsidRPr="004A0989">
        <w:rPr>
          <w:rFonts w:ascii="Arial" w:hAnsi="Arial" w:cs="Arial"/>
          <w:sz w:val="22"/>
          <w:szCs w:val="22"/>
        </w:rPr>
        <w:t>in accordance with Article 99.</w:t>
      </w:r>
    </w:p>
    <w:p w14:paraId="41580269" w14:textId="77777777" w:rsidR="00A770A1" w:rsidRPr="00DD6CBE" w:rsidRDefault="00A770A1" w:rsidP="00EB1DC9">
      <w:pPr>
        <w:pStyle w:val="IndentPara"/>
        <w:ind w:left="1134"/>
        <w:jc w:val="both"/>
        <w:rPr>
          <w:rFonts w:ascii="Arial" w:hAnsi="Arial" w:cs="Arial"/>
          <w:color w:val="auto"/>
          <w:sz w:val="22"/>
          <w:szCs w:val="22"/>
        </w:rPr>
      </w:pPr>
    </w:p>
    <w:p w14:paraId="686144E4" w14:textId="77777777" w:rsidR="00A770A1" w:rsidRDefault="00680A42" w:rsidP="00EB1DC9">
      <w:pPr>
        <w:pStyle w:val="IndentPara"/>
        <w:ind w:left="1134"/>
        <w:jc w:val="both"/>
        <w:rPr>
          <w:rFonts w:ascii="Arial" w:hAnsi="Arial"/>
          <w:color w:val="auto"/>
          <w:sz w:val="22"/>
        </w:rPr>
      </w:pPr>
      <w:r>
        <w:rPr>
          <w:rFonts w:ascii="Arial" w:hAnsi="Arial"/>
          <w:color w:val="auto"/>
          <w:sz w:val="22"/>
        </w:rPr>
        <w:t>24.</w:t>
      </w:r>
      <w:r w:rsidR="009B586A">
        <w:rPr>
          <w:rFonts w:ascii="Arial" w:hAnsi="Arial"/>
          <w:color w:val="auto"/>
          <w:sz w:val="22"/>
        </w:rPr>
        <w:t>9</w:t>
      </w:r>
      <w:r>
        <w:rPr>
          <w:rFonts w:ascii="Arial" w:hAnsi="Arial"/>
          <w:color w:val="auto"/>
          <w:sz w:val="22"/>
        </w:rPr>
        <w:tab/>
      </w:r>
      <w:r w:rsidR="00E4503E" w:rsidRPr="00086F47">
        <w:rPr>
          <w:rFonts w:ascii="Arial" w:hAnsi="Arial"/>
          <w:color w:val="auto"/>
          <w:sz w:val="22"/>
        </w:rPr>
        <w:t xml:space="preserve">The provisions of this </w:t>
      </w:r>
      <w:r>
        <w:rPr>
          <w:rFonts w:ascii="Arial" w:hAnsi="Arial"/>
          <w:color w:val="auto"/>
          <w:sz w:val="22"/>
        </w:rPr>
        <w:t xml:space="preserve">Competition </w:t>
      </w:r>
      <w:r w:rsidR="00E4503E" w:rsidRPr="00086F47">
        <w:rPr>
          <w:rFonts w:ascii="Arial" w:hAnsi="Arial"/>
          <w:color w:val="auto"/>
          <w:sz w:val="22"/>
        </w:rPr>
        <w:t xml:space="preserve">Rule </w:t>
      </w:r>
      <w:r>
        <w:rPr>
          <w:rFonts w:ascii="Arial" w:hAnsi="Arial"/>
          <w:color w:val="auto"/>
          <w:sz w:val="22"/>
        </w:rPr>
        <w:t>24</w:t>
      </w:r>
      <w:r w:rsidR="00A770A1" w:rsidRPr="00086F47">
        <w:rPr>
          <w:rFonts w:ascii="Arial" w:hAnsi="Arial"/>
          <w:color w:val="auto"/>
          <w:sz w:val="22"/>
        </w:rPr>
        <w:t xml:space="preserve"> are without prejudice to the terms of </w:t>
      </w:r>
      <w:r w:rsidR="003947E8" w:rsidRPr="00086F47">
        <w:rPr>
          <w:rFonts w:ascii="Arial" w:hAnsi="Arial"/>
          <w:color w:val="auto"/>
          <w:sz w:val="22"/>
        </w:rPr>
        <w:t>Article 28</w:t>
      </w:r>
      <w:r w:rsidR="00A46C52">
        <w:rPr>
          <w:rFonts w:ascii="Arial" w:hAnsi="Arial"/>
          <w:color w:val="auto"/>
          <w:sz w:val="22"/>
        </w:rPr>
        <w:t>.</w:t>
      </w:r>
    </w:p>
    <w:p w14:paraId="7A982DE9" w14:textId="77777777" w:rsidR="00AF064D" w:rsidRDefault="00AF064D" w:rsidP="00EB1DC9">
      <w:pPr>
        <w:pStyle w:val="IndentPara"/>
        <w:ind w:left="0" w:firstLine="0"/>
        <w:jc w:val="both"/>
        <w:rPr>
          <w:rFonts w:ascii="Arial" w:hAnsi="Arial" w:cs="Arial"/>
          <w:sz w:val="22"/>
          <w:szCs w:val="22"/>
        </w:rPr>
      </w:pPr>
    </w:p>
    <w:p w14:paraId="3B264D97" w14:textId="77777777" w:rsidR="00A770A1" w:rsidRPr="00CE5FD7" w:rsidRDefault="00931572" w:rsidP="00EB1DC9">
      <w:pPr>
        <w:pStyle w:val="IndentPara"/>
        <w:jc w:val="both"/>
        <w:rPr>
          <w:rFonts w:ascii="Arial" w:hAnsi="Arial" w:cs="Arial"/>
          <w:b/>
          <w:sz w:val="22"/>
          <w:szCs w:val="22"/>
        </w:rPr>
      </w:pPr>
      <w:r w:rsidRPr="001807EA">
        <w:rPr>
          <w:rFonts w:ascii="Arial" w:hAnsi="Arial" w:cs="Arial"/>
          <w:b/>
          <w:sz w:val="22"/>
          <w:szCs w:val="22"/>
        </w:rPr>
        <w:t>25</w:t>
      </w:r>
      <w:r w:rsidR="00A770A1" w:rsidRPr="001807EA">
        <w:rPr>
          <w:rFonts w:ascii="Arial" w:hAnsi="Arial" w:cs="Arial"/>
          <w:b/>
          <w:sz w:val="22"/>
          <w:szCs w:val="22"/>
        </w:rPr>
        <w:t>.</w:t>
      </w:r>
      <w:r w:rsidR="00A770A1" w:rsidRPr="001807EA">
        <w:rPr>
          <w:rFonts w:ascii="Arial" w:hAnsi="Arial" w:cs="Arial"/>
          <w:b/>
          <w:sz w:val="22"/>
          <w:szCs w:val="22"/>
        </w:rPr>
        <w:tab/>
        <w:t>Disagreement on Date of Mat</w:t>
      </w:r>
      <w:r w:rsidR="00CE5FD7">
        <w:rPr>
          <w:rFonts w:ascii="Arial" w:hAnsi="Arial" w:cs="Arial"/>
          <w:b/>
          <w:sz w:val="22"/>
          <w:szCs w:val="22"/>
        </w:rPr>
        <w:t>ch</w:t>
      </w:r>
    </w:p>
    <w:p w14:paraId="477B5CC4" w14:textId="77777777" w:rsidR="00A770A1" w:rsidRDefault="00A770A1" w:rsidP="00EB1DC9">
      <w:pPr>
        <w:pStyle w:val="IndentPara"/>
        <w:ind w:left="7" w:hanging="7"/>
        <w:jc w:val="both"/>
        <w:rPr>
          <w:rFonts w:ascii="Arial" w:hAnsi="Arial" w:cs="Arial"/>
          <w:sz w:val="22"/>
          <w:szCs w:val="22"/>
        </w:rPr>
      </w:pPr>
    </w:p>
    <w:p w14:paraId="62A2ACE8" w14:textId="77777777" w:rsidR="00931572" w:rsidRDefault="00931572" w:rsidP="00EB1DC9">
      <w:pPr>
        <w:pStyle w:val="IndentPara"/>
        <w:ind w:left="1134"/>
        <w:jc w:val="both"/>
        <w:rPr>
          <w:rFonts w:ascii="Arial" w:hAnsi="Arial" w:cs="Arial"/>
          <w:sz w:val="22"/>
          <w:szCs w:val="22"/>
        </w:rPr>
      </w:pPr>
      <w:r>
        <w:rPr>
          <w:rFonts w:ascii="Arial" w:hAnsi="Arial" w:cs="Arial"/>
          <w:sz w:val="22"/>
          <w:szCs w:val="22"/>
        </w:rPr>
        <w:t>25.1</w:t>
      </w:r>
      <w:bookmarkStart w:id="7" w:name="_Ref474760014"/>
      <w:r w:rsidRPr="0015543C">
        <w:rPr>
          <w:rFonts w:ascii="Arial" w:hAnsi="Arial" w:cs="Arial"/>
          <w:sz w:val="22"/>
          <w:szCs w:val="22"/>
        </w:rPr>
        <w:t xml:space="preserve"> </w:t>
      </w:r>
      <w:r w:rsidR="002C5704">
        <w:rPr>
          <w:rFonts w:ascii="Arial" w:hAnsi="Arial" w:cs="Arial"/>
          <w:sz w:val="22"/>
          <w:szCs w:val="22"/>
        </w:rPr>
        <w:tab/>
      </w:r>
      <w:r w:rsidRPr="009728A6">
        <w:rPr>
          <w:rFonts w:ascii="Arial" w:hAnsi="Arial" w:cs="Arial"/>
          <w:sz w:val="22"/>
          <w:szCs w:val="22"/>
        </w:rPr>
        <w:t xml:space="preserve">Subject to the remainder of the terms of this </w:t>
      </w:r>
      <w:r>
        <w:rPr>
          <w:rFonts w:ascii="Arial" w:hAnsi="Arial" w:cs="Arial"/>
          <w:sz w:val="22"/>
          <w:szCs w:val="22"/>
        </w:rPr>
        <w:t>Competition Rule 25,</w:t>
      </w:r>
      <w:r w:rsidRPr="009728A6">
        <w:rPr>
          <w:rFonts w:ascii="Arial" w:hAnsi="Arial" w:cs="Arial"/>
          <w:sz w:val="22"/>
          <w:szCs w:val="22"/>
        </w:rPr>
        <w:t xml:space="preserve"> </w:t>
      </w:r>
      <w:r>
        <w:rPr>
          <w:rFonts w:ascii="Arial" w:hAnsi="Arial" w:cs="Arial"/>
          <w:sz w:val="22"/>
          <w:szCs w:val="22"/>
        </w:rPr>
        <w:t>i</w:t>
      </w:r>
      <w:r w:rsidRPr="009728A6">
        <w:rPr>
          <w:rFonts w:ascii="Arial" w:hAnsi="Arial" w:cs="Arial"/>
          <w:sz w:val="22"/>
          <w:szCs w:val="22"/>
        </w:rPr>
        <w:t>n</w:t>
      </w:r>
      <w:r>
        <w:rPr>
          <w:rFonts w:ascii="Arial" w:hAnsi="Arial" w:cs="Arial"/>
          <w:sz w:val="22"/>
          <w:szCs w:val="22"/>
        </w:rPr>
        <w:t xml:space="preserve"> any case where the </w:t>
      </w:r>
      <w:r w:rsidRPr="009728A6">
        <w:rPr>
          <w:rFonts w:ascii="Arial" w:hAnsi="Arial" w:cs="Arial"/>
          <w:sz w:val="22"/>
          <w:szCs w:val="22"/>
        </w:rPr>
        <w:t xml:space="preserve">date </w:t>
      </w:r>
      <w:r>
        <w:rPr>
          <w:rFonts w:ascii="Arial" w:hAnsi="Arial" w:cs="Arial"/>
          <w:sz w:val="22"/>
          <w:szCs w:val="22"/>
        </w:rPr>
        <w:t xml:space="preserve">of a Match </w:t>
      </w:r>
      <w:r w:rsidRPr="009728A6">
        <w:rPr>
          <w:rFonts w:ascii="Arial" w:hAnsi="Arial" w:cs="Arial"/>
          <w:sz w:val="22"/>
          <w:szCs w:val="22"/>
        </w:rPr>
        <w:t xml:space="preserve">is not specified within these Competition Rules and/or not </w:t>
      </w:r>
      <w:r>
        <w:rPr>
          <w:rFonts w:ascii="Arial" w:hAnsi="Arial" w:cs="Arial"/>
          <w:sz w:val="22"/>
          <w:szCs w:val="22"/>
        </w:rPr>
        <w:t xml:space="preserve">decided upon by the </w:t>
      </w:r>
      <w:r w:rsidR="007E55F3">
        <w:rPr>
          <w:rFonts w:ascii="Arial" w:hAnsi="Arial" w:cs="Arial"/>
          <w:sz w:val="22"/>
          <w:szCs w:val="22"/>
        </w:rPr>
        <w:t>Board</w:t>
      </w:r>
      <w:r w:rsidRPr="009728A6">
        <w:rPr>
          <w:rFonts w:ascii="Arial" w:hAnsi="Arial" w:cs="Arial"/>
          <w:sz w:val="22"/>
          <w:szCs w:val="22"/>
        </w:rPr>
        <w:t>, and the two competing Clubs are unable to reach agreement</w:t>
      </w:r>
      <w:r>
        <w:rPr>
          <w:rFonts w:ascii="Arial" w:hAnsi="Arial" w:cs="Arial"/>
          <w:sz w:val="22"/>
          <w:szCs w:val="22"/>
        </w:rPr>
        <w:t xml:space="preserve"> as to</w:t>
      </w:r>
      <w:r w:rsidRPr="009728A6">
        <w:rPr>
          <w:rFonts w:ascii="Arial" w:hAnsi="Arial" w:cs="Arial"/>
          <w:sz w:val="22"/>
          <w:szCs w:val="22"/>
        </w:rPr>
        <w:t xml:space="preserve"> </w:t>
      </w:r>
      <w:r>
        <w:rPr>
          <w:rFonts w:ascii="Arial" w:hAnsi="Arial" w:cs="Arial"/>
          <w:sz w:val="22"/>
          <w:szCs w:val="22"/>
        </w:rPr>
        <w:t>when the Match should be played or replayed</w:t>
      </w:r>
      <w:r w:rsidRPr="009728A6">
        <w:rPr>
          <w:rFonts w:ascii="Arial" w:hAnsi="Arial" w:cs="Arial"/>
          <w:sz w:val="22"/>
          <w:szCs w:val="22"/>
        </w:rPr>
        <w:t xml:space="preserve">, the </w:t>
      </w:r>
      <w:r>
        <w:rPr>
          <w:rFonts w:ascii="Arial" w:hAnsi="Arial" w:cs="Arial"/>
          <w:sz w:val="22"/>
          <w:szCs w:val="22"/>
        </w:rPr>
        <w:t xml:space="preserve">Home Club for that Match </w:t>
      </w:r>
      <w:r w:rsidRPr="009728A6">
        <w:rPr>
          <w:rFonts w:ascii="Arial" w:hAnsi="Arial" w:cs="Arial"/>
          <w:sz w:val="22"/>
          <w:szCs w:val="22"/>
        </w:rPr>
        <w:t>shall decide when a Match is to be played.</w:t>
      </w:r>
      <w:bookmarkEnd w:id="7"/>
    </w:p>
    <w:p w14:paraId="15D03B17" w14:textId="77777777" w:rsidR="00931572" w:rsidRDefault="00931572" w:rsidP="00EB1DC9">
      <w:pPr>
        <w:pStyle w:val="IndentPara"/>
        <w:ind w:left="1134"/>
        <w:jc w:val="both"/>
        <w:rPr>
          <w:rFonts w:ascii="Arial" w:hAnsi="Arial" w:cs="Arial"/>
          <w:sz w:val="22"/>
          <w:szCs w:val="22"/>
        </w:rPr>
      </w:pPr>
    </w:p>
    <w:p w14:paraId="7077B007" w14:textId="77777777" w:rsidR="00931572" w:rsidRPr="001807EA" w:rsidRDefault="00931572" w:rsidP="00EB1DC9">
      <w:pPr>
        <w:pStyle w:val="IndentPara"/>
        <w:ind w:left="1134"/>
        <w:jc w:val="both"/>
        <w:rPr>
          <w:rFonts w:ascii="Arial" w:hAnsi="Arial" w:cs="Arial"/>
          <w:b/>
          <w:sz w:val="22"/>
          <w:szCs w:val="22"/>
        </w:rPr>
      </w:pPr>
      <w:r>
        <w:rPr>
          <w:rFonts w:ascii="Arial" w:hAnsi="Arial" w:cs="Arial"/>
          <w:sz w:val="22"/>
          <w:szCs w:val="22"/>
        </w:rPr>
        <w:t>25.2</w:t>
      </w:r>
      <w:r>
        <w:rPr>
          <w:rFonts w:ascii="Arial" w:hAnsi="Arial" w:cs="Arial"/>
          <w:sz w:val="22"/>
          <w:szCs w:val="22"/>
        </w:rPr>
        <w:tab/>
      </w:r>
      <w:r w:rsidRPr="009728A6">
        <w:rPr>
          <w:rFonts w:ascii="Arial" w:hAnsi="Arial" w:cs="Arial"/>
          <w:sz w:val="22"/>
          <w:szCs w:val="22"/>
        </w:rPr>
        <w:t xml:space="preserve">In exceptional circumstances, where it can be demonstrated that the terms of </w:t>
      </w:r>
      <w:r>
        <w:rPr>
          <w:rFonts w:ascii="Arial" w:hAnsi="Arial" w:cs="Arial"/>
          <w:sz w:val="22"/>
          <w:szCs w:val="22"/>
        </w:rPr>
        <w:t xml:space="preserve">Competition Rule 25.1 </w:t>
      </w:r>
      <w:r w:rsidRPr="009728A6">
        <w:rPr>
          <w:rFonts w:ascii="Arial" w:hAnsi="Arial" w:cs="Arial"/>
          <w:sz w:val="22"/>
          <w:szCs w:val="22"/>
        </w:rPr>
        <w:t xml:space="preserve">should not apply, the </w:t>
      </w:r>
      <w:r w:rsidR="007E55F3">
        <w:rPr>
          <w:rFonts w:ascii="Arial" w:hAnsi="Arial" w:cs="Arial"/>
          <w:sz w:val="22"/>
          <w:szCs w:val="22"/>
        </w:rPr>
        <w:t>Board</w:t>
      </w:r>
      <w:r w:rsidRPr="009728A6">
        <w:rPr>
          <w:rFonts w:ascii="Arial" w:hAnsi="Arial" w:cs="Arial"/>
          <w:sz w:val="22"/>
          <w:szCs w:val="22"/>
        </w:rPr>
        <w:t xml:space="preserve"> shall decide when a Match is to be played.</w:t>
      </w:r>
    </w:p>
    <w:p w14:paraId="7E5CCF7F" w14:textId="77777777" w:rsidR="00CE5FD7" w:rsidRPr="0088544E" w:rsidRDefault="00CE5FD7" w:rsidP="00EB1DC9">
      <w:pPr>
        <w:pStyle w:val="IndentPara"/>
        <w:ind w:left="7" w:hanging="7"/>
        <w:jc w:val="both"/>
        <w:rPr>
          <w:rFonts w:ascii="Arial" w:hAnsi="Arial" w:cs="Arial"/>
          <w:sz w:val="22"/>
          <w:szCs w:val="22"/>
        </w:rPr>
      </w:pPr>
    </w:p>
    <w:p w14:paraId="4991253C" w14:textId="77777777" w:rsidR="00A770A1" w:rsidRPr="001807EA" w:rsidRDefault="00293781" w:rsidP="00EB1DC9">
      <w:pPr>
        <w:pStyle w:val="IndentPara"/>
        <w:tabs>
          <w:tab w:val="left" w:pos="567"/>
        </w:tabs>
        <w:jc w:val="both"/>
        <w:rPr>
          <w:rFonts w:ascii="Arial" w:hAnsi="Arial" w:cs="Arial"/>
          <w:b/>
          <w:sz w:val="22"/>
          <w:szCs w:val="22"/>
        </w:rPr>
      </w:pPr>
      <w:r w:rsidRPr="001807EA">
        <w:rPr>
          <w:rFonts w:ascii="Arial" w:hAnsi="Arial" w:cs="Arial"/>
          <w:b/>
          <w:sz w:val="22"/>
          <w:szCs w:val="22"/>
        </w:rPr>
        <w:t>26</w:t>
      </w:r>
      <w:r w:rsidR="00A770A1" w:rsidRPr="001807EA">
        <w:rPr>
          <w:rFonts w:ascii="Arial" w:hAnsi="Arial" w:cs="Arial"/>
          <w:b/>
          <w:sz w:val="22"/>
          <w:szCs w:val="22"/>
        </w:rPr>
        <w:t>.</w:t>
      </w:r>
      <w:r w:rsidR="00A770A1" w:rsidRPr="001807EA">
        <w:rPr>
          <w:rFonts w:ascii="Arial" w:hAnsi="Arial" w:cs="Arial"/>
          <w:b/>
          <w:sz w:val="22"/>
          <w:szCs w:val="22"/>
        </w:rPr>
        <w:tab/>
        <w:t>Refusal or Failure to Play</w:t>
      </w:r>
    </w:p>
    <w:p w14:paraId="604E506D" w14:textId="77777777" w:rsidR="00A770A1" w:rsidRDefault="00A770A1" w:rsidP="00EB1DC9">
      <w:pPr>
        <w:pStyle w:val="IndentPara"/>
        <w:ind w:left="7" w:hanging="7"/>
        <w:jc w:val="both"/>
        <w:rPr>
          <w:rFonts w:ascii="Arial" w:hAnsi="Arial" w:cs="Arial"/>
          <w:sz w:val="22"/>
          <w:szCs w:val="22"/>
        </w:rPr>
      </w:pPr>
    </w:p>
    <w:p w14:paraId="37705970" w14:textId="77777777" w:rsidR="00293781" w:rsidRDefault="00293781" w:rsidP="00EB1DC9">
      <w:pPr>
        <w:pStyle w:val="IndentPara"/>
        <w:ind w:left="1134"/>
        <w:jc w:val="both"/>
        <w:rPr>
          <w:rFonts w:ascii="Arial" w:hAnsi="Arial" w:cs="Arial"/>
          <w:sz w:val="22"/>
          <w:szCs w:val="22"/>
        </w:rPr>
      </w:pPr>
      <w:r>
        <w:rPr>
          <w:rFonts w:ascii="Arial" w:hAnsi="Arial" w:cs="Arial"/>
          <w:sz w:val="22"/>
          <w:szCs w:val="22"/>
        </w:rPr>
        <w:t>26.1</w:t>
      </w:r>
      <w:r>
        <w:rPr>
          <w:rFonts w:ascii="Arial" w:hAnsi="Arial" w:cs="Arial"/>
          <w:sz w:val="22"/>
          <w:szCs w:val="22"/>
        </w:rPr>
        <w:tab/>
      </w:r>
      <w:r w:rsidRPr="009728A6">
        <w:rPr>
          <w:rFonts w:ascii="Arial" w:hAnsi="Arial" w:cs="Arial"/>
          <w:sz w:val="22"/>
          <w:szCs w:val="22"/>
        </w:rPr>
        <w:t xml:space="preserve">All Clubs shall play in every Match </w:t>
      </w:r>
      <w:r w:rsidR="007E3143">
        <w:rPr>
          <w:rFonts w:ascii="Arial" w:hAnsi="Arial" w:cs="Arial"/>
          <w:sz w:val="22"/>
          <w:szCs w:val="22"/>
        </w:rPr>
        <w:t>in which</w:t>
      </w:r>
      <w:r w:rsidRPr="009728A6">
        <w:rPr>
          <w:rFonts w:ascii="Arial" w:hAnsi="Arial" w:cs="Arial"/>
          <w:sz w:val="22"/>
          <w:szCs w:val="22"/>
        </w:rPr>
        <w:t xml:space="preserve"> </w:t>
      </w:r>
      <w:r w:rsidR="002D22DD">
        <w:rPr>
          <w:rFonts w:ascii="Arial" w:hAnsi="Arial" w:cs="Arial"/>
          <w:sz w:val="22"/>
          <w:szCs w:val="22"/>
        </w:rPr>
        <w:t>they are</w:t>
      </w:r>
      <w:r w:rsidRPr="009728A6">
        <w:rPr>
          <w:rFonts w:ascii="Arial" w:hAnsi="Arial" w:cs="Arial"/>
          <w:sz w:val="22"/>
          <w:szCs w:val="22"/>
        </w:rPr>
        <w:t xml:space="preserve"> </w:t>
      </w:r>
      <w:r>
        <w:rPr>
          <w:rFonts w:ascii="Arial" w:hAnsi="Arial" w:cs="Arial"/>
          <w:sz w:val="22"/>
          <w:szCs w:val="22"/>
        </w:rPr>
        <w:t>scheduled</w:t>
      </w:r>
      <w:r w:rsidRPr="009728A6">
        <w:rPr>
          <w:rFonts w:ascii="Arial" w:hAnsi="Arial" w:cs="Arial"/>
          <w:sz w:val="22"/>
          <w:szCs w:val="22"/>
        </w:rPr>
        <w:t xml:space="preserve"> to play.</w:t>
      </w:r>
    </w:p>
    <w:p w14:paraId="6C23F07B" w14:textId="77777777" w:rsidR="00293781" w:rsidRDefault="00293781" w:rsidP="00EB1DC9">
      <w:pPr>
        <w:pStyle w:val="IndentPara"/>
        <w:ind w:left="1134"/>
        <w:jc w:val="both"/>
        <w:rPr>
          <w:rFonts w:ascii="Arial" w:hAnsi="Arial" w:cs="Arial"/>
          <w:sz w:val="22"/>
          <w:szCs w:val="22"/>
        </w:rPr>
      </w:pPr>
    </w:p>
    <w:p w14:paraId="39CD93DF" w14:textId="77777777" w:rsidR="00293781" w:rsidRDefault="00293781" w:rsidP="00EB1DC9">
      <w:pPr>
        <w:pStyle w:val="IndentPara"/>
        <w:ind w:left="1134"/>
        <w:jc w:val="both"/>
        <w:rPr>
          <w:rFonts w:ascii="Arial" w:hAnsi="Arial" w:cs="Arial"/>
          <w:sz w:val="22"/>
          <w:szCs w:val="22"/>
        </w:rPr>
      </w:pPr>
      <w:r>
        <w:rPr>
          <w:rFonts w:ascii="Arial" w:hAnsi="Arial" w:cs="Arial"/>
          <w:sz w:val="22"/>
          <w:szCs w:val="22"/>
        </w:rPr>
        <w:t>26.2</w:t>
      </w:r>
      <w:r>
        <w:rPr>
          <w:rFonts w:ascii="Arial" w:hAnsi="Arial" w:cs="Arial"/>
          <w:sz w:val="22"/>
          <w:szCs w:val="22"/>
        </w:rPr>
        <w:tab/>
      </w:r>
      <w:r w:rsidR="00A46C52">
        <w:rPr>
          <w:rFonts w:ascii="Arial" w:hAnsi="Arial" w:cs="Arial"/>
          <w:sz w:val="22"/>
          <w:szCs w:val="22"/>
        </w:rPr>
        <w:t>No Club shall refuse or fail to play in a Match in</w:t>
      </w:r>
      <w:r w:rsidR="00F630F4">
        <w:rPr>
          <w:rFonts w:ascii="Arial" w:hAnsi="Arial" w:cs="Arial"/>
          <w:sz w:val="22"/>
          <w:szCs w:val="22"/>
        </w:rPr>
        <w:t xml:space="preserve"> which it is scheduled to play.</w:t>
      </w:r>
    </w:p>
    <w:p w14:paraId="2E82162E" w14:textId="77777777" w:rsidR="00CE5FD7" w:rsidRPr="0088544E" w:rsidRDefault="00CE5FD7" w:rsidP="00EB1DC9">
      <w:pPr>
        <w:pStyle w:val="IndentPara"/>
        <w:ind w:left="7" w:hanging="7"/>
        <w:jc w:val="both"/>
        <w:rPr>
          <w:rFonts w:ascii="Arial" w:hAnsi="Arial" w:cs="Arial"/>
          <w:sz w:val="22"/>
          <w:szCs w:val="22"/>
        </w:rPr>
      </w:pPr>
    </w:p>
    <w:p w14:paraId="4F99A03A" w14:textId="77777777" w:rsidR="00A770A1" w:rsidRPr="001807EA" w:rsidRDefault="002919E0" w:rsidP="00EB1DC9">
      <w:pPr>
        <w:pStyle w:val="IndentPara"/>
        <w:tabs>
          <w:tab w:val="left" w:pos="567"/>
        </w:tabs>
        <w:jc w:val="both"/>
        <w:rPr>
          <w:rFonts w:ascii="Arial" w:hAnsi="Arial" w:cs="Arial"/>
          <w:b/>
          <w:sz w:val="22"/>
          <w:szCs w:val="22"/>
        </w:rPr>
      </w:pPr>
      <w:r w:rsidRPr="001807EA">
        <w:rPr>
          <w:rFonts w:ascii="Arial" w:hAnsi="Arial" w:cs="Arial"/>
          <w:b/>
          <w:sz w:val="22"/>
          <w:szCs w:val="22"/>
        </w:rPr>
        <w:t>27</w:t>
      </w:r>
      <w:r w:rsidR="00A770A1" w:rsidRPr="001807EA">
        <w:rPr>
          <w:rFonts w:ascii="Arial" w:hAnsi="Arial" w:cs="Arial"/>
          <w:b/>
          <w:sz w:val="22"/>
          <w:szCs w:val="22"/>
        </w:rPr>
        <w:t>.</w:t>
      </w:r>
      <w:r w:rsidR="00A770A1" w:rsidRPr="001807EA">
        <w:rPr>
          <w:rFonts w:ascii="Arial" w:hAnsi="Arial" w:cs="Arial"/>
          <w:b/>
          <w:sz w:val="22"/>
          <w:szCs w:val="22"/>
        </w:rPr>
        <w:tab/>
        <w:t>Club Withdrawing</w:t>
      </w:r>
      <w:r w:rsidRPr="001807EA">
        <w:rPr>
          <w:rFonts w:ascii="Arial" w:hAnsi="Arial" w:cs="Arial"/>
          <w:b/>
          <w:sz w:val="22"/>
          <w:szCs w:val="22"/>
        </w:rPr>
        <w:t xml:space="preserve"> from Competition</w:t>
      </w:r>
    </w:p>
    <w:p w14:paraId="53A4AFC7" w14:textId="77777777" w:rsidR="00A770A1" w:rsidRDefault="00A770A1" w:rsidP="00EB1DC9">
      <w:pPr>
        <w:pStyle w:val="IndentPara"/>
        <w:ind w:left="7" w:hanging="7"/>
        <w:jc w:val="both"/>
        <w:rPr>
          <w:rFonts w:ascii="Arial" w:hAnsi="Arial" w:cs="Arial"/>
          <w:sz w:val="22"/>
          <w:szCs w:val="22"/>
        </w:rPr>
      </w:pPr>
    </w:p>
    <w:p w14:paraId="6FF855E8" w14:textId="77777777" w:rsidR="002919E0" w:rsidRDefault="002919E0" w:rsidP="00EB1DC9">
      <w:pPr>
        <w:pStyle w:val="IndentPara"/>
        <w:ind w:left="1134"/>
        <w:jc w:val="both"/>
        <w:rPr>
          <w:rFonts w:ascii="Arial" w:hAnsi="Arial" w:cs="Arial"/>
          <w:sz w:val="22"/>
          <w:szCs w:val="22"/>
        </w:rPr>
      </w:pPr>
      <w:r>
        <w:rPr>
          <w:rFonts w:ascii="Arial" w:hAnsi="Arial" w:cs="Arial"/>
          <w:sz w:val="22"/>
          <w:szCs w:val="22"/>
        </w:rPr>
        <w:t>27.1</w:t>
      </w:r>
      <w:r>
        <w:rPr>
          <w:rFonts w:ascii="Arial" w:hAnsi="Arial" w:cs="Arial"/>
          <w:sz w:val="22"/>
          <w:szCs w:val="22"/>
        </w:rPr>
        <w:tab/>
      </w:r>
      <w:r w:rsidRPr="00235AA2">
        <w:rPr>
          <w:rFonts w:ascii="Arial" w:hAnsi="Arial" w:cs="Arial"/>
          <w:sz w:val="22"/>
          <w:szCs w:val="22"/>
        </w:rPr>
        <w:t>Any Club intending to withdraw from the Competition must notify its intention to do so</w:t>
      </w:r>
      <w:r w:rsidR="00505150">
        <w:rPr>
          <w:rFonts w:ascii="Arial" w:hAnsi="Arial" w:cs="Arial"/>
          <w:sz w:val="22"/>
          <w:szCs w:val="22"/>
        </w:rPr>
        <w:t xml:space="preserve"> in writing</w:t>
      </w:r>
      <w:r w:rsidRPr="00235AA2">
        <w:rPr>
          <w:rFonts w:ascii="Arial" w:hAnsi="Arial" w:cs="Arial"/>
          <w:sz w:val="22"/>
          <w:szCs w:val="22"/>
        </w:rPr>
        <w:t xml:space="preserve"> to the Scottish FA</w:t>
      </w:r>
      <w:r>
        <w:rPr>
          <w:rFonts w:ascii="Arial" w:hAnsi="Arial" w:cs="Arial"/>
          <w:sz w:val="22"/>
          <w:szCs w:val="22"/>
        </w:rPr>
        <w:t>,</w:t>
      </w:r>
      <w:r w:rsidRPr="00235AA2">
        <w:rPr>
          <w:rFonts w:ascii="Arial" w:hAnsi="Arial" w:cs="Arial"/>
          <w:sz w:val="22"/>
          <w:szCs w:val="22"/>
        </w:rPr>
        <w:t xml:space="preserve"> and the Club that </w:t>
      </w:r>
      <w:r w:rsidR="00505150">
        <w:rPr>
          <w:rFonts w:ascii="Arial" w:hAnsi="Arial" w:cs="Arial"/>
          <w:sz w:val="22"/>
          <w:szCs w:val="22"/>
        </w:rPr>
        <w:t>it is</w:t>
      </w:r>
      <w:r w:rsidRPr="00235AA2">
        <w:rPr>
          <w:rFonts w:ascii="Arial" w:hAnsi="Arial" w:cs="Arial"/>
          <w:sz w:val="22"/>
          <w:szCs w:val="22"/>
        </w:rPr>
        <w:t xml:space="preserve"> scheduled to play in the next Match, not less</w:t>
      </w:r>
      <w:r>
        <w:rPr>
          <w:rFonts w:ascii="Arial" w:hAnsi="Arial" w:cs="Arial"/>
          <w:sz w:val="22"/>
          <w:szCs w:val="22"/>
        </w:rPr>
        <w:t xml:space="preserve"> than four days before the date the Match is scheduled for.</w:t>
      </w:r>
    </w:p>
    <w:p w14:paraId="2504A5B6" w14:textId="77777777" w:rsidR="002919E0" w:rsidRDefault="002919E0" w:rsidP="00EB1DC9">
      <w:pPr>
        <w:pStyle w:val="IndentPara"/>
        <w:ind w:left="1134"/>
        <w:jc w:val="both"/>
        <w:rPr>
          <w:rFonts w:ascii="Arial" w:hAnsi="Arial" w:cs="Arial"/>
          <w:sz w:val="22"/>
          <w:szCs w:val="22"/>
        </w:rPr>
      </w:pPr>
    </w:p>
    <w:p w14:paraId="3E55F77B" w14:textId="77777777" w:rsidR="002919E0" w:rsidRDefault="002919E0" w:rsidP="00EB1DC9">
      <w:pPr>
        <w:pStyle w:val="IndentPara"/>
        <w:ind w:left="1134"/>
        <w:jc w:val="both"/>
        <w:rPr>
          <w:rFonts w:ascii="Arial" w:hAnsi="Arial" w:cs="Arial"/>
          <w:sz w:val="22"/>
          <w:szCs w:val="22"/>
        </w:rPr>
      </w:pPr>
      <w:r>
        <w:rPr>
          <w:rFonts w:ascii="Arial" w:hAnsi="Arial" w:cs="Arial"/>
          <w:sz w:val="22"/>
          <w:szCs w:val="22"/>
        </w:rPr>
        <w:t>27.2</w:t>
      </w:r>
      <w:r>
        <w:rPr>
          <w:rFonts w:ascii="Arial" w:hAnsi="Arial" w:cs="Arial"/>
          <w:sz w:val="22"/>
          <w:szCs w:val="22"/>
        </w:rPr>
        <w:tab/>
      </w:r>
      <w:r w:rsidRPr="009728A6">
        <w:rPr>
          <w:rFonts w:ascii="Arial" w:hAnsi="Arial" w:cs="Arial"/>
          <w:sz w:val="22"/>
          <w:szCs w:val="22"/>
        </w:rPr>
        <w:t>A Club</w:t>
      </w:r>
      <w:r>
        <w:rPr>
          <w:rFonts w:ascii="Arial" w:hAnsi="Arial" w:cs="Arial"/>
          <w:sz w:val="22"/>
          <w:szCs w:val="22"/>
        </w:rPr>
        <w:t xml:space="preserve"> may only withdraw </w:t>
      </w:r>
      <w:r w:rsidRPr="009728A6">
        <w:rPr>
          <w:rFonts w:ascii="Arial" w:hAnsi="Arial" w:cs="Arial"/>
          <w:sz w:val="22"/>
          <w:szCs w:val="22"/>
        </w:rPr>
        <w:t xml:space="preserve">from the </w:t>
      </w:r>
      <w:proofErr w:type="gramStart"/>
      <w:r w:rsidRPr="009728A6">
        <w:rPr>
          <w:rFonts w:ascii="Arial" w:hAnsi="Arial" w:cs="Arial"/>
          <w:sz w:val="22"/>
          <w:szCs w:val="22"/>
        </w:rPr>
        <w:t>Competition</w:t>
      </w:r>
      <w:r>
        <w:rPr>
          <w:rFonts w:ascii="Arial" w:hAnsi="Arial" w:cs="Arial"/>
          <w:sz w:val="22"/>
          <w:szCs w:val="22"/>
        </w:rPr>
        <w:t>,</w:t>
      </w:r>
      <w:r w:rsidRPr="009728A6">
        <w:rPr>
          <w:rFonts w:ascii="Arial" w:hAnsi="Arial" w:cs="Arial"/>
          <w:sz w:val="22"/>
          <w:szCs w:val="22"/>
        </w:rPr>
        <w:t xml:space="preserve"> or</w:t>
      </w:r>
      <w:proofErr w:type="gramEnd"/>
      <w:r w:rsidRPr="009728A6">
        <w:rPr>
          <w:rFonts w:ascii="Arial" w:hAnsi="Arial" w:cs="Arial"/>
          <w:sz w:val="22"/>
          <w:szCs w:val="22"/>
        </w:rPr>
        <w:t xml:space="preserve"> decline to enter the Competition when </w:t>
      </w:r>
      <w:r w:rsidR="00505150">
        <w:rPr>
          <w:rFonts w:ascii="Arial" w:hAnsi="Arial" w:cs="Arial"/>
          <w:sz w:val="22"/>
          <w:szCs w:val="22"/>
        </w:rPr>
        <w:t>it is</w:t>
      </w:r>
      <w:r w:rsidRPr="009728A6">
        <w:rPr>
          <w:rFonts w:ascii="Arial" w:hAnsi="Arial" w:cs="Arial"/>
          <w:sz w:val="22"/>
          <w:szCs w:val="22"/>
        </w:rPr>
        <w:t xml:space="preserve"> eligible to do so, with the prior written consent of the </w:t>
      </w:r>
      <w:r w:rsidR="00B06071">
        <w:rPr>
          <w:rFonts w:ascii="Arial" w:hAnsi="Arial" w:cs="Arial"/>
          <w:sz w:val="22"/>
          <w:szCs w:val="22"/>
        </w:rPr>
        <w:t>Board</w:t>
      </w:r>
      <w:r w:rsidRPr="009728A6">
        <w:rPr>
          <w:rFonts w:ascii="Arial" w:hAnsi="Arial" w:cs="Arial"/>
          <w:sz w:val="22"/>
          <w:szCs w:val="22"/>
        </w:rPr>
        <w:t>.</w:t>
      </w:r>
    </w:p>
    <w:p w14:paraId="4C331B69" w14:textId="77777777" w:rsidR="002C5704" w:rsidRDefault="002C5704" w:rsidP="00EB1DC9">
      <w:pPr>
        <w:tabs>
          <w:tab w:val="left" w:pos="283"/>
          <w:tab w:val="left" w:pos="680"/>
          <w:tab w:val="left" w:pos="964"/>
        </w:tabs>
        <w:ind w:firstLine="283"/>
        <w:jc w:val="both"/>
        <w:rPr>
          <w:rFonts w:ascii="Arial" w:hAnsi="Arial" w:cs="Arial"/>
          <w:sz w:val="22"/>
          <w:szCs w:val="22"/>
        </w:rPr>
      </w:pPr>
    </w:p>
    <w:p w14:paraId="5FAF7372" w14:textId="1F005B94" w:rsidR="00A770A1" w:rsidRPr="00773AD4" w:rsidRDefault="002919E0" w:rsidP="00EB1DC9">
      <w:pPr>
        <w:pStyle w:val="IndentPara"/>
        <w:jc w:val="both"/>
        <w:rPr>
          <w:rFonts w:ascii="Arial" w:hAnsi="Arial" w:cs="Arial"/>
          <w:b/>
          <w:sz w:val="22"/>
          <w:szCs w:val="22"/>
        </w:rPr>
      </w:pPr>
      <w:r w:rsidRPr="001807EA">
        <w:rPr>
          <w:rFonts w:ascii="Arial" w:hAnsi="Arial" w:cs="Arial"/>
          <w:b/>
          <w:sz w:val="22"/>
          <w:szCs w:val="22"/>
        </w:rPr>
        <w:t>28</w:t>
      </w:r>
      <w:r w:rsidR="00A770A1" w:rsidRPr="001807EA">
        <w:rPr>
          <w:rFonts w:ascii="Arial" w:hAnsi="Arial" w:cs="Arial"/>
          <w:b/>
          <w:sz w:val="22"/>
          <w:szCs w:val="22"/>
        </w:rPr>
        <w:t>.</w:t>
      </w:r>
      <w:r w:rsidR="00A770A1" w:rsidRPr="001807EA">
        <w:rPr>
          <w:rFonts w:ascii="Arial" w:hAnsi="Arial" w:cs="Arial"/>
          <w:b/>
          <w:sz w:val="22"/>
          <w:szCs w:val="22"/>
        </w:rPr>
        <w:tab/>
      </w:r>
      <w:r w:rsidR="00A770A1" w:rsidRPr="00773AD4">
        <w:rPr>
          <w:rFonts w:ascii="Arial" w:hAnsi="Arial" w:cs="Arial"/>
          <w:b/>
          <w:sz w:val="22"/>
          <w:szCs w:val="22"/>
        </w:rPr>
        <w:t>Charge for Admission</w:t>
      </w:r>
    </w:p>
    <w:p w14:paraId="68ECC742" w14:textId="77777777" w:rsidR="00A770A1" w:rsidRPr="00773AD4" w:rsidRDefault="00A770A1" w:rsidP="00EB1DC9">
      <w:pPr>
        <w:pStyle w:val="Address"/>
        <w:jc w:val="both"/>
        <w:rPr>
          <w:rFonts w:ascii="Arial" w:hAnsi="Arial" w:cs="Arial"/>
          <w:sz w:val="22"/>
          <w:szCs w:val="22"/>
        </w:rPr>
      </w:pPr>
    </w:p>
    <w:p w14:paraId="6A33D5F0" w14:textId="0C4071F3" w:rsidR="00293CE0" w:rsidRPr="00773AD4" w:rsidRDefault="00293CE0" w:rsidP="00EB1DC9">
      <w:pPr>
        <w:pStyle w:val="Address"/>
        <w:tabs>
          <w:tab w:val="clear" w:pos="1134"/>
        </w:tabs>
        <w:ind w:left="1134" w:hanging="567"/>
        <w:jc w:val="both"/>
        <w:rPr>
          <w:rFonts w:ascii="Arial" w:hAnsi="Arial" w:cs="Arial"/>
          <w:sz w:val="22"/>
          <w:szCs w:val="22"/>
        </w:rPr>
      </w:pPr>
      <w:r w:rsidRPr="00773AD4">
        <w:rPr>
          <w:rFonts w:ascii="Arial" w:hAnsi="Arial" w:cs="Arial"/>
          <w:sz w:val="22"/>
          <w:szCs w:val="22"/>
        </w:rPr>
        <w:t>28.</w:t>
      </w:r>
      <w:r w:rsidR="00347F86">
        <w:rPr>
          <w:rFonts w:ascii="Arial" w:hAnsi="Arial" w:cs="Arial"/>
          <w:sz w:val="22"/>
          <w:szCs w:val="22"/>
        </w:rPr>
        <w:t>1</w:t>
      </w:r>
      <w:r w:rsidRPr="00773AD4">
        <w:rPr>
          <w:rFonts w:ascii="Arial" w:hAnsi="Arial" w:cs="Arial"/>
          <w:sz w:val="22"/>
          <w:szCs w:val="22"/>
        </w:rPr>
        <w:tab/>
        <w:t xml:space="preserve">Subject to the terms of this Competition Rule 28, the charges for admission for Matches </w:t>
      </w:r>
      <w:r w:rsidR="0068301B">
        <w:rPr>
          <w:rFonts w:ascii="Arial" w:hAnsi="Arial" w:cs="Arial"/>
          <w:sz w:val="22"/>
          <w:szCs w:val="22"/>
        </w:rPr>
        <w:t xml:space="preserve">(other than the Semi-Final Matches and the Final Match) </w:t>
      </w:r>
      <w:r w:rsidRPr="00773AD4">
        <w:rPr>
          <w:rFonts w:ascii="Arial" w:hAnsi="Arial" w:cs="Arial"/>
          <w:sz w:val="22"/>
          <w:szCs w:val="22"/>
        </w:rPr>
        <w:t xml:space="preserve">shall be </w:t>
      </w:r>
      <w:r w:rsidR="00220F31" w:rsidRPr="00773AD4">
        <w:rPr>
          <w:rFonts w:ascii="Arial" w:hAnsi="Arial" w:cs="Arial"/>
          <w:sz w:val="22"/>
          <w:szCs w:val="22"/>
        </w:rPr>
        <w:t>agreed</w:t>
      </w:r>
      <w:r w:rsidRPr="00773AD4">
        <w:rPr>
          <w:rFonts w:ascii="Arial" w:hAnsi="Arial" w:cs="Arial"/>
          <w:sz w:val="22"/>
          <w:szCs w:val="22"/>
        </w:rPr>
        <w:t xml:space="preserve"> by the Clubs competing in that </w:t>
      </w:r>
      <w:proofErr w:type="gramStart"/>
      <w:r w:rsidRPr="00773AD4">
        <w:rPr>
          <w:rFonts w:ascii="Arial" w:hAnsi="Arial" w:cs="Arial"/>
          <w:sz w:val="22"/>
          <w:szCs w:val="22"/>
        </w:rPr>
        <w:t>particular Match</w:t>
      </w:r>
      <w:proofErr w:type="gramEnd"/>
      <w:r w:rsidRPr="00773AD4">
        <w:rPr>
          <w:rFonts w:ascii="Arial" w:hAnsi="Arial" w:cs="Arial"/>
          <w:sz w:val="22"/>
          <w:szCs w:val="22"/>
        </w:rPr>
        <w:t>.  If the competing Clubs are unable to agree, the charges which are normally made for the regular fixtures of the Home Club will apply.</w:t>
      </w:r>
    </w:p>
    <w:p w14:paraId="61A3467B" w14:textId="77777777" w:rsidR="009D137B" w:rsidRPr="00773AD4" w:rsidRDefault="009D137B" w:rsidP="00EB1DC9">
      <w:pPr>
        <w:pStyle w:val="Address"/>
        <w:tabs>
          <w:tab w:val="clear" w:pos="1134"/>
        </w:tabs>
        <w:ind w:left="1134" w:hanging="567"/>
        <w:jc w:val="both"/>
        <w:rPr>
          <w:rFonts w:ascii="Arial" w:hAnsi="Arial" w:cs="Arial"/>
          <w:sz w:val="22"/>
          <w:szCs w:val="22"/>
        </w:rPr>
      </w:pPr>
    </w:p>
    <w:p w14:paraId="4FD3C4E9" w14:textId="4ACD37D3" w:rsidR="003A6135" w:rsidRPr="00773AD4" w:rsidRDefault="003A6135" w:rsidP="00EB1DC9">
      <w:pPr>
        <w:widowControl w:val="0"/>
        <w:tabs>
          <w:tab w:val="left" w:pos="2268"/>
        </w:tabs>
        <w:autoSpaceDE w:val="0"/>
        <w:autoSpaceDN w:val="0"/>
        <w:adjustRightInd w:val="0"/>
        <w:spacing w:line="200" w:lineRule="atLeast"/>
        <w:ind w:left="1134" w:hanging="567"/>
        <w:jc w:val="both"/>
        <w:textAlignment w:val="top"/>
        <w:rPr>
          <w:rFonts w:ascii="Arial" w:eastAsia="Times New Roman" w:hAnsi="Arial" w:cs="Arial"/>
          <w:sz w:val="22"/>
          <w:szCs w:val="22"/>
          <w:lang w:val="en-US"/>
        </w:rPr>
      </w:pPr>
      <w:r w:rsidRPr="00773AD4">
        <w:rPr>
          <w:rFonts w:ascii="Arial" w:eastAsia="Times New Roman" w:hAnsi="Arial" w:cs="Arial"/>
          <w:sz w:val="22"/>
          <w:szCs w:val="22"/>
          <w:lang w:val="en-US"/>
        </w:rPr>
        <w:t>28.</w:t>
      </w:r>
      <w:r w:rsidR="0068301B">
        <w:rPr>
          <w:rFonts w:ascii="Arial" w:eastAsia="Times New Roman" w:hAnsi="Arial" w:cs="Arial"/>
          <w:sz w:val="22"/>
          <w:szCs w:val="22"/>
          <w:lang w:val="en-US"/>
        </w:rPr>
        <w:t>2</w:t>
      </w:r>
      <w:r w:rsidRPr="00773AD4">
        <w:rPr>
          <w:rFonts w:ascii="Arial" w:eastAsia="Times New Roman" w:hAnsi="Arial" w:cs="Arial"/>
          <w:sz w:val="22"/>
          <w:szCs w:val="22"/>
          <w:lang w:val="en-US"/>
        </w:rPr>
        <w:tab/>
        <w:t>Except as provided in Rule 28.</w:t>
      </w:r>
      <w:r w:rsidR="0068301B">
        <w:rPr>
          <w:rFonts w:ascii="Arial" w:eastAsia="Times New Roman" w:hAnsi="Arial" w:cs="Arial"/>
          <w:sz w:val="22"/>
          <w:szCs w:val="22"/>
          <w:lang w:val="en-US"/>
        </w:rPr>
        <w:t>3</w:t>
      </w:r>
      <w:r w:rsidRPr="00773AD4">
        <w:rPr>
          <w:rFonts w:ascii="Arial" w:eastAsia="Times New Roman" w:hAnsi="Arial" w:cs="Arial"/>
          <w:sz w:val="22"/>
          <w:szCs w:val="22"/>
          <w:lang w:val="en-US"/>
        </w:rPr>
        <w:t>, a Club which is the Home Club for a Match is prohibited from charging higher admission prices to accommodation designated for supporters of the Away Club than for broadly comparable accommodation designated for use by supporters of the Home Club at the same Match.</w:t>
      </w:r>
    </w:p>
    <w:p w14:paraId="0A35EB86" w14:textId="77777777" w:rsidR="003A6135" w:rsidRPr="00773AD4" w:rsidRDefault="003A6135" w:rsidP="00EB1DC9">
      <w:pPr>
        <w:widowControl w:val="0"/>
        <w:tabs>
          <w:tab w:val="left" w:pos="2268"/>
        </w:tabs>
        <w:autoSpaceDE w:val="0"/>
        <w:autoSpaceDN w:val="0"/>
        <w:adjustRightInd w:val="0"/>
        <w:spacing w:line="200" w:lineRule="atLeast"/>
        <w:ind w:left="1134" w:hanging="567"/>
        <w:jc w:val="both"/>
        <w:textAlignment w:val="top"/>
        <w:rPr>
          <w:rFonts w:ascii="Arial" w:eastAsia="Times New Roman" w:hAnsi="Arial" w:cs="Arial"/>
          <w:sz w:val="22"/>
          <w:szCs w:val="22"/>
          <w:lang w:val="en-US"/>
        </w:rPr>
      </w:pPr>
      <w:r w:rsidRPr="00773AD4">
        <w:rPr>
          <w:rFonts w:ascii="Arial" w:eastAsia="Times New Roman" w:hAnsi="Arial" w:cs="Arial"/>
          <w:sz w:val="22"/>
          <w:szCs w:val="22"/>
          <w:lang w:val="en-US"/>
        </w:rPr>
        <w:t xml:space="preserve">    </w:t>
      </w:r>
    </w:p>
    <w:p w14:paraId="51993517" w14:textId="58A4A806" w:rsidR="003A6135" w:rsidRPr="00773AD4" w:rsidRDefault="003A6135" w:rsidP="00EB1DC9">
      <w:pPr>
        <w:widowControl w:val="0"/>
        <w:tabs>
          <w:tab w:val="left" w:pos="2268"/>
        </w:tabs>
        <w:autoSpaceDE w:val="0"/>
        <w:autoSpaceDN w:val="0"/>
        <w:adjustRightInd w:val="0"/>
        <w:spacing w:line="200" w:lineRule="atLeast"/>
        <w:ind w:left="1134" w:hanging="567"/>
        <w:jc w:val="both"/>
        <w:textAlignment w:val="top"/>
        <w:rPr>
          <w:rFonts w:ascii="Arial" w:eastAsia="Times New Roman" w:hAnsi="Arial" w:cs="Arial"/>
          <w:sz w:val="22"/>
          <w:szCs w:val="22"/>
          <w:lang w:val="en-US"/>
        </w:rPr>
      </w:pPr>
      <w:r w:rsidRPr="00773AD4">
        <w:rPr>
          <w:rFonts w:ascii="Arial" w:eastAsia="Times New Roman" w:hAnsi="Arial" w:cs="Arial"/>
          <w:sz w:val="22"/>
          <w:szCs w:val="22"/>
          <w:lang w:val="en-US"/>
        </w:rPr>
        <w:t>28.</w:t>
      </w:r>
      <w:r w:rsidR="00625281">
        <w:rPr>
          <w:rFonts w:ascii="Arial" w:eastAsia="Times New Roman" w:hAnsi="Arial" w:cs="Arial"/>
          <w:sz w:val="22"/>
          <w:szCs w:val="22"/>
          <w:lang w:val="en-US"/>
        </w:rPr>
        <w:t>3</w:t>
      </w:r>
      <w:r w:rsidRPr="00773AD4">
        <w:rPr>
          <w:rFonts w:ascii="Arial" w:eastAsia="Times New Roman" w:hAnsi="Arial" w:cs="Arial"/>
          <w:sz w:val="22"/>
          <w:szCs w:val="22"/>
          <w:lang w:val="en-US"/>
        </w:rPr>
        <w:tab/>
        <w:t>The prohibition in Rule 28.</w:t>
      </w:r>
      <w:r w:rsidR="00625281">
        <w:rPr>
          <w:rFonts w:ascii="Arial" w:eastAsia="Times New Roman" w:hAnsi="Arial" w:cs="Arial"/>
          <w:sz w:val="22"/>
          <w:szCs w:val="22"/>
          <w:lang w:val="en-US"/>
        </w:rPr>
        <w:t>2</w:t>
      </w:r>
      <w:r w:rsidRPr="00773AD4">
        <w:rPr>
          <w:rFonts w:ascii="Arial" w:eastAsia="Times New Roman" w:hAnsi="Arial" w:cs="Arial"/>
          <w:sz w:val="22"/>
          <w:szCs w:val="22"/>
          <w:lang w:val="en-US"/>
        </w:rPr>
        <w:t xml:space="preserve"> does not apply to any:</w:t>
      </w:r>
    </w:p>
    <w:p w14:paraId="7D96A325" w14:textId="77777777" w:rsidR="003A6135" w:rsidRPr="00773AD4" w:rsidRDefault="003A6135" w:rsidP="00EB1DC9">
      <w:pPr>
        <w:widowControl w:val="0"/>
        <w:tabs>
          <w:tab w:val="left" w:pos="2268"/>
        </w:tabs>
        <w:autoSpaceDE w:val="0"/>
        <w:autoSpaceDN w:val="0"/>
        <w:adjustRightInd w:val="0"/>
        <w:spacing w:line="200" w:lineRule="atLeast"/>
        <w:ind w:left="1134" w:hanging="567"/>
        <w:jc w:val="both"/>
        <w:textAlignment w:val="top"/>
        <w:rPr>
          <w:rFonts w:ascii="Arial" w:eastAsia="Times New Roman" w:hAnsi="Arial" w:cs="Arial"/>
          <w:sz w:val="22"/>
          <w:szCs w:val="22"/>
          <w:lang w:val="en-US"/>
        </w:rPr>
      </w:pPr>
    </w:p>
    <w:p w14:paraId="16FDC2F2" w14:textId="3FCED249" w:rsidR="003A6135" w:rsidRPr="00773AD4" w:rsidRDefault="003A6135" w:rsidP="00EB1DC9">
      <w:pPr>
        <w:widowControl w:val="0"/>
        <w:tabs>
          <w:tab w:val="left" w:pos="2268"/>
        </w:tabs>
        <w:autoSpaceDE w:val="0"/>
        <w:autoSpaceDN w:val="0"/>
        <w:adjustRightInd w:val="0"/>
        <w:spacing w:line="200" w:lineRule="atLeast"/>
        <w:ind w:left="2127" w:hanging="993"/>
        <w:jc w:val="both"/>
        <w:textAlignment w:val="top"/>
        <w:rPr>
          <w:rFonts w:ascii="Arial" w:eastAsia="Times New Roman" w:hAnsi="Arial" w:cs="Arial"/>
          <w:sz w:val="22"/>
          <w:szCs w:val="22"/>
          <w:lang w:val="en-US"/>
        </w:rPr>
      </w:pPr>
      <w:r w:rsidRPr="00773AD4">
        <w:rPr>
          <w:rFonts w:ascii="Arial" w:eastAsia="Times New Roman" w:hAnsi="Arial" w:cs="Arial"/>
          <w:sz w:val="22"/>
          <w:szCs w:val="22"/>
          <w:lang w:val="en-US"/>
        </w:rPr>
        <w:t>28.</w:t>
      </w:r>
      <w:r w:rsidR="00625281">
        <w:rPr>
          <w:rFonts w:ascii="Arial" w:eastAsia="Times New Roman" w:hAnsi="Arial" w:cs="Arial"/>
          <w:sz w:val="22"/>
          <w:szCs w:val="22"/>
          <w:lang w:val="en-US"/>
        </w:rPr>
        <w:t>3</w:t>
      </w:r>
      <w:r w:rsidRPr="00773AD4">
        <w:rPr>
          <w:rFonts w:ascii="Arial" w:eastAsia="Times New Roman" w:hAnsi="Arial" w:cs="Arial"/>
          <w:sz w:val="22"/>
          <w:szCs w:val="22"/>
          <w:lang w:val="en-US"/>
        </w:rPr>
        <w:t>.1</w:t>
      </w:r>
      <w:r w:rsidRPr="00773AD4">
        <w:rPr>
          <w:rFonts w:ascii="Arial" w:eastAsia="Times New Roman" w:hAnsi="Arial" w:cs="Arial"/>
          <w:sz w:val="22"/>
          <w:szCs w:val="22"/>
          <w:lang w:val="en-US"/>
        </w:rPr>
        <w:tab/>
        <w:t xml:space="preserve">element of discount in the admission price per Match integral in the price of a season ticket or season book for all of the Matches of the relevant Club for the complete season in which ground access is permitted by such season ticket or season </w:t>
      </w:r>
      <w:proofErr w:type="gramStart"/>
      <w:r w:rsidRPr="00773AD4">
        <w:rPr>
          <w:rFonts w:ascii="Arial" w:eastAsia="Times New Roman" w:hAnsi="Arial" w:cs="Arial"/>
          <w:sz w:val="22"/>
          <w:szCs w:val="22"/>
          <w:lang w:val="en-US"/>
        </w:rPr>
        <w:t>book;</w:t>
      </w:r>
      <w:proofErr w:type="gramEnd"/>
    </w:p>
    <w:p w14:paraId="202C852C" w14:textId="77777777" w:rsidR="003A6135" w:rsidRPr="00773AD4" w:rsidRDefault="003A6135" w:rsidP="00EB1DC9">
      <w:pPr>
        <w:widowControl w:val="0"/>
        <w:tabs>
          <w:tab w:val="left" w:pos="2268"/>
        </w:tabs>
        <w:autoSpaceDE w:val="0"/>
        <w:autoSpaceDN w:val="0"/>
        <w:adjustRightInd w:val="0"/>
        <w:spacing w:line="200" w:lineRule="atLeast"/>
        <w:ind w:left="2127" w:hanging="993"/>
        <w:jc w:val="both"/>
        <w:textAlignment w:val="top"/>
        <w:rPr>
          <w:rFonts w:ascii="Arial" w:eastAsia="Times New Roman" w:hAnsi="Arial" w:cs="Arial"/>
          <w:sz w:val="22"/>
          <w:szCs w:val="22"/>
          <w:lang w:val="en-US"/>
        </w:rPr>
      </w:pPr>
    </w:p>
    <w:p w14:paraId="66FDB8DB" w14:textId="7C6607C4" w:rsidR="003A6135" w:rsidRPr="00773AD4" w:rsidRDefault="003A6135" w:rsidP="00EB1DC9">
      <w:pPr>
        <w:widowControl w:val="0"/>
        <w:tabs>
          <w:tab w:val="left" w:pos="2268"/>
        </w:tabs>
        <w:autoSpaceDE w:val="0"/>
        <w:autoSpaceDN w:val="0"/>
        <w:adjustRightInd w:val="0"/>
        <w:spacing w:line="200" w:lineRule="atLeast"/>
        <w:ind w:left="2127" w:hanging="993"/>
        <w:jc w:val="both"/>
        <w:textAlignment w:val="top"/>
        <w:rPr>
          <w:rFonts w:ascii="Arial" w:eastAsia="Times New Roman" w:hAnsi="Arial" w:cs="Arial"/>
          <w:sz w:val="22"/>
          <w:szCs w:val="22"/>
          <w:lang w:val="en-US"/>
        </w:rPr>
      </w:pPr>
      <w:r w:rsidRPr="00773AD4">
        <w:rPr>
          <w:rFonts w:ascii="Arial" w:eastAsia="Times New Roman" w:hAnsi="Arial" w:cs="Arial"/>
          <w:sz w:val="22"/>
          <w:szCs w:val="22"/>
          <w:lang w:val="en-US"/>
        </w:rPr>
        <w:t>28.</w:t>
      </w:r>
      <w:r w:rsidR="00625281">
        <w:rPr>
          <w:rFonts w:ascii="Arial" w:eastAsia="Times New Roman" w:hAnsi="Arial" w:cs="Arial"/>
          <w:sz w:val="22"/>
          <w:szCs w:val="22"/>
          <w:lang w:val="en-US"/>
        </w:rPr>
        <w:t>3</w:t>
      </w:r>
      <w:r w:rsidRPr="00773AD4">
        <w:rPr>
          <w:rFonts w:ascii="Arial" w:eastAsia="Times New Roman" w:hAnsi="Arial" w:cs="Arial"/>
          <w:sz w:val="22"/>
          <w:szCs w:val="22"/>
          <w:lang w:val="en-US"/>
        </w:rPr>
        <w:t>.2</w:t>
      </w:r>
      <w:r w:rsidRPr="00773AD4">
        <w:rPr>
          <w:rFonts w:ascii="Arial" w:eastAsia="Times New Roman" w:hAnsi="Arial" w:cs="Arial"/>
          <w:sz w:val="22"/>
          <w:szCs w:val="22"/>
          <w:lang w:val="en-US"/>
        </w:rPr>
        <w:tab/>
        <w:t>concessionary admission prices for the relevant Match charged exclusively to persons who are senior citizens, children and/or disabled and who qualify as such; and</w:t>
      </w:r>
    </w:p>
    <w:p w14:paraId="2EA99B87" w14:textId="77777777" w:rsidR="003A6135" w:rsidRPr="00773AD4" w:rsidRDefault="003A6135" w:rsidP="00EB1DC9">
      <w:pPr>
        <w:widowControl w:val="0"/>
        <w:tabs>
          <w:tab w:val="left" w:pos="2268"/>
        </w:tabs>
        <w:autoSpaceDE w:val="0"/>
        <w:autoSpaceDN w:val="0"/>
        <w:adjustRightInd w:val="0"/>
        <w:spacing w:line="200" w:lineRule="atLeast"/>
        <w:ind w:left="2127" w:hanging="993"/>
        <w:jc w:val="both"/>
        <w:textAlignment w:val="top"/>
        <w:rPr>
          <w:rFonts w:ascii="Arial" w:eastAsia="Times New Roman" w:hAnsi="Arial" w:cs="Arial"/>
          <w:sz w:val="22"/>
          <w:szCs w:val="22"/>
          <w:lang w:val="en-US"/>
        </w:rPr>
      </w:pPr>
    </w:p>
    <w:p w14:paraId="3BC04816" w14:textId="7144F4D1" w:rsidR="00CE5FD7" w:rsidRDefault="003A6135" w:rsidP="00EB1DC9">
      <w:pPr>
        <w:widowControl w:val="0"/>
        <w:tabs>
          <w:tab w:val="left" w:pos="2268"/>
        </w:tabs>
        <w:autoSpaceDE w:val="0"/>
        <w:autoSpaceDN w:val="0"/>
        <w:adjustRightInd w:val="0"/>
        <w:spacing w:line="200" w:lineRule="atLeast"/>
        <w:ind w:left="2127" w:hanging="993"/>
        <w:jc w:val="both"/>
        <w:textAlignment w:val="top"/>
        <w:rPr>
          <w:rFonts w:ascii="Arial" w:hAnsi="Arial" w:cs="Arial"/>
          <w:sz w:val="22"/>
          <w:szCs w:val="22"/>
        </w:rPr>
      </w:pPr>
      <w:r w:rsidRPr="00773AD4">
        <w:rPr>
          <w:rFonts w:ascii="Arial" w:eastAsia="Times New Roman" w:hAnsi="Arial" w:cs="Arial"/>
          <w:sz w:val="22"/>
          <w:szCs w:val="22"/>
          <w:lang w:val="en-US"/>
        </w:rPr>
        <w:t>28.</w:t>
      </w:r>
      <w:r w:rsidR="00625281">
        <w:rPr>
          <w:rFonts w:ascii="Arial" w:eastAsia="Times New Roman" w:hAnsi="Arial" w:cs="Arial"/>
          <w:sz w:val="22"/>
          <w:szCs w:val="22"/>
          <w:lang w:val="en-US"/>
        </w:rPr>
        <w:t>3</w:t>
      </w:r>
      <w:r w:rsidRPr="00773AD4">
        <w:rPr>
          <w:rFonts w:ascii="Arial" w:eastAsia="Times New Roman" w:hAnsi="Arial" w:cs="Arial"/>
          <w:sz w:val="22"/>
          <w:szCs w:val="22"/>
          <w:lang w:val="en-US"/>
        </w:rPr>
        <w:t>.3</w:t>
      </w:r>
      <w:r w:rsidRPr="00773AD4">
        <w:rPr>
          <w:rFonts w:ascii="Arial" w:eastAsia="Times New Roman" w:hAnsi="Arial" w:cs="Arial"/>
          <w:sz w:val="22"/>
          <w:szCs w:val="22"/>
          <w:lang w:val="en-US"/>
        </w:rPr>
        <w:tab/>
        <w:t>concessionary admission prices for the relevant Match charged to individuals comprised in groups of two or more persons, at least one of whom must be less than sixteen years of age, for admission together to a bona fide family enclosure exclusively used and designated as such for the complete season in which the relevant Match falls.</w:t>
      </w:r>
    </w:p>
    <w:p w14:paraId="69335DE2" w14:textId="77777777" w:rsidR="00D40048" w:rsidRDefault="00D40048" w:rsidP="00EB1DC9">
      <w:pPr>
        <w:pStyle w:val="IndentPara"/>
        <w:ind w:leftChars="150" w:left="927"/>
        <w:jc w:val="both"/>
        <w:rPr>
          <w:rFonts w:ascii="Arial" w:hAnsi="Arial" w:cs="Arial"/>
          <w:sz w:val="22"/>
          <w:szCs w:val="22"/>
        </w:rPr>
      </w:pPr>
    </w:p>
    <w:p w14:paraId="72A583C9" w14:textId="11B46593" w:rsidR="00A770A1" w:rsidRPr="001807EA" w:rsidRDefault="000F147A" w:rsidP="00EB1DC9">
      <w:pPr>
        <w:pStyle w:val="IndentPara"/>
        <w:jc w:val="both"/>
        <w:rPr>
          <w:rFonts w:ascii="Arial" w:hAnsi="Arial" w:cs="Arial"/>
          <w:b/>
          <w:sz w:val="22"/>
          <w:szCs w:val="22"/>
        </w:rPr>
      </w:pPr>
      <w:r w:rsidRPr="001807EA">
        <w:rPr>
          <w:rFonts w:ascii="Arial" w:hAnsi="Arial" w:cs="Arial"/>
          <w:b/>
          <w:sz w:val="22"/>
          <w:szCs w:val="22"/>
        </w:rPr>
        <w:t>29</w:t>
      </w:r>
      <w:r w:rsidR="00A770A1" w:rsidRPr="001807EA">
        <w:rPr>
          <w:rFonts w:ascii="Arial" w:hAnsi="Arial" w:cs="Arial"/>
          <w:b/>
          <w:sz w:val="22"/>
          <w:szCs w:val="22"/>
        </w:rPr>
        <w:t>.</w:t>
      </w:r>
      <w:r w:rsidR="00A770A1" w:rsidRPr="001807EA">
        <w:rPr>
          <w:rFonts w:ascii="Arial" w:hAnsi="Arial" w:cs="Arial"/>
          <w:b/>
          <w:sz w:val="22"/>
          <w:szCs w:val="22"/>
        </w:rPr>
        <w:tab/>
        <w:t>Tickets for Sale</w:t>
      </w:r>
    </w:p>
    <w:p w14:paraId="52BDAA4F" w14:textId="77777777" w:rsidR="00A770A1" w:rsidRDefault="00A770A1" w:rsidP="00EB1DC9">
      <w:pPr>
        <w:pStyle w:val="IndentPara"/>
        <w:ind w:left="0" w:firstLine="13"/>
        <w:jc w:val="both"/>
        <w:rPr>
          <w:rFonts w:ascii="Arial" w:hAnsi="Arial" w:cs="Arial"/>
          <w:sz w:val="22"/>
          <w:szCs w:val="22"/>
        </w:rPr>
      </w:pPr>
    </w:p>
    <w:p w14:paraId="513B6EF1" w14:textId="77777777" w:rsidR="000F147A" w:rsidRPr="00714AD0" w:rsidRDefault="000F147A" w:rsidP="00EB1DC9">
      <w:pPr>
        <w:pStyle w:val="IndentPara"/>
        <w:ind w:left="1134"/>
        <w:jc w:val="both"/>
        <w:rPr>
          <w:rFonts w:ascii="Arial" w:hAnsi="Arial" w:cs="Arial"/>
          <w:sz w:val="22"/>
          <w:szCs w:val="22"/>
        </w:rPr>
      </w:pPr>
      <w:r w:rsidRPr="00714AD0">
        <w:rPr>
          <w:rFonts w:ascii="Arial" w:hAnsi="Arial" w:cs="Arial"/>
          <w:sz w:val="22"/>
          <w:szCs w:val="22"/>
        </w:rPr>
        <w:t>29.1</w:t>
      </w:r>
      <w:r w:rsidRPr="00714AD0">
        <w:rPr>
          <w:rFonts w:ascii="Arial" w:hAnsi="Arial" w:cs="Arial"/>
          <w:sz w:val="22"/>
          <w:szCs w:val="22"/>
        </w:rPr>
        <w:tab/>
      </w:r>
      <w:r w:rsidR="00A770A1" w:rsidRPr="00714AD0">
        <w:rPr>
          <w:rFonts w:ascii="Arial" w:hAnsi="Arial" w:cs="Arial"/>
          <w:sz w:val="22"/>
          <w:szCs w:val="22"/>
        </w:rPr>
        <w:t xml:space="preserve">For any </w:t>
      </w:r>
      <w:r w:rsidRPr="00714AD0">
        <w:rPr>
          <w:rFonts w:ascii="Arial" w:hAnsi="Arial" w:cs="Arial"/>
          <w:sz w:val="22"/>
          <w:szCs w:val="22"/>
        </w:rPr>
        <w:t xml:space="preserve">Match, excluding </w:t>
      </w:r>
      <w:r w:rsidR="009B586A" w:rsidRPr="00714AD0">
        <w:rPr>
          <w:rFonts w:ascii="Arial" w:hAnsi="Arial" w:cs="Arial"/>
          <w:sz w:val="22"/>
          <w:szCs w:val="22"/>
        </w:rPr>
        <w:t xml:space="preserve">the </w:t>
      </w:r>
      <w:r w:rsidRPr="00714AD0">
        <w:rPr>
          <w:rFonts w:ascii="Arial" w:hAnsi="Arial" w:cs="Arial"/>
          <w:sz w:val="22"/>
          <w:szCs w:val="22"/>
        </w:rPr>
        <w:t xml:space="preserve">Semi-Final </w:t>
      </w:r>
      <w:r w:rsidR="009B586A" w:rsidRPr="00714AD0">
        <w:rPr>
          <w:rFonts w:ascii="Arial" w:hAnsi="Arial" w:cs="Arial"/>
          <w:sz w:val="22"/>
          <w:szCs w:val="22"/>
        </w:rPr>
        <w:t xml:space="preserve">Matches </w:t>
      </w:r>
      <w:r w:rsidRPr="00714AD0">
        <w:rPr>
          <w:rFonts w:ascii="Arial" w:hAnsi="Arial" w:cs="Arial"/>
          <w:sz w:val="22"/>
          <w:szCs w:val="22"/>
        </w:rPr>
        <w:t xml:space="preserve">and </w:t>
      </w:r>
      <w:r w:rsidR="009B586A" w:rsidRPr="00714AD0">
        <w:rPr>
          <w:rFonts w:ascii="Arial" w:hAnsi="Arial" w:cs="Arial"/>
          <w:sz w:val="22"/>
          <w:szCs w:val="22"/>
        </w:rPr>
        <w:t xml:space="preserve">the </w:t>
      </w:r>
      <w:r w:rsidRPr="00714AD0">
        <w:rPr>
          <w:rFonts w:ascii="Arial" w:hAnsi="Arial" w:cs="Arial"/>
          <w:sz w:val="22"/>
          <w:szCs w:val="22"/>
        </w:rPr>
        <w:t xml:space="preserve">Final Match, </w:t>
      </w:r>
      <w:r w:rsidR="00A770A1" w:rsidRPr="00714AD0">
        <w:rPr>
          <w:rFonts w:ascii="Arial" w:hAnsi="Arial" w:cs="Arial"/>
          <w:sz w:val="22"/>
          <w:szCs w:val="22"/>
        </w:rPr>
        <w:t xml:space="preserve">to which admission is wholly or partly by ticket </w:t>
      </w:r>
      <w:r w:rsidR="00220F31" w:rsidRPr="00714AD0">
        <w:rPr>
          <w:rFonts w:ascii="Arial" w:hAnsi="Arial" w:cs="Arial"/>
          <w:sz w:val="22"/>
          <w:szCs w:val="22"/>
        </w:rPr>
        <w:t>and/</w:t>
      </w:r>
      <w:r w:rsidR="00A770A1" w:rsidRPr="00714AD0">
        <w:rPr>
          <w:rFonts w:ascii="Arial" w:hAnsi="Arial" w:cs="Arial"/>
          <w:sz w:val="22"/>
          <w:szCs w:val="22"/>
        </w:rPr>
        <w:t xml:space="preserve">or by cash admission at the turnstiles, the </w:t>
      </w:r>
      <w:r w:rsidRPr="00714AD0">
        <w:rPr>
          <w:rFonts w:ascii="Arial" w:hAnsi="Arial" w:cs="Arial"/>
          <w:sz w:val="22"/>
          <w:szCs w:val="22"/>
        </w:rPr>
        <w:t>Away Club</w:t>
      </w:r>
      <w:r w:rsidR="00A770A1" w:rsidRPr="00714AD0">
        <w:rPr>
          <w:rFonts w:ascii="Arial" w:hAnsi="Arial" w:cs="Arial"/>
          <w:sz w:val="22"/>
          <w:szCs w:val="22"/>
        </w:rPr>
        <w:t xml:space="preserve"> shall have the right to claim </w:t>
      </w:r>
      <w:r w:rsidR="00220F31" w:rsidRPr="00714AD0">
        <w:rPr>
          <w:rFonts w:ascii="Arial" w:hAnsi="Arial" w:cs="Arial"/>
          <w:sz w:val="22"/>
          <w:szCs w:val="22"/>
        </w:rPr>
        <w:t xml:space="preserve">admission for its supporters of </w:t>
      </w:r>
      <w:r w:rsidR="00A770A1" w:rsidRPr="00714AD0">
        <w:rPr>
          <w:rFonts w:ascii="Arial" w:hAnsi="Arial" w:cs="Arial"/>
          <w:sz w:val="22"/>
          <w:szCs w:val="22"/>
        </w:rPr>
        <w:t xml:space="preserve">up to 20% of the spectator capacity of the </w:t>
      </w:r>
      <w:r w:rsidR="009B586A" w:rsidRPr="00714AD0">
        <w:rPr>
          <w:rFonts w:ascii="Arial" w:hAnsi="Arial" w:cs="Arial"/>
          <w:sz w:val="22"/>
          <w:szCs w:val="22"/>
        </w:rPr>
        <w:t>Registered Ground</w:t>
      </w:r>
      <w:r w:rsidRPr="00714AD0">
        <w:rPr>
          <w:rFonts w:ascii="Arial" w:hAnsi="Arial" w:cs="Arial"/>
          <w:sz w:val="22"/>
          <w:szCs w:val="22"/>
        </w:rPr>
        <w:t xml:space="preserve"> at which the Match is to be played.</w:t>
      </w:r>
    </w:p>
    <w:p w14:paraId="701BF002" w14:textId="77777777" w:rsidR="000F147A" w:rsidRPr="00714AD0" w:rsidRDefault="000F147A" w:rsidP="00EB1DC9">
      <w:pPr>
        <w:pStyle w:val="IndentPara"/>
        <w:ind w:left="1134"/>
        <w:jc w:val="both"/>
        <w:rPr>
          <w:rFonts w:ascii="Arial" w:hAnsi="Arial" w:cs="Arial"/>
          <w:sz w:val="22"/>
          <w:szCs w:val="22"/>
        </w:rPr>
      </w:pPr>
    </w:p>
    <w:p w14:paraId="7AD38278" w14:textId="77777777" w:rsidR="00A770A1" w:rsidRPr="00714AD0" w:rsidRDefault="000F147A" w:rsidP="00EB1DC9">
      <w:pPr>
        <w:pStyle w:val="IndentPara"/>
        <w:ind w:left="1134"/>
        <w:jc w:val="both"/>
        <w:rPr>
          <w:rFonts w:ascii="Arial" w:hAnsi="Arial" w:cs="Arial"/>
          <w:sz w:val="22"/>
          <w:szCs w:val="22"/>
        </w:rPr>
      </w:pPr>
      <w:r w:rsidRPr="00714AD0">
        <w:rPr>
          <w:rFonts w:ascii="Arial" w:hAnsi="Arial" w:cs="Arial"/>
          <w:sz w:val="22"/>
          <w:szCs w:val="22"/>
        </w:rPr>
        <w:t>29.2</w:t>
      </w:r>
      <w:r w:rsidRPr="00714AD0">
        <w:rPr>
          <w:rFonts w:ascii="Arial" w:hAnsi="Arial" w:cs="Arial"/>
          <w:sz w:val="22"/>
          <w:szCs w:val="22"/>
        </w:rPr>
        <w:tab/>
        <w:t xml:space="preserve">In the case of Matches falling under the terms of Competition Rule 29.1, the Away Club’s supporters </w:t>
      </w:r>
      <w:r w:rsidR="00A770A1" w:rsidRPr="00714AD0">
        <w:rPr>
          <w:rFonts w:ascii="Arial" w:hAnsi="Arial" w:cs="Arial"/>
          <w:sz w:val="22"/>
          <w:szCs w:val="22"/>
        </w:rPr>
        <w:t xml:space="preserve">shall be accommodated in an area of the ground which is agreed by both </w:t>
      </w:r>
      <w:r w:rsidRPr="00714AD0">
        <w:rPr>
          <w:rFonts w:ascii="Arial" w:hAnsi="Arial" w:cs="Arial"/>
          <w:sz w:val="22"/>
          <w:szCs w:val="22"/>
        </w:rPr>
        <w:t xml:space="preserve">Clubs </w:t>
      </w:r>
      <w:r w:rsidR="00A770A1" w:rsidRPr="00714AD0">
        <w:rPr>
          <w:rFonts w:ascii="Arial" w:hAnsi="Arial" w:cs="Arial"/>
          <w:sz w:val="22"/>
          <w:szCs w:val="22"/>
        </w:rPr>
        <w:t xml:space="preserve">and the Police authorities after having taken </w:t>
      </w:r>
      <w:proofErr w:type="spellStart"/>
      <w:r w:rsidR="00A770A1" w:rsidRPr="00714AD0">
        <w:rPr>
          <w:rFonts w:ascii="Arial" w:hAnsi="Arial" w:cs="Arial"/>
          <w:sz w:val="22"/>
          <w:szCs w:val="22"/>
        </w:rPr>
        <w:t>cognisance</w:t>
      </w:r>
      <w:proofErr w:type="spellEnd"/>
      <w:r w:rsidR="00A770A1" w:rsidRPr="00714AD0">
        <w:rPr>
          <w:rFonts w:ascii="Arial" w:hAnsi="Arial" w:cs="Arial"/>
          <w:sz w:val="22"/>
          <w:szCs w:val="22"/>
        </w:rPr>
        <w:t xml:space="preserve"> of the Safety at Sports Ground Act, 1975, where appropriate. The exercise of such right shall be subject to the following conditions:</w:t>
      </w:r>
    </w:p>
    <w:p w14:paraId="1F413EA4" w14:textId="77777777" w:rsidR="00A770A1" w:rsidRPr="00714AD0" w:rsidRDefault="00A770A1" w:rsidP="00EB1DC9">
      <w:pPr>
        <w:pStyle w:val="IndentPara"/>
        <w:jc w:val="both"/>
        <w:rPr>
          <w:rFonts w:ascii="Arial" w:hAnsi="Arial" w:cs="Arial"/>
          <w:sz w:val="22"/>
          <w:szCs w:val="22"/>
        </w:rPr>
      </w:pPr>
    </w:p>
    <w:p w14:paraId="250CD599" w14:textId="1F4B4337" w:rsidR="00A770A1" w:rsidRPr="00714AD0" w:rsidRDefault="000F147A" w:rsidP="00EB1DC9">
      <w:pPr>
        <w:pStyle w:val="IndentPara"/>
        <w:ind w:left="1985" w:hanging="851"/>
        <w:jc w:val="both"/>
        <w:rPr>
          <w:rFonts w:ascii="Arial" w:hAnsi="Arial" w:cs="Arial"/>
          <w:sz w:val="22"/>
          <w:szCs w:val="22"/>
        </w:rPr>
      </w:pPr>
      <w:r w:rsidRPr="00714AD0">
        <w:rPr>
          <w:rFonts w:ascii="Arial" w:hAnsi="Arial" w:cs="Arial"/>
          <w:sz w:val="22"/>
          <w:szCs w:val="22"/>
        </w:rPr>
        <w:t>29.2.1</w:t>
      </w:r>
      <w:r w:rsidR="00A770A1" w:rsidRPr="00714AD0">
        <w:rPr>
          <w:rFonts w:ascii="Arial" w:hAnsi="Arial" w:cs="Arial"/>
          <w:sz w:val="22"/>
          <w:szCs w:val="22"/>
        </w:rPr>
        <w:tab/>
      </w:r>
      <w:r w:rsidRPr="00714AD0">
        <w:rPr>
          <w:rFonts w:ascii="Arial" w:hAnsi="Arial" w:cs="Arial"/>
          <w:sz w:val="22"/>
          <w:szCs w:val="22"/>
        </w:rPr>
        <w:t>the Away Club</w:t>
      </w:r>
      <w:r w:rsidR="00903F4B" w:rsidRPr="00714AD0">
        <w:rPr>
          <w:rFonts w:ascii="Arial" w:hAnsi="Arial" w:cs="Arial"/>
          <w:sz w:val="22"/>
          <w:szCs w:val="22"/>
        </w:rPr>
        <w:t xml:space="preserve"> </w:t>
      </w:r>
      <w:r w:rsidR="002D490E" w:rsidRPr="00714AD0">
        <w:rPr>
          <w:rFonts w:ascii="Arial" w:hAnsi="Arial" w:cs="Arial"/>
          <w:sz w:val="22"/>
          <w:szCs w:val="22"/>
        </w:rPr>
        <w:t xml:space="preserve">shall request their ticket allocation </w:t>
      </w:r>
      <w:r w:rsidR="00220F31" w:rsidRPr="00714AD0">
        <w:rPr>
          <w:rFonts w:ascii="Arial" w:hAnsi="Arial" w:cs="Arial"/>
          <w:sz w:val="22"/>
          <w:szCs w:val="22"/>
        </w:rPr>
        <w:t>as soon as reasonably practicable following</w:t>
      </w:r>
      <w:r w:rsidR="002D490E" w:rsidRPr="00714AD0">
        <w:rPr>
          <w:rFonts w:ascii="Arial" w:hAnsi="Arial" w:cs="Arial"/>
          <w:sz w:val="22"/>
          <w:szCs w:val="22"/>
        </w:rPr>
        <w:t xml:space="preserve"> the date on which the Cup Draw for the Match is </w:t>
      </w:r>
      <w:proofErr w:type="gramStart"/>
      <w:r w:rsidR="002D490E" w:rsidRPr="00714AD0">
        <w:rPr>
          <w:rFonts w:ascii="Arial" w:hAnsi="Arial" w:cs="Arial"/>
          <w:sz w:val="22"/>
          <w:szCs w:val="22"/>
        </w:rPr>
        <w:t>made;</w:t>
      </w:r>
      <w:proofErr w:type="gramEnd"/>
    </w:p>
    <w:p w14:paraId="786B1503" w14:textId="77777777" w:rsidR="00A770A1" w:rsidRPr="00714AD0" w:rsidRDefault="00A770A1" w:rsidP="00EB1DC9">
      <w:pPr>
        <w:pStyle w:val="IndentPara"/>
        <w:ind w:left="1985" w:hanging="851"/>
        <w:jc w:val="both"/>
        <w:rPr>
          <w:rFonts w:ascii="Arial" w:hAnsi="Arial" w:cs="Arial"/>
          <w:sz w:val="22"/>
          <w:szCs w:val="22"/>
        </w:rPr>
      </w:pPr>
    </w:p>
    <w:p w14:paraId="72AB2110" w14:textId="58DE51BC" w:rsidR="00A770A1" w:rsidRPr="00714AD0" w:rsidRDefault="002D490E" w:rsidP="00EB1DC9">
      <w:pPr>
        <w:pStyle w:val="IndentPara"/>
        <w:ind w:left="1985" w:hanging="851"/>
        <w:jc w:val="both"/>
        <w:rPr>
          <w:rFonts w:ascii="Arial" w:hAnsi="Arial" w:cs="Arial"/>
          <w:sz w:val="22"/>
          <w:szCs w:val="22"/>
        </w:rPr>
      </w:pPr>
      <w:r w:rsidRPr="00714AD0">
        <w:rPr>
          <w:rFonts w:ascii="Arial" w:hAnsi="Arial" w:cs="Arial"/>
          <w:sz w:val="22"/>
          <w:szCs w:val="22"/>
        </w:rPr>
        <w:t>29.2.</w:t>
      </w:r>
      <w:r w:rsidR="008A5877" w:rsidRPr="00714AD0">
        <w:rPr>
          <w:rFonts w:ascii="Arial" w:hAnsi="Arial" w:cs="Arial"/>
          <w:sz w:val="22"/>
          <w:szCs w:val="22"/>
        </w:rPr>
        <w:t>2</w:t>
      </w:r>
      <w:r w:rsidR="00A770A1" w:rsidRPr="00714AD0">
        <w:rPr>
          <w:rFonts w:ascii="Arial" w:hAnsi="Arial" w:cs="Arial"/>
          <w:sz w:val="22"/>
          <w:szCs w:val="22"/>
        </w:rPr>
        <w:tab/>
      </w:r>
      <w:r w:rsidR="00220F31" w:rsidRPr="00714AD0">
        <w:rPr>
          <w:rFonts w:ascii="Arial" w:hAnsi="Arial" w:cs="Arial"/>
          <w:sz w:val="22"/>
          <w:szCs w:val="22"/>
        </w:rPr>
        <w:t xml:space="preserve">the </w:t>
      </w:r>
      <w:r w:rsidRPr="00714AD0">
        <w:rPr>
          <w:rFonts w:ascii="Arial" w:hAnsi="Arial" w:cs="Arial"/>
          <w:sz w:val="22"/>
          <w:szCs w:val="22"/>
        </w:rPr>
        <w:t>Away Club</w:t>
      </w:r>
      <w:r w:rsidR="00A770A1" w:rsidRPr="00714AD0">
        <w:rPr>
          <w:rFonts w:ascii="Arial" w:hAnsi="Arial" w:cs="Arial"/>
          <w:sz w:val="22"/>
          <w:szCs w:val="22"/>
        </w:rPr>
        <w:t xml:space="preserve"> shall be responsible for payment </w:t>
      </w:r>
      <w:r w:rsidRPr="00714AD0">
        <w:rPr>
          <w:rFonts w:ascii="Arial" w:hAnsi="Arial" w:cs="Arial"/>
          <w:sz w:val="22"/>
          <w:szCs w:val="22"/>
        </w:rPr>
        <w:t xml:space="preserve">to the Home Club for </w:t>
      </w:r>
      <w:r w:rsidR="00A770A1" w:rsidRPr="00714AD0">
        <w:rPr>
          <w:rFonts w:ascii="Arial" w:hAnsi="Arial" w:cs="Arial"/>
          <w:sz w:val="22"/>
          <w:szCs w:val="22"/>
        </w:rPr>
        <w:t xml:space="preserve">all tickets </w:t>
      </w:r>
      <w:r w:rsidR="00220F31" w:rsidRPr="00714AD0">
        <w:rPr>
          <w:rFonts w:ascii="Arial" w:hAnsi="Arial" w:cs="Arial"/>
          <w:sz w:val="22"/>
          <w:szCs w:val="22"/>
        </w:rPr>
        <w:t xml:space="preserve">delivered to the Away Club for sale to supporters of the Away </w:t>
      </w:r>
      <w:proofErr w:type="gramStart"/>
      <w:r w:rsidR="00220F31" w:rsidRPr="00714AD0">
        <w:rPr>
          <w:rFonts w:ascii="Arial" w:hAnsi="Arial" w:cs="Arial"/>
          <w:sz w:val="22"/>
          <w:szCs w:val="22"/>
        </w:rPr>
        <w:t>Club;</w:t>
      </w:r>
      <w:proofErr w:type="gramEnd"/>
    </w:p>
    <w:p w14:paraId="2A204831" w14:textId="77777777" w:rsidR="00A770A1" w:rsidRPr="00714AD0" w:rsidRDefault="00A770A1" w:rsidP="00EB1DC9">
      <w:pPr>
        <w:pStyle w:val="IndentPara"/>
        <w:ind w:left="1985" w:hanging="851"/>
        <w:jc w:val="both"/>
        <w:rPr>
          <w:rFonts w:ascii="Arial" w:hAnsi="Arial" w:cs="Arial"/>
          <w:sz w:val="22"/>
          <w:szCs w:val="22"/>
        </w:rPr>
      </w:pPr>
    </w:p>
    <w:p w14:paraId="337E5080" w14:textId="6A3E8492" w:rsidR="00A770A1" w:rsidRPr="00714AD0" w:rsidRDefault="002D490E" w:rsidP="00EB1DC9">
      <w:pPr>
        <w:pStyle w:val="IndentPara"/>
        <w:ind w:left="1985" w:hanging="851"/>
        <w:jc w:val="both"/>
        <w:rPr>
          <w:rFonts w:ascii="Arial" w:hAnsi="Arial" w:cs="Arial"/>
          <w:sz w:val="22"/>
          <w:szCs w:val="22"/>
        </w:rPr>
      </w:pPr>
      <w:r w:rsidRPr="00714AD0">
        <w:rPr>
          <w:rFonts w:ascii="Arial" w:hAnsi="Arial" w:cs="Arial"/>
          <w:sz w:val="22"/>
          <w:szCs w:val="22"/>
        </w:rPr>
        <w:t>29.2.</w:t>
      </w:r>
      <w:r w:rsidR="008A5877" w:rsidRPr="00714AD0">
        <w:rPr>
          <w:rFonts w:ascii="Arial" w:hAnsi="Arial" w:cs="Arial"/>
          <w:sz w:val="22"/>
          <w:szCs w:val="22"/>
        </w:rPr>
        <w:t>3</w:t>
      </w:r>
      <w:r w:rsidR="00A770A1" w:rsidRPr="00714AD0">
        <w:rPr>
          <w:rFonts w:ascii="Arial" w:hAnsi="Arial" w:cs="Arial"/>
          <w:sz w:val="22"/>
          <w:szCs w:val="22"/>
        </w:rPr>
        <w:tab/>
      </w:r>
      <w:r w:rsidR="00220F31" w:rsidRPr="00714AD0">
        <w:rPr>
          <w:rFonts w:ascii="Arial" w:hAnsi="Arial" w:cs="Arial"/>
          <w:sz w:val="22"/>
          <w:szCs w:val="22"/>
        </w:rPr>
        <w:t xml:space="preserve">the </w:t>
      </w:r>
      <w:r w:rsidRPr="00714AD0">
        <w:rPr>
          <w:rFonts w:ascii="Arial" w:hAnsi="Arial" w:cs="Arial"/>
          <w:sz w:val="22"/>
          <w:szCs w:val="22"/>
        </w:rPr>
        <w:t>Away Club</w:t>
      </w:r>
      <w:r w:rsidR="00A770A1" w:rsidRPr="00714AD0">
        <w:rPr>
          <w:rFonts w:ascii="Arial" w:hAnsi="Arial" w:cs="Arial"/>
          <w:sz w:val="22"/>
          <w:szCs w:val="22"/>
        </w:rPr>
        <w:t xml:space="preserve"> shall ensure that any tickets which are not required, together with </w:t>
      </w:r>
      <w:r w:rsidRPr="00714AD0">
        <w:rPr>
          <w:rFonts w:ascii="Arial" w:hAnsi="Arial" w:cs="Arial"/>
          <w:sz w:val="22"/>
          <w:szCs w:val="22"/>
        </w:rPr>
        <w:t xml:space="preserve">full </w:t>
      </w:r>
      <w:r w:rsidR="00A770A1" w:rsidRPr="00714AD0">
        <w:rPr>
          <w:rFonts w:ascii="Arial" w:hAnsi="Arial" w:cs="Arial"/>
          <w:sz w:val="22"/>
          <w:szCs w:val="22"/>
        </w:rPr>
        <w:t xml:space="preserve">remittance for the total </w:t>
      </w:r>
      <w:r w:rsidR="00220F31" w:rsidRPr="00714AD0">
        <w:rPr>
          <w:rFonts w:ascii="Arial" w:hAnsi="Arial" w:cs="Arial"/>
          <w:sz w:val="22"/>
          <w:szCs w:val="22"/>
        </w:rPr>
        <w:t>allocation</w:t>
      </w:r>
      <w:r w:rsidR="00A770A1" w:rsidRPr="00714AD0">
        <w:rPr>
          <w:rFonts w:ascii="Arial" w:hAnsi="Arial" w:cs="Arial"/>
          <w:sz w:val="22"/>
          <w:szCs w:val="22"/>
        </w:rPr>
        <w:t xml:space="preserve">, </w:t>
      </w:r>
      <w:r w:rsidRPr="00714AD0">
        <w:rPr>
          <w:rFonts w:ascii="Arial" w:hAnsi="Arial" w:cs="Arial"/>
          <w:sz w:val="22"/>
          <w:szCs w:val="22"/>
        </w:rPr>
        <w:t xml:space="preserve">irrespective of whether or not the full </w:t>
      </w:r>
      <w:r w:rsidR="00220F31" w:rsidRPr="00714AD0">
        <w:rPr>
          <w:rFonts w:ascii="Arial" w:hAnsi="Arial" w:cs="Arial"/>
          <w:sz w:val="22"/>
          <w:szCs w:val="22"/>
        </w:rPr>
        <w:t>allocation</w:t>
      </w:r>
      <w:r w:rsidRPr="00714AD0">
        <w:rPr>
          <w:rFonts w:ascii="Arial" w:hAnsi="Arial" w:cs="Arial"/>
          <w:sz w:val="22"/>
          <w:szCs w:val="22"/>
        </w:rPr>
        <w:t xml:space="preserve"> has been sold by the Away Club, have been sent to the Home Club at least 24 hours before the Match is due to kick </w:t>
      </w:r>
      <w:proofErr w:type="gramStart"/>
      <w:r w:rsidRPr="00714AD0">
        <w:rPr>
          <w:rFonts w:ascii="Arial" w:hAnsi="Arial" w:cs="Arial"/>
          <w:sz w:val="22"/>
          <w:szCs w:val="22"/>
        </w:rPr>
        <w:t>off</w:t>
      </w:r>
      <w:r w:rsidR="00220F31" w:rsidRPr="00714AD0">
        <w:rPr>
          <w:rFonts w:ascii="Arial" w:hAnsi="Arial" w:cs="Arial"/>
          <w:sz w:val="22"/>
          <w:szCs w:val="22"/>
        </w:rPr>
        <w:t>;</w:t>
      </w:r>
      <w:proofErr w:type="gramEnd"/>
    </w:p>
    <w:p w14:paraId="0FE30A08" w14:textId="77777777" w:rsidR="00A770A1" w:rsidRPr="00714AD0" w:rsidRDefault="00A770A1" w:rsidP="00EB1DC9">
      <w:pPr>
        <w:pStyle w:val="IndentPara"/>
        <w:ind w:left="1985" w:hanging="851"/>
        <w:jc w:val="both"/>
        <w:rPr>
          <w:rFonts w:ascii="Arial" w:hAnsi="Arial" w:cs="Arial"/>
          <w:sz w:val="22"/>
          <w:szCs w:val="22"/>
        </w:rPr>
      </w:pPr>
    </w:p>
    <w:p w14:paraId="14048BFB" w14:textId="51201B60" w:rsidR="00A770A1" w:rsidRPr="00714AD0" w:rsidRDefault="002D490E" w:rsidP="00EB1DC9">
      <w:pPr>
        <w:pStyle w:val="IndentPara"/>
        <w:ind w:left="1985" w:hanging="851"/>
        <w:jc w:val="both"/>
        <w:rPr>
          <w:rFonts w:ascii="Arial" w:hAnsi="Arial" w:cs="Arial"/>
          <w:sz w:val="22"/>
          <w:szCs w:val="22"/>
        </w:rPr>
      </w:pPr>
      <w:r w:rsidRPr="00714AD0">
        <w:rPr>
          <w:rFonts w:ascii="Arial" w:hAnsi="Arial" w:cs="Arial"/>
          <w:sz w:val="22"/>
          <w:szCs w:val="22"/>
        </w:rPr>
        <w:t>29.2.</w:t>
      </w:r>
      <w:r w:rsidR="008A5877" w:rsidRPr="00714AD0">
        <w:rPr>
          <w:rFonts w:ascii="Arial" w:hAnsi="Arial" w:cs="Arial"/>
          <w:sz w:val="22"/>
          <w:szCs w:val="22"/>
        </w:rPr>
        <w:t>4</w:t>
      </w:r>
      <w:r w:rsidR="00A770A1" w:rsidRPr="00714AD0">
        <w:rPr>
          <w:rFonts w:ascii="Arial" w:hAnsi="Arial" w:cs="Arial"/>
          <w:sz w:val="22"/>
          <w:szCs w:val="22"/>
        </w:rPr>
        <w:tab/>
      </w:r>
      <w:r w:rsidR="00220F31" w:rsidRPr="00714AD0">
        <w:rPr>
          <w:rFonts w:ascii="Arial" w:hAnsi="Arial" w:cs="Arial"/>
          <w:sz w:val="22"/>
          <w:szCs w:val="22"/>
        </w:rPr>
        <w:t xml:space="preserve">if </w:t>
      </w:r>
      <w:r w:rsidR="00A770A1" w:rsidRPr="00714AD0">
        <w:rPr>
          <w:rFonts w:ascii="Arial" w:hAnsi="Arial" w:cs="Arial"/>
          <w:sz w:val="22"/>
          <w:szCs w:val="22"/>
        </w:rPr>
        <w:t>any of the tickets which are so returned</w:t>
      </w:r>
      <w:r w:rsidRPr="00714AD0">
        <w:rPr>
          <w:rFonts w:ascii="Arial" w:hAnsi="Arial" w:cs="Arial"/>
          <w:sz w:val="22"/>
          <w:szCs w:val="22"/>
        </w:rPr>
        <w:t xml:space="preserve"> under the terms of Competition Rule 29.2.</w:t>
      </w:r>
      <w:r w:rsidR="008A5877" w:rsidRPr="00714AD0">
        <w:rPr>
          <w:rFonts w:ascii="Arial" w:hAnsi="Arial" w:cs="Arial"/>
          <w:sz w:val="22"/>
          <w:szCs w:val="22"/>
        </w:rPr>
        <w:t>3</w:t>
      </w:r>
      <w:r w:rsidR="00A770A1" w:rsidRPr="00714AD0">
        <w:rPr>
          <w:rFonts w:ascii="Arial" w:hAnsi="Arial" w:cs="Arial"/>
          <w:sz w:val="22"/>
          <w:szCs w:val="22"/>
        </w:rPr>
        <w:t xml:space="preserve"> are subsequently sold</w:t>
      </w:r>
      <w:r w:rsidRPr="00714AD0">
        <w:rPr>
          <w:rFonts w:ascii="Arial" w:hAnsi="Arial" w:cs="Arial"/>
          <w:sz w:val="22"/>
          <w:szCs w:val="22"/>
        </w:rPr>
        <w:t xml:space="preserve"> by the Home Club</w:t>
      </w:r>
      <w:r w:rsidR="00A770A1" w:rsidRPr="00714AD0">
        <w:rPr>
          <w:rFonts w:ascii="Arial" w:hAnsi="Arial" w:cs="Arial"/>
          <w:sz w:val="22"/>
          <w:szCs w:val="22"/>
        </w:rPr>
        <w:t xml:space="preserve">, </w:t>
      </w:r>
      <w:r w:rsidRPr="00714AD0">
        <w:rPr>
          <w:rFonts w:ascii="Arial" w:hAnsi="Arial" w:cs="Arial"/>
          <w:sz w:val="22"/>
          <w:szCs w:val="22"/>
        </w:rPr>
        <w:t>the amount recouped by the Home Club shall be paid by the Home Club to the Away Club as soon as reasonably practicable</w:t>
      </w:r>
      <w:r w:rsidR="00220F31" w:rsidRPr="00714AD0">
        <w:rPr>
          <w:rFonts w:ascii="Arial" w:hAnsi="Arial" w:cs="Arial"/>
          <w:sz w:val="22"/>
          <w:szCs w:val="22"/>
        </w:rPr>
        <w:t>; and</w:t>
      </w:r>
    </w:p>
    <w:p w14:paraId="0D7AE312" w14:textId="77777777" w:rsidR="00A770A1" w:rsidRPr="00714AD0" w:rsidRDefault="00A770A1" w:rsidP="00EB1DC9">
      <w:pPr>
        <w:pStyle w:val="IndentPara"/>
        <w:ind w:left="1985" w:hanging="851"/>
        <w:jc w:val="both"/>
        <w:rPr>
          <w:rFonts w:ascii="Arial" w:hAnsi="Arial" w:cs="Arial"/>
          <w:sz w:val="22"/>
          <w:szCs w:val="22"/>
        </w:rPr>
      </w:pPr>
    </w:p>
    <w:p w14:paraId="3E65D692" w14:textId="77777777" w:rsidR="00A770A1" w:rsidRPr="0088544E" w:rsidRDefault="002D490E" w:rsidP="00EB1DC9">
      <w:pPr>
        <w:pStyle w:val="IndentPara"/>
        <w:ind w:left="1985" w:hanging="851"/>
        <w:jc w:val="both"/>
        <w:rPr>
          <w:rFonts w:ascii="Arial" w:hAnsi="Arial" w:cs="Arial"/>
          <w:sz w:val="22"/>
          <w:szCs w:val="22"/>
        </w:rPr>
      </w:pPr>
      <w:r w:rsidRPr="00714AD0">
        <w:rPr>
          <w:rFonts w:ascii="Arial" w:hAnsi="Arial" w:cs="Arial"/>
          <w:sz w:val="22"/>
          <w:szCs w:val="22"/>
        </w:rPr>
        <w:t>29.2.6</w:t>
      </w:r>
      <w:r w:rsidRPr="00714AD0">
        <w:rPr>
          <w:rFonts w:ascii="Arial" w:hAnsi="Arial" w:cs="Arial"/>
          <w:sz w:val="22"/>
          <w:szCs w:val="22"/>
        </w:rPr>
        <w:tab/>
      </w:r>
      <w:r w:rsidR="0014258B" w:rsidRPr="00714AD0">
        <w:rPr>
          <w:rFonts w:ascii="Arial" w:hAnsi="Arial" w:cs="Arial"/>
          <w:sz w:val="22"/>
          <w:szCs w:val="22"/>
        </w:rPr>
        <w:t xml:space="preserve">the </w:t>
      </w:r>
      <w:r w:rsidR="00A770A1" w:rsidRPr="00714AD0">
        <w:rPr>
          <w:rFonts w:ascii="Arial" w:hAnsi="Arial" w:cs="Arial"/>
          <w:sz w:val="22"/>
          <w:szCs w:val="22"/>
        </w:rPr>
        <w:t xml:space="preserve">tickets which are </w:t>
      </w:r>
      <w:r w:rsidR="00220F31" w:rsidRPr="00714AD0">
        <w:rPr>
          <w:rFonts w:ascii="Arial" w:hAnsi="Arial" w:cs="Arial"/>
          <w:sz w:val="22"/>
          <w:szCs w:val="22"/>
        </w:rPr>
        <w:t xml:space="preserve">allocated </w:t>
      </w:r>
      <w:r w:rsidR="00A770A1" w:rsidRPr="00714AD0">
        <w:rPr>
          <w:rFonts w:ascii="Arial" w:hAnsi="Arial" w:cs="Arial"/>
          <w:sz w:val="22"/>
          <w:szCs w:val="22"/>
        </w:rPr>
        <w:t xml:space="preserve">to the </w:t>
      </w:r>
      <w:r w:rsidRPr="00714AD0">
        <w:rPr>
          <w:rFonts w:ascii="Arial" w:hAnsi="Arial" w:cs="Arial"/>
          <w:sz w:val="22"/>
          <w:szCs w:val="22"/>
        </w:rPr>
        <w:t>Away Club</w:t>
      </w:r>
      <w:r w:rsidR="00A770A1" w:rsidRPr="00714AD0">
        <w:rPr>
          <w:rFonts w:ascii="Arial" w:hAnsi="Arial" w:cs="Arial"/>
          <w:sz w:val="22"/>
          <w:szCs w:val="22"/>
        </w:rPr>
        <w:t xml:space="preserve">, if numbered and for reserved positions, shall be equal in </w:t>
      </w:r>
      <w:r w:rsidR="00220F31" w:rsidRPr="00714AD0">
        <w:rPr>
          <w:rFonts w:ascii="Arial" w:hAnsi="Arial" w:cs="Arial"/>
          <w:sz w:val="22"/>
          <w:szCs w:val="22"/>
        </w:rPr>
        <w:t xml:space="preserve">quality of </w:t>
      </w:r>
      <w:r w:rsidR="00A770A1" w:rsidRPr="00714AD0">
        <w:rPr>
          <w:rFonts w:ascii="Arial" w:hAnsi="Arial" w:cs="Arial"/>
          <w:sz w:val="22"/>
          <w:szCs w:val="22"/>
        </w:rPr>
        <w:t xml:space="preserve">position to those retained by the </w:t>
      </w:r>
      <w:r w:rsidR="000A200F" w:rsidRPr="00714AD0">
        <w:rPr>
          <w:rFonts w:ascii="Arial" w:hAnsi="Arial" w:cs="Arial"/>
          <w:sz w:val="22"/>
          <w:szCs w:val="22"/>
        </w:rPr>
        <w:t>Home Club</w:t>
      </w:r>
      <w:r w:rsidR="00A770A1" w:rsidRPr="00714AD0">
        <w:rPr>
          <w:rFonts w:ascii="Arial" w:hAnsi="Arial" w:cs="Arial"/>
          <w:sz w:val="22"/>
          <w:szCs w:val="22"/>
        </w:rPr>
        <w:t>.</w:t>
      </w:r>
    </w:p>
    <w:p w14:paraId="764F766A" w14:textId="77777777" w:rsidR="00BE2A49" w:rsidRDefault="00BE2A49" w:rsidP="00EB1DC9">
      <w:pPr>
        <w:pStyle w:val="Address"/>
        <w:tabs>
          <w:tab w:val="clear" w:pos="1134"/>
          <w:tab w:val="left" w:pos="567"/>
        </w:tabs>
        <w:jc w:val="both"/>
        <w:rPr>
          <w:rFonts w:ascii="Arial" w:hAnsi="Arial" w:cs="Arial"/>
          <w:sz w:val="22"/>
          <w:szCs w:val="22"/>
        </w:rPr>
      </w:pPr>
    </w:p>
    <w:p w14:paraId="617EBB3D" w14:textId="77777777" w:rsidR="00A770A1" w:rsidRPr="00DA7537" w:rsidRDefault="00C6669B" w:rsidP="00EB1DC9">
      <w:pPr>
        <w:pStyle w:val="Address"/>
        <w:tabs>
          <w:tab w:val="clear" w:pos="1134"/>
          <w:tab w:val="left" w:pos="567"/>
        </w:tabs>
        <w:ind w:left="567" w:hanging="567"/>
        <w:jc w:val="both"/>
        <w:rPr>
          <w:rFonts w:ascii="Arial" w:hAnsi="Arial" w:cs="Arial"/>
          <w:b/>
          <w:sz w:val="22"/>
          <w:szCs w:val="22"/>
        </w:rPr>
      </w:pPr>
      <w:r w:rsidRPr="001807EA">
        <w:rPr>
          <w:rFonts w:ascii="Arial" w:hAnsi="Arial" w:cs="Arial"/>
          <w:b/>
          <w:sz w:val="22"/>
          <w:szCs w:val="22"/>
        </w:rPr>
        <w:t>30</w:t>
      </w:r>
      <w:r w:rsidR="00A770A1" w:rsidRPr="001807EA">
        <w:rPr>
          <w:rFonts w:ascii="Arial" w:hAnsi="Arial" w:cs="Arial"/>
          <w:b/>
          <w:sz w:val="22"/>
          <w:szCs w:val="22"/>
        </w:rPr>
        <w:t>.</w:t>
      </w:r>
      <w:r w:rsidR="00A770A1" w:rsidRPr="001807EA">
        <w:rPr>
          <w:rFonts w:ascii="Arial" w:hAnsi="Arial" w:cs="Arial"/>
          <w:b/>
          <w:sz w:val="22"/>
          <w:szCs w:val="22"/>
        </w:rPr>
        <w:tab/>
      </w:r>
      <w:r w:rsidR="00A770A1" w:rsidRPr="00DA7537">
        <w:rPr>
          <w:rFonts w:ascii="Arial" w:hAnsi="Arial" w:cs="Arial"/>
          <w:b/>
          <w:sz w:val="22"/>
          <w:szCs w:val="22"/>
        </w:rPr>
        <w:t>Restriction on Members, etc., Tickets</w:t>
      </w:r>
    </w:p>
    <w:p w14:paraId="55E20161" w14:textId="77777777" w:rsidR="00A770A1" w:rsidRPr="00DA7537" w:rsidRDefault="00A770A1" w:rsidP="00EB1DC9">
      <w:pPr>
        <w:pStyle w:val="IndentPara"/>
        <w:jc w:val="both"/>
        <w:rPr>
          <w:rFonts w:ascii="Arial" w:hAnsi="Arial" w:cs="Arial"/>
          <w:sz w:val="22"/>
          <w:szCs w:val="22"/>
        </w:rPr>
      </w:pPr>
    </w:p>
    <w:p w14:paraId="5A5BC77E" w14:textId="77777777" w:rsidR="00E91005" w:rsidRPr="00DA7537" w:rsidRDefault="00C6669B" w:rsidP="00EB1DC9">
      <w:pPr>
        <w:pStyle w:val="IndentPara"/>
        <w:ind w:left="1134"/>
        <w:jc w:val="both"/>
        <w:rPr>
          <w:rFonts w:ascii="Arial" w:hAnsi="Arial" w:cs="Arial"/>
          <w:sz w:val="22"/>
          <w:szCs w:val="22"/>
        </w:rPr>
      </w:pPr>
      <w:r w:rsidRPr="00DA7537">
        <w:rPr>
          <w:rFonts w:ascii="Arial" w:hAnsi="Arial" w:cs="Arial"/>
          <w:sz w:val="22"/>
          <w:szCs w:val="22"/>
        </w:rPr>
        <w:t>30.1</w:t>
      </w:r>
      <w:r w:rsidR="00A770A1" w:rsidRPr="00DA7537">
        <w:rPr>
          <w:rFonts w:ascii="Arial" w:hAnsi="Arial" w:cs="Arial"/>
          <w:sz w:val="22"/>
          <w:szCs w:val="22"/>
        </w:rPr>
        <w:tab/>
      </w:r>
      <w:r w:rsidR="00E91005" w:rsidRPr="00DA7537">
        <w:rPr>
          <w:rFonts w:ascii="Arial" w:hAnsi="Arial" w:cs="Arial"/>
          <w:sz w:val="22"/>
          <w:szCs w:val="22"/>
        </w:rPr>
        <w:t xml:space="preserve">Except in the case of a </w:t>
      </w:r>
      <w:r w:rsidRPr="00DA7537">
        <w:rPr>
          <w:rFonts w:ascii="Arial" w:hAnsi="Arial" w:cs="Arial"/>
          <w:sz w:val="22"/>
          <w:szCs w:val="22"/>
        </w:rPr>
        <w:t xml:space="preserve">Match </w:t>
      </w:r>
      <w:r w:rsidR="00E91005" w:rsidRPr="00DA7537">
        <w:rPr>
          <w:rFonts w:ascii="Arial" w:hAnsi="Arial" w:cs="Arial"/>
          <w:sz w:val="22"/>
          <w:szCs w:val="22"/>
        </w:rPr>
        <w:t xml:space="preserve">which is played on a </w:t>
      </w:r>
      <w:r w:rsidR="009B586A" w:rsidRPr="00DA7537">
        <w:rPr>
          <w:rFonts w:ascii="Arial" w:hAnsi="Arial" w:cs="Arial"/>
          <w:sz w:val="22"/>
          <w:szCs w:val="22"/>
        </w:rPr>
        <w:t>N</w:t>
      </w:r>
      <w:r w:rsidR="00E91005" w:rsidRPr="00DA7537">
        <w:rPr>
          <w:rFonts w:ascii="Arial" w:hAnsi="Arial" w:cs="Arial"/>
          <w:sz w:val="22"/>
          <w:szCs w:val="22"/>
        </w:rPr>
        <w:t xml:space="preserve">eutral </w:t>
      </w:r>
      <w:r w:rsidR="009B586A" w:rsidRPr="00DA7537">
        <w:rPr>
          <w:rFonts w:ascii="Arial" w:hAnsi="Arial" w:cs="Arial"/>
          <w:sz w:val="22"/>
          <w:szCs w:val="22"/>
        </w:rPr>
        <w:t>G</w:t>
      </w:r>
      <w:r w:rsidR="00E91005" w:rsidRPr="00DA7537">
        <w:rPr>
          <w:rFonts w:ascii="Arial" w:hAnsi="Arial" w:cs="Arial"/>
          <w:sz w:val="22"/>
          <w:szCs w:val="22"/>
        </w:rPr>
        <w:t xml:space="preserve">round and subject to the </w:t>
      </w:r>
      <w:r w:rsidRPr="00DA7537">
        <w:rPr>
          <w:rFonts w:ascii="Arial" w:hAnsi="Arial" w:cs="Arial"/>
          <w:sz w:val="22"/>
          <w:szCs w:val="22"/>
        </w:rPr>
        <w:t>Away Club</w:t>
      </w:r>
      <w:r w:rsidR="00E91005" w:rsidRPr="00DA7537">
        <w:rPr>
          <w:rFonts w:ascii="Arial" w:hAnsi="Arial" w:cs="Arial"/>
          <w:sz w:val="22"/>
          <w:szCs w:val="22"/>
        </w:rPr>
        <w:t xml:space="preserve"> having an entitlement to claim admissions up to 20% of the permitted spectator capacity of the </w:t>
      </w:r>
      <w:r w:rsidRPr="00DA7537">
        <w:rPr>
          <w:rFonts w:ascii="Arial" w:hAnsi="Arial" w:cs="Arial"/>
          <w:sz w:val="22"/>
          <w:szCs w:val="22"/>
        </w:rPr>
        <w:t xml:space="preserve">Home Club </w:t>
      </w:r>
      <w:r w:rsidR="00E91005" w:rsidRPr="00DA7537">
        <w:rPr>
          <w:rFonts w:ascii="Arial" w:hAnsi="Arial" w:cs="Arial"/>
          <w:sz w:val="22"/>
          <w:szCs w:val="22"/>
        </w:rPr>
        <w:t xml:space="preserve">to accommodate </w:t>
      </w:r>
      <w:r w:rsidR="00220F31" w:rsidRPr="00DA7537">
        <w:rPr>
          <w:rFonts w:ascii="Arial" w:hAnsi="Arial" w:cs="Arial"/>
          <w:sz w:val="22"/>
          <w:szCs w:val="22"/>
        </w:rPr>
        <w:t xml:space="preserve">its </w:t>
      </w:r>
      <w:r w:rsidR="00E91005" w:rsidRPr="00DA7537">
        <w:rPr>
          <w:rFonts w:ascii="Arial" w:hAnsi="Arial" w:cs="Arial"/>
          <w:sz w:val="22"/>
          <w:szCs w:val="22"/>
        </w:rPr>
        <w:t xml:space="preserve">supporters, there is no restriction on the number of members, season ticket holders and complimentary ticket holders who may be admitted by the </w:t>
      </w:r>
      <w:r w:rsidRPr="00DA7537">
        <w:rPr>
          <w:rFonts w:ascii="Arial" w:hAnsi="Arial" w:cs="Arial"/>
          <w:sz w:val="22"/>
          <w:szCs w:val="22"/>
        </w:rPr>
        <w:t>Home Club</w:t>
      </w:r>
      <w:r w:rsidR="00E91005" w:rsidRPr="00DA7537">
        <w:rPr>
          <w:rFonts w:ascii="Arial" w:hAnsi="Arial" w:cs="Arial"/>
          <w:sz w:val="22"/>
          <w:szCs w:val="22"/>
        </w:rPr>
        <w:t>.</w:t>
      </w:r>
    </w:p>
    <w:p w14:paraId="0E012423" w14:textId="77777777" w:rsidR="00E91005" w:rsidRPr="00DA7537" w:rsidRDefault="00E91005" w:rsidP="00EB1DC9">
      <w:pPr>
        <w:pStyle w:val="PlainText"/>
        <w:ind w:left="1134" w:hanging="567"/>
        <w:jc w:val="both"/>
        <w:rPr>
          <w:rFonts w:ascii="Arial" w:hAnsi="Arial" w:cs="Arial"/>
          <w:sz w:val="22"/>
          <w:szCs w:val="22"/>
        </w:rPr>
      </w:pPr>
    </w:p>
    <w:p w14:paraId="5CD413C0" w14:textId="77777777" w:rsidR="00E91005" w:rsidRPr="00DA7537" w:rsidRDefault="00C6669B" w:rsidP="00EB1DC9">
      <w:pPr>
        <w:pStyle w:val="PlainText"/>
        <w:ind w:left="1134" w:hanging="567"/>
        <w:jc w:val="both"/>
        <w:rPr>
          <w:rFonts w:ascii="Arial" w:hAnsi="Arial" w:cs="Arial"/>
          <w:sz w:val="22"/>
          <w:szCs w:val="22"/>
        </w:rPr>
      </w:pPr>
      <w:r w:rsidRPr="00DA7537">
        <w:rPr>
          <w:rFonts w:ascii="Arial" w:hAnsi="Arial" w:cs="Arial"/>
          <w:sz w:val="22"/>
          <w:szCs w:val="22"/>
        </w:rPr>
        <w:t>30.2</w:t>
      </w:r>
      <w:r w:rsidRPr="00DA7537">
        <w:rPr>
          <w:rFonts w:ascii="Arial" w:hAnsi="Arial" w:cs="Arial"/>
          <w:sz w:val="22"/>
          <w:szCs w:val="22"/>
        </w:rPr>
        <w:tab/>
      </w:r>
      <w:r w:rsidR="00E91005" w:rsidRPr="00DA7537">
        <w:rPr>
          <w:rFonts w:ascii="Arial" w:hAnsi="Arial" w:cs="Arial"/>
          <w:sz w:val="22"/>
          <w:szCs w:val="22"/>
        </w:rPr>
        <w:t xml:space="preserve">In calculating the gate drawings, the </w:t>
      </w:r>
      <w:r w:rsidRPr="00DA7537">
        <w:rPr>
          <w:rFonts w:ascii="Arial" w:hAnsi="Arial" w:cs="Arial"/>
          <w:sz w:val="22"/>
          <w:szCs w:val="22"/>
        </w:rPr>
        <w:t>Home Club</w:t>
      </w:r>
      <w:r w:rsidR="00E91005" w:rsidRPr="00DA7537">
        <w:rPr>
          <w:rFonts w:ascii="Arial" w:hAnsi="Arial" w:cs="Arial"/>
          <w:sz w:val="22"/>
          <w:szCs w:val="22"/>
        </w:rPr>
        <w:t xml:space="preserve"> shall be entitled to exclude 100 season tickets and complimentary tickets </w:t>
      </w:r>
      <w:proofErr w:type="gramStart"/>
      <w:r w:rsidR="00E91005" w:rsidRPr="00DA7537">
        <w:rPr>
          <w:rFonts w:ascii="Arial" w:hAnsi="Arial" w:cs="Arial"/>
          <w:sz w:val="22"/>
          <w:szCs w:val="22"/>
        </w:rPr>
        <w:t>actually issued</w:t>
      </w:r>
      <w:proofErr w:type="gramEnd"/>
      <w:r w:rsidR="00E91005" w:rsidRPr="00DA7537">
        <w:rPr>
          <w:rFonts w:ascii="Arial" w:hAnsi="Arial" w:cs="Arial"/>
          <w:sz w:val="22"/>
          <w:szCs w:val="22"/>
        </w:rPr>
        <w:t xml:space="preserve"> and used from the calculation of the gate drawings. The </w:t>
      </w:r>
      <w:r w:rsidRPr="00DA7537">
        <w:rPr>
          <w:rFonts w:ascii="Arial" w:hAnsi="Arial" w:cs="Arial"/>
          <w:sz w:val="22"/>
          <w:szCs w:val="22"/>
        </w:rPr>
        <w:t>Home Club</w:t>
      </w:r>
      <w:r w:rsidR="00E91005" w:rsidRPr="00DA7537">
        <w:rPr>
          <w:rFonts w:ascii="Arial" w:hAnsi="Arial" w:cs="Arial"/>
          <w:sz w:val="22"/>
          <w:szCs w:val="22"/>
        </w:rPr>
        <w:t xml:space="preserve"> shall be entitled to further exclude all season tickets and complimentary tickets </w:t>
      </w:r>
      <w:proofErr w:type="gramStart"/>
      <w:r w:rsidR="00E91005" w:rsidRPr="00DA7537">
        <w:rPr>
          <w:rFonts w:ascii="Arial" w:hAnsi="Arial" w:cs="Arial"/>
          <w:sz w:val="22"/>
          <w:szCs w:val="22"/>
        </w:rPr>
        <w:t>actually issued</w:t>
      </w:r>
      <w:proofErr w:type="gramEnd"/>
      <w:r w:rsidR="00E91005" w:rsidRPr="00DA7537">
        <w:rPr>
          <w:rFonts w:ascii="Arial" w:hAnsi="Arial" w:cs="Arial"/>
          <w:sz w:val="22"/>
          <w:szCs w:val="22"/>
        </w:rPr>
        <w:t xml:space="preserve"> and used up to a maximum of 10% of the remaining total attendance, subject to such a limit not exceeding 1,000 such persons. Tickets issued as part of a paid hospitality package may not be included in the total number of complimentary tickets.</w:t>
      </w:r>
    </w:p>
    <w:p w14:paraId="4F06A010" w14:textId="77777777" w:rsidR="00E91005" w:rsidRPr="00DA7537" w:rsidRDefault="00E91005" w:rsidP="00EB1DC9">
      <w:pPr>
        <w:pStyle w:val="PlainText"/>
        <w:ind w:left="1134" w:hanging="567"/>
        <w:jc w:val="both"/>
        <w:rPr>
          <w:rFonts w:ascii="Arial" w:hAnsi="Arial" w:cs="Arial"/>
          <w:sz w:val="22"/>
          <w:szCs w:val="22"/>
        </w:rPr>
      </w:pPr>
      <w:r w:rsidRPr="00DA7537">
        <w:rPr>
          <w:rFonts w:ascii="Arial" w:hAnsi="Arial" w:cs="Arial"/>
          <w:sz w:val="22"/>
          <w:szCs w:val="22"/>
        </w:rPr>
        <w:t xml:space="preserve"> </w:t>
      </w:r>
    </w:p>
    <w:p w14:paraId="4C37748E" w14:textId="77777777" w:rsidR="009B586A" w:rsidRPr="00DA7537" w:rsidRDefault="00C6669B" w:rsidP="00EB1DC9">
      <w:pPr>
        <w:pStyle w:val="IndentPara"/>
        <w:ind w:left="1134"/>
        <w:jc w:val="both"/>
        <w:rPr>
          <w:rFonts w:ascii="Arial" w:hAnsi="Arial" w:cs="Arial"/>
          <w:sz w:val="22"/>
          <w:szCs w:val="22"/>
        </w:rPr>
      </w:pPr>
      <w:r w:rsidRPr="00DA7537">
        <w:rPr>
          <w:rFonts w:ascii="Arial" w:hAnsi="Arial" w:cs="Arial"/>
          <w:sz w:val="22"/>
          <w:szCs w:val="22"/>
        </w:rPr>
        <w:t>30.3</w:t>
      </w:r>
      <w:r w:rsidRPr="00DA7537">
        <w:rPr>
          <w:rFonts w:ascii="Arial" w:hAnsi="Arial" w:cs="Arial"/>
          <w:sz w:val="22"/>
          <w:szCs w:val="22"/>
        </w:rPr>
        <w:tab/>
      </w:r>
      <w:r w:rsidR="00E91005" w:rsidRPr="00DA7537">
        <w:rPr>
          <w:rFonts w:ascii="Arial" w:hAnsi="Arial" w:cs="Arial"/>
          <w:sz w:val="22"/>
          <w:szCs w:val="22"/>
        </w:rPr>
        <w:t xml:space="preserve">Thereafter the </w:t>
      </w:r>
      <w:r w:rsidR="00220F31" w:rsidRPr="00DA7537">
        <w:rPr>
          <w:rFonts w:ascii="Arial" w:hAnsi="Arial" w:cs="Arial"/>
          <w:sz w:val="22"/>
          <w:szCs w:val="22"/>
        </w:rPr>
        <w:t xml:space="preserve">Home </w:t>
      </w:r>
      <w:r w:rsidRPr="00DA7537">
        <w:rPr>
          <w:rFonts w:ascii="Arial" w:hAnsi="Arial" w:cs="Arial"/>
          <w:sz w:val="22"/>
          <w:szCs w:val="22"/>
        </w:rPr>
        <w:t xml:space="preserve">Club </w:t>
      </w:r>
      <w:r w:rsidR="00E91005" w:rsidRPr="00DA7537">
        <w:rPr>
          <w:rFonts w:ascii="Arial" w:hAnsi="Arial" w:cs="Arial"/>
          <w:sz w:val="22"/>
          <w:szCs w:val="22"/>
        </w:rPr>
        <w:t xml:space="preserve">shall include the corresponding charges for admission in respect of every season ticket holder and complimentary ticket holder </w:t>
      </w:r>
      <w:proofErr w:type="gramStart"/>
      <w:r w:rsidR="00E91005" w:rsidRPr="00DA7537">
        <w:rPr>
          <w:rFonts w:ascii="Arial" w:hAnsi="Arial" w:cs="Arial"/>
          <w:sz w:val="22"/>
          <w:szCs w:val="22"/>
        </w:rPr>
        <w:t>in excess of</w:t>
      </w:r>
      <w:proofErr w:type="gramEnd"/>
      <w:r w:rsidR="00E91005" w:rsidRPr="00DA7537">
        <w:rPr>
          <w:rFonts w:ascii="Arial" w:hAnsi="Arial" w:cs="Arial"/>
          <w:sz w:val="22"/>
          <w:szCs w:val="22"/>
        </w:rPr>
        <w:t xml:space="preserve"> such limit. The corresponding charges shall be those charges which are applicable to all other paying spectators admitted to the </w:t>
      </w:r>
      <w:r w:rsidRPr="00DA7537">
        <w:rPr>
          <w:rFonts w:ascii="Arial" w:hAnsi="Arial" w:cs="Arial"/>
          <w:sz w:val="22"/>
          <w:szCs w:val="22"/>
        </w:rPr>
        <w:t>Match</w:t>
      </w:r>
      <w:r w:rsidR="00E91005" w:rsidRPr="00DA7537">
        <w:rPr>
          <w:rFonts w:ascii="Arial" w:hAnsi="Arial" w:cs="Arial"/>
          <w:sz w:val="22"/>
          <w:szCs w:val="22"/>
        </w:rPr>
        <w:t xml:space="preserve">, relative to the area, or comparable area of the stadium to which a member, season ticket holder or complimentary ticket holder, </w:t>
      </w:r>
      <w:proofErr w:type="gramStart"/>
      <w:r w:rsidR="00E91005" w:rsidRPr="00DA7537">
        <w:rPr>
          <w:rFonts w:ascii="Arial" w:hAnsi="Arial" w:cs="Arial"/>
          <w:sz w:val="22"/>
          <w:szCs w:val="22"/>
        </w:rPr>
        <w:t>in excess of</w:t>
      </w:r>
      <w:proofErr w:type="gramEnd"/>
      <w:r w:rsidR="00E91005" w:rsidRPr="00DA7537">
        <w:rPr>
          <w:rFonts w:ascii="Arial" w:hAnsi="Arial" w:cs="Arial"/>
          <w:sz w:val="22"/>
          <w:szCs w:val="22"/>
        </w:rPr>
        <w:t xml:space="preserve"> the number of such persons allowed for the purpose of calculating the gate drawings, is admitted.</w:t>
      </w:r>
    </w:p>
    <w:p w14:paraId="067F5743" w14:textId="77777777" w:rsidR="009B586A" w:rsidRPr="00DA7537" w:rsidRDefault="009B586A" w:rsidP="00EB1DC9">
      <w:pPr>
        <w:pStyle w:val="IndentPara"/>
        <w:ind w:left="1134"/>
        <w:jc w:val="both"/>
        <w:rPr>
          <w:rFonts w:ascii="Arial" w:hAnsi="Arial" w:cs="Arial"/>
          <w:sz w:val="22"/>
          <w:szCs w:val="22"/>
        </w:rPr>
      </w:pPr>
    </w:p>
    <w:p w14:paraId="5E43597D" w14:textId="5243053E" w:rsidR="00A770A1" w:rsidRPr="00DA7537" w:rsidRDefault="00C6669B" w:rsidP="00EB1DC9">
      <w:pPr>
        <w:pStyle w:val="IndentPara"/>
        <w:ind w:left="1134"/>
        <w:jc w:val="both"/>
        <w:rPr>
          <w:rFonts w:ascii="Arial" w:hAnsi="Arial" w:cs="Arial"/>
          <w:sz w:val="22"/>
          <w:szCs w:val="22"/>
        </w:rPr>
      </w:pPr>
      <w:r w:rsidRPr="00DA7537">
        <w:rPr>
          <w:rFonts w:ascii="Arial" w:hAnsi="Arial" w:cs="Arial"/>
          <w:sz w:val="22"/>
          <w:szCs w:val="22"/>
        </w:rPr>
        <w:t>30.4</w:t>
      </w:r>
      <w:r w:rsidR="00A770A1" w:rsidRPr="00DA7537">
        <w:rPr>
          <w:rFonts w:ascii="Arial" w:hAnsi="Arial" w:cs="Arial"/>
          <w:sz w:val="22"/>
          <w:szCs w:val="22"/>
        </w:rPr>
        <w:tab/>
        <w:t xml:space="preserve">Except with the agreement of the competing </w:t>
      </w:r>
      <w:r w:rsidRPr="00DA7537">
        <w:rPr>
          <w:rFonts w:ascii="Arial" w:hAnsi="Arial" w:cs="Arial"/>
          <w:sz w:val="22"/>
          <w:szCs w:val="22"/>
        </w:rPr>
        <w:t>Clubs</w:t>
      </w:r>
      <w:r w:rsidR="00A770A1" w:rsidRPr="00DA7537">
        <w:rPr>
          <w:rFonts w:ascii="Arial" w:hAnsi="Arial" w:cs="Arial"/>
          <w:sz w:val="22"/>
          <w:szCs w:val="22"/>
        </w:rPr>
        <w:t xml:space="preserve">, members’ tickets, season tickets and complimentary tickets issued by the </w:t>
      </w:r>
      <w:r w:rsidRPr="00DA7537">
        <w:rPr>
          <w:rFonts w:ascii="Arial" w:hAnsi="Arial" w:cs="Arial"/>
          <w:sz w:val="22"/>
          <w:szCs w:val="22"/>
        </w:rPr>
        <w:t>Home Club</w:t>
      </w:r>
      <w:r w:rsidR="00A770A1" w:rsidRPr="00DA7537">
        <w:rPr>
          <w:rFonts w:ascii="Arial" w:hAnsi="Arial" w:cs="Arial"/>
          <w:sz w:val="22"/>
          <w:szCs w:val="22"/>
        </w:rPr>
        <w:t xml:space="preserve"> shall not be </w:t>
      </w:r>
      <w:r w:rsidR="00220F31" w:rsidRPr="00DA7537">
        <w:rPr>
          <w:rFonts w:ascii="Arial" w:hAnsi="Arial" w:cs="Arial"/>
          <w:sz w:val="22"/>
          <w:szCs w:val="22"/>
        </w:rPr>
        <w:t>included for the purposes of Competition Rules 30.1 to 30.3</w:t>
      </w:r>
      <w:r w:rsidR="00D2285B" w:rsidRPr="00DA7537">
        <w:rPr>
          <w:rFonts w:ascii="Arial" w:hAnsi="Arial" w:cs="Arial"/>
          <w:sz w:val="22"/>
          <w:szCs w:val="22"/>
        </w:rPr>
        <w:t xml:space="preserve"> (</w:t>
      </w:r>
      <w:r w:rsidR="00220F31" w:rsidRPr="00DA7537">
        <w:rPr>
          <w:rFonts w:ascii="Arial" w:hAnsi="Arial" w:cs="Arial"/>
          <w:sz w:val="22"/>
          <w:szCs w:val="22"/>
        </w:rPr>
        <w:t>inclusive</w:t>
      </w:r>
      <w:r w:rsidR="00D2285B" w:rsidRPr="00DA7537">
        <w:rPr>
          <w:rFonts w:ascii="Arial" w:hAnsi="Arial" w:cs="Arial"/>
          <w:sz w:val="22"/>
          <w:szCs w:val="22"/>
        </w:rPr>
        <w:t>)</w:t>
      </w:r>
      <w:r w:rsidR="00220F31" w:rsidRPr="00DA7537">
        <w:rPr>
          <w:rFonts w:ascii="Arial" w:hAnsi="Arial" w:cs="Arial"/>
          <w:sz w:val="22"/>
          <w:szCs w:val="22"/>
        </w:rPr>
        <w:t xml:space="preserve"> </w:t>
      </w:r>
      <w:r w:rsidR="00A770A1" w:rsidRPr="00DA7537">
        <w:rPr>
          <w:rFonts w:ascii="Arial" w:hAnsi="Arial" w:cs="Arial"/>
          <w:sz w:val="22"/>
          <w:szCs w:val="22"/>
        </w:rPr>
        <w:t xml:space="preserve">when a </w:t>
      </w:r>
      <w:r w:rsidR="00220F31" w:rsidRPr="00DA7537">
        <w:rPr>
          <w:rFonts w:ascii="Arial" w:hAnsi="Arial" w:cs="Arial"/>
          <w:sz w:val="22"/>
          <w:szCs w:val="22"/>
        </w:rPr>
        <w:t>M</w:t>
      </w:r>
      <w:r w:rsidR="00A770A1" w:rsidRPr="00DA7537">
        <w:rPr>
          <w:rFonts w:ascii="Arial" w:hAnsi="Arial" w:cs="Arial"/>
          <w:sz w:val="22"/>
          <w:szCs w:val="22"/>
        </w:rPr>
        <w:t xml:space="preserve">atch is played on a </w:t>
      </w:r>
      <w:r w:rsidR="009B586A" w:rsidRPr="00DA7537">
        <w:rPr>
          <w:rFonts w:ascii="Arial" w:hAnsi="Arial" w:cs="Arial"/>
          <w:sz w:val="22"/>
          <w:szCs w:val="22"/>
        </w:rPr>
        <w:t>N</w:t>
      </w:r>
      <w:r w:rsidR="00A770A1" w:rsidRPr="00DA7537">
        <w:rPr>
          <w:rFonts w:ascii="Arial" w:hAnsi="Arial" w:cs="Arial"/>
          <w:sz w:val="22"/>
          <w:szCs w:val="22"/>
        </w:rPr>
        <w:t xml:space="preserve">eutral </w:t>
      </w:r>
      <w:r w:rsidR="009B586A" w:rsidRPr="00DA7537">
        <w:rPr>
          <w:rFonts w:ascii="Arial" w:hAnsi="Arial" w:cs="Arial"/>
          <w:sz w:val="22"/>
          <w:szCs w:val="22"/>
        </w:rPr>
        <w:t>G</w:t>
      </w:r>
      <w:r w:rsidR="00A770A1" w:rsidRPr="00DA7537">
        <w:rPr>
          <w:rFonts w:ascii="Arial" w:hAnsi="Arial" w:cs="Arial"/>
          <w:sz w:val="22"/>
          <w:szCs w:val="22"/>
        </w:rPr>
        <w:t>round.</w:t>
      </w:r>
    </w:p>
    <w:p w14:paraId="4AB04EFD" w14:textId="77777777" w:rsidR="00A770A1" w:rsidRPr="006C4C8E" w:rsidRDefault="00A770A1" w:rsidP="00EB1DC9">
      <w:pPr>
        <w:pStyle w:val="IndentPara"/>
        <w:jc w:val="both"/>
        <w:rPr>
          <w:rFonts w:ascii="Arial" w:hAnsi="Arial" w:cs="Arial"/>
          <w:sz w:val="22"/>
          <w:szCs w:val="22"/>
          <w:highlight w:val="yellow"/>
        </w:rPr>
      </w:pPr>
    </w:p>
    <w:p w14:paraId="68D31181" w14:textId="77777777" w:rsidR="00A770A1" w:rsidRPr="007C0120" w:rsidRDefault="00CD6BBB" w:rsidP="00EB1DC9">
      <w:pPr>
        <w:pStyle w:val="IndentPara"/>
        <w:jc w:val="both"/>
        <w:rPr>
          <w:rFonts w:ascii="Arial" w:hAnsi="Arial" w:cs="Arial"/>
          <w:b/>
          <w:sz w:val="22"/>
          <w:szCs w:val="22"/>
        </w:rPr>
      </w:pPr>
      <w:r w:rsidRPr="007C0120">
        <w:rPr>
          <w:rFonts w:ascii="Arial" w:hAnsi="Arial" w:cs="Arial"/>
          <w:b/>
          <w:sz w:val="22"/>
          <w:szCs w:val="22"/>
        </w:rPr>
        <w:t>31</w:t>
      </w:r>
      <w:r w:rsidR="00A770A1" w:rsidRPr="007C0120">
        <w:rPr>
          <w:rFonts w:ascii="Arial" w:hAnsi="Arial" w:cs="Arial"/>
          <w:b/>
          <w:sz w:val="22"/>
          <w:szCs w:val="22"/>
        </w:rPr>
        <w:t>.</w:t>
      </w:r>
      <w:r w:rsidR="00A770A1" w:rsidRPr="007C0120">
        <w:rPr>
          <w:rFonts w:ascii="Arial" w:hAnsi="Arial" w:cs="Arial"/>
          <w:b/>
          <w:sz w:val="22"/>
          <w:szCs w:val="22"/>
        </w:rPr>
        <w:tab/>
        <w:t>Complimentary Tickets</w:t>
      </w:r>
    </w:p>
    <w:p w14:paraId="04537AA7" w14:textId="77777777" w:rsidR="00A770A1" w:rsidRPr="007C0120" w:rsidRDefault="00A770A1" w:rsidP="00EB1DC9">
      <w:pPr>
        <w:pStyle w:val="Address"/>
        <w:jc w:val="both"/>
        <w:rPr>
          <w:rFonts w:ascii="Arial" w:hAnsi="Arial" w:cs="Arial"/>
          <w:sz w:val="22"/>
          <w:szCs w:val="22"/>
        </w:rPr>
      </w:pPr>
    </w:p>
    <w:p w14:paraId="119504A7" w14:textId="632D5AE2" w:rsidR="00CD6BBB" w:rsidRPr="007C0120" w:rsidRDefault="00CD6BBB" w:rsidP="00EB1DC9">
      <w:pPr>
        <w:pStyle w:val="Address"/>
        <w:tabs>
          <w:tab w:val="clear" w:pos="1134"/>
        </w:tabs>
        <w:ind w:left="1134" w:hanging="567"/>
        <w:jc w:val="both"/>
        <w:rPr>
          <w:rFonts w:ascii="Arial" w:hAnsi="Arial" w:cs="Arial"/>
          <w:sz w:val="22"/>
          <w:szCs w:val="22"/>
        </w:rPr>
      </w:pPr>
      <w:r w:rsidRPr="007C0120">
        <w:rPr>
          <w:rFonts w:ascii="Arial" w:hAnsi="Arial" w:cs="Arial"/>
          <w:sz w:val="22"/>
          <w:szCs w:val="22"/>
        </w:rPr>
        <w:lastRenderedPageBreak/>
        <w:t>31.1</w:t>
      </w:r>
      <w:r w:rsidRPr="007C0120">
        <w:rPr>
          <w:rFonts w:ascii="Arial" w:hAnsi="Arial" w:cs="Arial"/>
          <w:sz w:val="22"/>
          <w:szCs w:val="22"/>
        </w:rPr>
        <w:tab/>
      </w:r>
      <w:bookmarkStart w:id="8" w:name="_Ref474919540"/>
      <w:r w:rsidRPr="007C0120">
        <w:rPr>
          <w:rFonts w:ascii="Arial" w:hAnsi="Arial" w:cs="Arial"/>
          <w:sz w:val="22"/>
          <w:szCs w:val="22"/>
        </w:rPr>
        <w:t xml:space="preserve">The Home Club shall </w:t>
      </w:r>
      <w:proofErr w:type="gramStart"/>
      <w:r w:rsidRPr="007C0120">
        <w:rPr>
          <w:rFonts w:ascii="Arial" w:hAnsi="Arial" w:cs="Arial"/>
          <w:sz w:val="22"/>
          <w:szCs w:val="22"/>
        </w:rPr>
        <w:t>provide to</w:t>
      </w:r>
      <w:proofErr w:type="gramEnd"/>
      <w:r w:rsidRPr="007C0120">
        <w:rPr>
          <w:rFonts w:ascii="Arial" w:hAnsi="Arial" w:cs="Arial"/>
          <w:sz w:val="22"/>
          <w:szCs w:val="22"/>
        </w:rPr>
        <w:t xml:space="preserve"> the Away Club up to a maximum of ten complimentary tickets</w:t>
      </w:r>
      <w:r w:rsidR="00A45581" w:rsidRPr="007C0120">
        <w:rPr>
          <w:rFonts w:ascii="Arial" w:hAnsi="Arial" w:cs="Arial"/>
          <w:sz w:val="22"/>
          <w:szCs w:val="22"/>
        </w:rPr>
        <w:t xml:space="preserve">, which shall be </w:t>
      </w:r>
      <w:r w:rsidRPr="007C0120">
        <w:rPr>
          <w:rFonts w:ascii="Arial" w:hAnsi="Arial" w:cs="Arial"/>
          <w:sz w:val="22"/>
          <w:szCs w:val="22"/>
        </w:rPr>
        <w:t>for the Home Club’s director’s seating area</w:t>
      </w:r>
      <w:r w:rsidR="00A45581" w:rsidRPr="007C0120">
        <w:rPr>
          <w:rFonts w:ascii="Arial" w:hAnsi="Arial" w:cs="Arial"/>
          <w:sz w:val="22"/>
          <w:szCs w:val="22"/>
        </w:rPr>
        <w:t xml:space="preserve"> to the extent that </w:t>
      </w:r>
      <w:r w:rsidR="000D2A6D" w:rsidRPr="007C0120">
        <w:rPr>
          <w:rFonts w:ascii="Arial" w:hAnsi="Arial" w:cs="Arial"/>
          <w:sz w:val="22"/>
          <w:szCs w:val="22"/>
        </w:rPr>
        <w:t>it has such a seating area at its Registered Ground</w:t>
      </w:r>
      <w:r w:rsidRPr="007C0120">
        <w:rPr>
          <w:rFonts w:ascii="Arial" w:hAnsi="Arial" w:cs="Arial"/>
          <w:sz w:val="22"/>
          <w:szCs w:val="22"/>
        </w:rPr>
        <w:t xml:space="preserve">.  </w:t>
      </w:r>
      <w:r w:rsidR="000D2A6D" w:rsidRPr="007C0120">
        <w:rPr>
          <w:rFonts w:ascii="Arial" w:hAnsi="Arial" w:cs="Arial"/>
          <w:sz w:val="22"/>
          <w:szCs w:val="22"/>
        </w:rPr>
        <w:t>In any event, t</w:t>
      </w:r>
      <w:r w:rsidRPr="007C0120">
        <w:rPr>
          <w:rFonts w:ascii="Arial" w:hAnsi="Arial" w:cs="Arial"/>
          <w:sz w:val="22"/>
          <w:szCs w:val="22"/>
        </w:rPr>
        <w:t>hese tickets shall give access to reserved seats.</w:t>
      </w:r>
      <w:bookmarkEnd w:id="8"/>
    </w:p>
    <w:p w14:paraId="1CE0460C" w14:textId="77777777" w:rsidR="00CD6BBB" w:rsidRPr="007C0120" w:rsidRDefault="00CD6BBB" w:rsidP="00EB1DC9">
      <w:pPr>
        <w:pStyle w:val="Address"/>
        <w:tabs>
          <w:tab w:val="clear" w:pos="1134"/>
        </w:tabs>
        <w:ind w:left="1134" w:hanging="567"/>
        <w:jc w:val="both"/>
        <w:rPr>
          <w:rFonts w:ascii="Arial" w:hAnsi="Arial" w:cs="Arial"/>
          <w:sz w:val="22"/>
          <w:szCs w:val="22"/>
        </w:rPr>
      </w:pPr>
    </w:p>
    <w:p w14:paraId="62EC09DB" w14:textId="77777777" w:rsidR="00CD6BBB" w:rsidRPr="007C0120" w:rsidRDefault="00CD6BBB" w:rsidP="00EB1DC9">
      <w:pPr>
        <w:pStyle w:val="Address"/>
        <w:tabs>
          <w:tab w:val="clear" w:pos="1134"/>
        </w:tabs>
        <w:ind w:left="1134" w:hanging="567"/>
        <w:jc w:val="both"/>
        <w:rPr>
          <w:rFonts w:ascii="Arial" w:hAnsi="Arial" w:cs="Arial"/>
          <w:sz w:val="22"/>
          <w:szCs w:val="22"/>
        </w:rPr>
      </w:pPr>
      <w:r w:rsidRPr="007C0120">
        <w:rPr>
          <w:rFonts w:ascii="Arial" w:hAnsi="Arial" w:cs="Arial"/>
          <w:sz w:val="22"/>
          <w:szCs w:val="22"/>
        </w:rPr>
        <w:t>31.2</w:t>
      </w:r>
      <w:r w:rsidRPr="007C0120">
        <w:rPr>
          <w:rFonts w:ascii="Arial" w:hAnsi="Arial" w:cs="Arial"/>
          <w:sz w:val="22"/>
          <w:szCs w:val="22"/>
        </w:rPr>
        <w:tab/>
        <w:t>In addition to the tickets provided for in Competition Rule 31.1, it shall be open for the Home Club and the Away Club to determine, between them, the number of further complimentary tickets to be given by the Home Club to the Away Club.</w:t>
      </w:r>
    </w:p>
    <w:p w14:paraId="14430C0D" w14:textId="77777777" w:rsidR="00CD6BBB" w:rsidRPr="007C0120" w:rsidRDefault="00CD6BBB" w:rsidP="00EB1DC9">
      <w:pPr>
        <w:pStyle w:val="Address"/>
        <w:tabs>
          <w:tab w:val="clear" w:pos="1134"/>
        </w:tabs>
        <w:ind w:left="1134" w:hanging="567"/>
        <w:jc w:val="both"/>
        <w:rPr>
          <w:rFonts w:ascii="Arial" w:hAnsi="Arial" w:cs="Arial"/>
          <w:sz w:val="22"/>
          <w:szCs w:val="22"/>
        </w:rPr>
      </w:pPr>
    </w:p>
    <w:p w14:paraId="6B31FB01" w14:textId="77777777" w:rsidR="00CD6BBB" w:rsidRPr="007C0120" w:rsidRDefault="00CD6BBB" w:rsidP="00EB1DC9">
      <w:pPr>
        <w:pStyle w:val="Address"/>
        <w:tabs>
          <w:tab w:val="clear" w:pos="1134"/>
        </w:tabs>
        <w:ind w:left="1134" w:hanging="567"/>
        <w:jc w:val="both"/>
        <w:rPr>
          <w:rFonts w:ascii="Arial" w:hAnsi="Arial" w:cs="Arial"/>
          <w:sz w:val="22"/>
          <w:szCs w:val="22"/>
        </w:rPr>
      </w:pPr>
      <w:r w:rsidRPr="007C0120">
        <w:rPr>
          <w:rFonts w:ascii="Arial" w:hAnsi="Arial" w:cs="Arial"/>
          <w:sz w:val="22"/>
          <w:szCs w:val="22"/>
        </w:rPr>
        <w:t>31.3</w:t>
      </w:r>
      <w:r w:rsidRPr="007C0120">
        <w:rPr>
          <w:rFonts w:ascii="Arial" w:hAnsi="Arial" w:cs="Arial"/>
          <w:sz w:val="22"/>
          <w:szCs w:val="22"/>
        </w:rPr>
        <w:tab/>
        <w:t xml:space="preserve">The </w:t>
      </w:r>
      <w:proofErr w:type="gramStart"/>
      <w:r w:rsidRPr="007C0120">
        <w:rPr>
          <w:rFonts w:ascii="Arial" w:hAnsi="Arial" w:cs="Arial"/>
          <w:sz w:val="22"/>
          <w:szCs w:val="22"/>
        </w:rPr>
        <w:t>particular accreditation</w:t>
      </w:r>
      <w:proofErr w:type="gramEnd"/>
      <w:r w:rsidRPr="007C0120">
        <w:rPr>
          <w:rFonts w:ascii="Arial" w:hAnsi="Arial" w:cs="Arial"/>
          <w:sz w:val="22"/>
          <w:szCs w:val="22"/>
        </w:rPr>
        <w:t xml:space="preserve"> necessary for Players, </w:t>
      </w:r>
      <w:r w:rsidR="009B586A" w:rsidRPr="007C0120">
        <w:rPr>
          <w:rFonts w:ascii="Arial" w:hAnsi="Arial" w:cs="Arial"/>
          <w:sz w:val="22"/>
          <w:szCs w:val="22"/>
        </w:rPr>
        <w:t xml:space="preserve">officials, </w:t>
      </w:r>
      <w:r w:rsidRPr="007C0120">
        <w:rPr>
          <w:rFonts w:ascii="Arial" w:hAnsi="Arial" w:cs="Arial"/>
          <w:sz w:val="22"/>
          <w:szCs w:val="22"/>
        </w:rPr>
        <w:t xml:space="preserve">Team Staff, </w:t>
      </w:r>
      <w:r w:rsidR="009B586A" w:rsidRPr="007C0120">
        <w:rPr>
          <w:rFonts w:ascii="Arial" w:hAnsi="Arial" w:cs="Arial"/>
          <w:sz w:val="22"/>
          <w:szCs w:val="22"/>
        </w:rPr>
        <w:t>Team O</w:t>
      </w:r>
      <w:r w:rsidRPr="007C0120">
        <w:rPr>
          <w:rFonts w:ascii="Arial" w:hAnsi="Arial" w:cs="Arial"/>
          <w:sz w:val="22"/>
          <w:szCs w:val="22"/>
        </w:rPr>
        <w:t>fficials and any other staff to permit entry to the dressing room area within a Registered Ground and other designated areas, shall be agreed between the Home Club and the Away Club</w:t>
      </w:r>
      <w:r w:rsidR="00220F31" w:rsidRPr="007C0120">
        <w:rPr>
          <w:rFonts w:ascii="Arial" w:hAnsi="Arial" w:cs="Arial"/>
          <w:sz w:val="22"/>
          <w:szCs w:val="22"/>
        </w:rPr>
        <w:t>, and failing which shall be determined by the Scottish FA</w:t>
      </w:r>
      <w:r w:rsidRPr="007C0120">
        <w:rPr>
          <w:rFonts w:ascii="Arial" w:hAnsi="Arial" w:cs="Arial"/>
          <w:sz w:val="22"/>
          <w:szCs w:val="22"/>
        </w:rPr>
        <w:t>.</w:t>
      </w:r>
    </w:p>
    <w:p w14:paraId="345D3890" w14:textId="77777777" w:rsidR="0070576D" w:rsidRPr="006C4C8E" w:rsidRDefault="0070576D" w:rsidP="00EB1DC9">
      <w:pPr>
        <w:pStyle w:val="Address"/>
        <w:jc w:val="both"/>
        <w:rPr>
          <w:rFonts w:ascii="Arial" w:hAnsi="Arial" w:cs="Arial"/>
          <w:sz w:val="22"/>
          <w:szCs w:val="22"/>
          <w:highlight w:val="yellow"/>
        </w:rPr>
      </w:pPr>
    </w:p>
    <w:p w14:paraId="315C6D3B" w14:textId="1E51C25E" w:rsidR="00A770A1" w:rsidRPr="008D14C4" w:rsidRDefault="009D6B31" w:rsidP="00EB1DC9">
      <w:pPr>
        <w:pStyle w:val="IndentPara"/>
        <w:jc w:val="both"/>
        <w:rPr>
          <w:rFonts w:ascii="Arial" w:hAnsi="Arial" w:cs="Arial"/>
          <w:b/>
          <w:sz w:val="22"/>
          <w:szCs w:val="22"/>
        </w:rPr>
      </w:pPr>
      <w:r w:rsidRPr="008D14C4">
        <w:rPr>
          <w:rFonts w:ascii="Arial" w:hAnsi="Arial" w:cs="Arial"/>
          <w:b/>
          <w:sz w:val="22"/>
          <w:szCs w:val="22"/>
        </w:rPr>
        <w:t>3</w:t>
      </w:r>
      <w:r w:rsidR="00BA54FE">
        <w:rPr>
          <w:rFonts w:ascii="Arial" w:hAnsi="Arial" w:cs="Arial"/>
          <w:b/>
          <w:sz w:val="22"/>
          <w:szCs w:val="22"/>
        </w:rPr>
        <w:t>2</w:t>
      </w:r>
      <w:r w:rsidR="00A770A1" w:rsidRPr="008D14C4">
        <w:rPr>
          <w:rFonts w:ascii="Arial" w:hAnsi="Arial" w:cs="Arial"/>
          <w:b/>
          <w:sz w:val="22"/>
          <w:szCs w:val="22"/>
        </w:rPr>
        <w:t>.</w:t>
      </w:r>
      <w:r w:rsidR="00A770A1" w:rsidRPr="008D14C4">
        <w:rPr>
          <w:rFonts w:ascii="Arial" w:hAnsi="Arial" w:cs="Arial"/>
          <w:b/>
          <w:sz w:val="22"/>
          <w:szCs w:val="22"/>
        </w:rPr>
        <w:tab/>
        <w:t>Division of Receipts and Payment of Expenses</w:t>
      </w:r>
    </w:p>
    <w:p w14:paraId="41D74EC5" w14:textId="77777777" w:rsidR="00A770A1" w:rsidRPr="008D14C4" w:rsidRDefault="00A770A1" w:rsidP="00EB1DC9">
      <w:pPr>
        <w:pStyle w:val="IndentPara"/>
        <w:jc w:val="both"/>
        <w:rPr>
          <w:rFonts w:ascii="Arial" w:hAnsi="Arial" w:cs="Arial"/>
          <w:sz w:val="22"/>
          <w:szCs w:val="22"/>
        </w:rPr>
      </w:pPr>
    </w:p>
    <w:p w14:paraId="7BF5A957" w14:textId="520A28BE" w:rsidR="00A770A1" w:rsidRPr="008D14C4" w:rsidRDefault="009D6B31" w:rsidP="00EB1DC9">
      <w:pPr>
        <w:pStyle w:val="IndentPara"/>
        <w:ind w:left="1134"/>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.1</w:t>
      </w:r>
      <w:r w:rsidR="00A770A1" w:rsidRPr="008D14C4">
        <w:rPr>
          <w:rFonts w:ascii="Arial" w:hAnsi="Arial" w:cs="Arial"/>
          <w:sz w:val="22"/>
          <w:szCs w:val="22"/>
        </w:rPr>
        <w:tab/>
      </w:r>
      <w:r w:rsidR="00BA54FE">
        <w:rPr>
          <w:rFonts w:ascii="Arial" w:hAnsi="Arial" w:cs="Arial"/>
          <w:sz w:val="22"/>
          <w:szCs w:val="22"/>
        </w:rPr>
        <w:t>E</w:t>
      </w:r>
      <w:r w:rsidR="00A770A1" w:rsidRPr="008D14C4">
        <w:rPr>
          <w:rFonts w:ascii="Arial" w:hAnsi="Arial" w:cs="Arial"/>
          <w:sz w:val="22"/>
          <w:szCs w:val="22"/>
        </w:rPr>
        <w:t xml:space="preserve">xcept when a </w:t>
      </w:r>
      <w:r w:rsidRPr="008D14C4">
        <w:rPr>
          <w:rFonts w:ascii="Arial" w:hAnsi="Arial" w:cs="Arial"/>
          <w:sz w:val="22"/>
          <w:szCs w:val="22"/>
        </w:rPr>
        <w:t xml:space="preserve">Match </w:t>
      </w:r>
      <w:r w:rsidR="00A770A1" w:rsidRPr="008D14C4">
        <w:rPr>
          <w:rFonts w:ascii="Arial" w:hAnsi="Arial" w:cs="Arial"/>
          <w:sz w:val="22"/>
          <w:szCs w:val="22"/>
        </w:rPr>
        <w:t xml:space="preserve">is played on a </w:t>
      </w:r>
      <w:r w:rsidRPr="008D14C4">
        <w:rPr>
          <w:rFonts w:ascii="Arial" w:hAnsi="Arial" w:cs="Arial"/>
          <w:sz w:val="22"/>
          <w:szCs w:val="22"/>
        </w:rPr>
        <w:t>Neutral Ground</w:t>
      </w:r>
      <w:r w:rsidR="00A770A1" w:rsidRPr="008D14C4">
        <w:rPr>
          <w:rFonts w:ascii="Arial" w:hAnsi="Arial" w:cs="Arial"/>
          <w:sz w:val="22"/>
          <w:szCs w:val="22"/>
        </w:rPr>
        <w:t xml:space="preserve">, the monies received from all admission charges to a </w:t>
      </w:r>
      <w:r w:rsidRPr="008D14C4">
        <w:rPr>
          <w:rFonts w:ascii="Arial" w:hAnsi="Arial" w:cs="Arial"/>
          <w:sz w:val="22"/>
          <w:szCs w:val="22"/>
        </w:rPr>
        <w:t xml:space="preserve">Match </w:t>
      </w:r>
      <w:r w:rsidR="00A770A1" w:rsidRPr="008D14C4">
        <w:rPr>
          <w:rFonts w:ascii="Arial" w:hAnsi="Arial" w:cs="Arial"/>
          <w:sz w:val="22"/>
          <w:szCs w:val="22"/>
        </w:rPr>
        <w:t xml:space="preserve">in </w:t>
      </w:r>
      <w:r w:rsidR="00DF6381" w:rsidRPr="008D14C4">
        <w:rPr>
          <w:rFonts w:ascii="Arial" w:hAnsi="Arial" w:cs="Arial"/>
          <w:sz w:val="22"/>
          <w:szCs w:val="22"/>
        </w:rPr>
        <w:t xml:space="preserve">any Round other than the Semi-Final Matches and the Final Match shall be </w:t>
      </w:r>
      <w:r w:rsidR="000F772B" w:rsidRPr="008D14C4">
        <w:rPr>
          <w:rFonts w:ascii="Arial" w:hAnsi="Arial" w:cs="Arial"/>
          <w:sz w:val="22"/>
          <w:szCs w:val="22"/>
        </w:rPr>
        <w:t xml:space="preserve">applied </w:t>
      </w:r>
      <w:r w:rsidR="00DF6381" w:rsidRPr="008D14C4">
        <w:rPr>
          <w:rFonts w:ascii="Arial" w:hAnsi="Arial" w:cs="Arial"/>
          <w:sz w:val="22"/>
          <w:szCs w:val="22"/>
        </w:rPr>
        <w:t>as follows</w:t>
      </w:r>
      <w:r w:rsidR="00A770A1" w:rsidRPr="008D14C4">
        <w:rPr>
          <w:rFonts w:ascii="Arial" w:hAnsi="Arial" w:cs="Arial"/>
          <w:sz w:val="22"/>
          <w:szCs w:val="22"/>
        </w:rPr>
        <w:t>:</w:t>
      </w:r>
    </w:p>
    <w:p w14:paraId="1A6E5D47" w14:textId="77777777" w:rsidR="00A770A1" w:rsidRPr="008D14C4" w:rsidRDefault="00A770A1" w:rsidP="00EB1DC9">
      <w:pPr>
        <w:pStyle w:val="IndentPara"/>
        <w:jc w:val="both"/>
        <w:rPr>
          <w:rFonts w:ascii="Arial" w:hAnsi="Arial" w:cs="Arial"/>
          <w:sz w:val="22"/>
          <w:szCs w:val="22"/>
        </w:rPr>
      </w:pPr>
    </w:p>
    <w:p w14:paraId="65226805" w14:textId="04464146" w:rsidR="000E6BD1" w:rsidRDefault="000E6BD1" w:rsidP="00EB1DC9">
      <w:pPr>
        <w:pStyle w:val="IndentPara"/>
        <w:tabs>
          <w:tab w:val="left" w:pos="1134"/>
        </w:tabs>
        <w:ind w:left="1985" w:hanging="851"/>
        <w:jc w:val="both"/>
        <w:rPr>
          <w:rFonts w:ascii="Arial" w:hAnsi="Arial" w:cs="Arial"/>
          <w:sz w:val="22"/>
          <w:szCs w:val="22"/>
        </w:rPr>
      </w:pPr>
      <w:r>
        <w:rPr>
          <w:rFonts w:ascii="Arial" w:hAnsi="Arial" w:cs="Arial"/>
          <w:sz w:val="22"/>
          <w:szCs w:val="22"/>
        </w:rPr>
        <w:t>32.1.1</w:t>
      </w:r>
      <w:r>
        <w:rPr>
          <w:rFonts w:ascii="Arial" w:hAnsi="Arial" w:cs="Arial"/>
          <w:sz w:val="22"/>
          <w:szCs w:val="22"/>
        </w:rPr>
        <w:tab/>
        <w:t xml:space="preserve">subject to Competition Rule </w:t>
      </w:r>
      <w:r w:rsidR="000B728D">
        <w:rPr>
          <w:rFonts w:ascii="Arial" w:hAnsi="Arial" w:cs="Arial"/>
          <w:sz w:val="22"/>
          <w:szCs w:val="22"/>
        </w:rPr>
        <w:t>32.1.5</w:t>
      </w:r>
      <w:r>
        <w:rPr>
          <w:rFonts w:ascii="Arial" w:hAnsi="Arial" w:cs="Arial"/>
          <w:sz w:val="22"/>
          <w:szCs w:val="22"/>
        </w:rPr>
        <w:t>, in the event that VAR and/or GLT is/are used in the Match, the Home Club shall be responsible for paying the VAR Costs and/or the GLT Costs (as the case may be) to the Scottish FA (or as the Scottish FA shall direct) from all admission charges to the Match within three days of the date on which the Match is played, provided that if the admission charges to the Match are insufficient to pay the VAR Costs and the GLT Costs, the competing Clubs shall be responsible, jointly, for paying any shortfall in the VAR Costs and the GLT Costs to the Scottish FA within three days of the date on which the Match is played;</w:t>
      </w:r>
    </w:p>
    <w:p w14:paraId="1CF0CC19" w14:textId="77777777" w:rsidR="000E6BD1" w:rsidRDefault="000E6BD1" w:rsidP="00EB1DC9">
      <w:pPr>
        <w:pStyle w:val="IndentPara"/>
        <w:tabs>
          <w:tab w:val="left" w:pos="1134"/>
        </w:tabs>
        <w:ind w:left="1985" w:hanging="851"/>
        <w:jc w:val="both"/>
        <w:rPr>
          <w:rFonts w:ascii="Arial" w:hAnsi="Arial" w:cs="Arial"/>
          <w:sz w:val="22"/>
          <w:szCs w:val="22"/>
        </w:rPr>
      </w:pPr>
    </w:p>
    <w:p w14:paraId="16FD2B36" w14:textId="72C40FB9" w:rsidR="00A770A1" w:rsidRPr="008D14C4" w:rsidRDefault="009D6B31" w:rsidP="00EB1DC9">
      <w:pPr>
        <w:pStyle w:val="IndentPara"/>
        <w:tabs>
          <w:tab w:val="left" w:pos="1134"/>
        </w:tabs>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.1.</w:t>
      </w:r>
      <w:r w:rsidR="001500B6">
        <w:rPr>
          <w:rFonts w:ascii="Arial" w:hAnsi="Arial" w:cs="Arial"/>
          <w:sz w:val="22"/>
          <w:szCs w:val="22"/>
        </w:rPr>
        <w:t>2</w:t>
      </w:r>
      <w:r w:rsidR="00A770A1" w:rsidRPr="008D14C4">
        <w:rPr>
          <w:rFonts w:ascii="Arial" w:hAnsi="Arial" w:cs="Arial"/>
          <w:sz w:val="22"/>
          <w:szCs w:val="22"/>
        </w:rPr>
        <w:tab/>
      </w:r>
      <w:r w:rsidR="00A6423B">
        <w:rPr>
          <w:rFonts w:ascii="Arial" w:hAnsi="Arial" w:cs="Arial"/>
          <w:sz w:val="22"/>
          <w:szCs w:val="22"/>
        </w:rPr>
        <w:t xml:space="preserve">subject to the sums referred to in Competition Rule 32.1.1 having been paid, </w:t>
      </w:r>
      <w:r w:rsidR="00220F31" w:rsidRPr="008D14C4">
        <w:rPr>
          <w:rFonts w:ascii="Arial" w:hAnsi="Arial" w:cs="Arial"/>
          <w:sz w:val="22"/>
          <w:szCs w:val="22"/>
        </w:rPr>
        <w:t xml:space="preserve">the </w:t>
      </w:r>
      <w:r w:rsidRPr="008D14C4">
        <w:rPr>
          <w:rFonts w:ascii="Arial" w:hAnsi="Arial" w:cs="Arial"/>
          <w:sz w:val="22"/>
          <w:szCs w:val="22"/>
        </w:rPr>
        <w:t>Home Club</w:t>
      </w:r>
      <w:r w:rsidR="00A770A1" w:rsidRPr="008D14C4">
        <w:rPr>
          <w:rFonts w:ascii="Arial" w:hAnsi="Arial" w:cs="Arial"/>
          <w:sz w:val="22"/>
          <w:szCs w:val="22"/>
        </w:rPr>
        <w:t xml:space="preserve"> shall be entitled to make a deduction of 20% from the gross </w:t>
      </w:r>
      <w:proofErr w:type="gramStart"/>
      <w:r w:rsidR="00A770A1" w:rsidRPr="008D14C4">
        <w:rPr>
          <w:rFonts w:ascii="Arial" w:hAnsi="Arial" w:cs="Arial"/>
          <w:sz w:val="22"/>
          <w:szCs w:val="22"/>
        </w:rPr>
        <w:t>receipts</w:t>
      </w:r>
      <w:r w:rsidR="00220F31" w:rsidRPr="008D14C4">
        <w:rPr>
          <w:rFonts w:ascii="Arial" w:hAnsi="Arial" w:cs="Arial"/>
          <w:sz w:val="22"/>
          <w:szCs w:val="22"/>
        </w:rPr>
        <w:t>;</w:t>
      </w:r>
      <w:proofErr w:type="gramEnd"/>
    </w:p>
    <w:p w14:paraId="096F75DC" w14:textId="77777777" w:rsidR="00A770A1" w:rsidRPr="008D14C4" w:rsidRDefault="00A770A1" w:rsidP="00EB1DC9">
      <w:pPr>
        <w:pStyle w:val="IndentPara"/>
        <w:tabs>
          <w:tab w:val="left" w:pos="1134"/>
        </w:tabs>
        <w:ind w:left="1985" w:hanging="851"/>
        <w:jc w:val="both"/>
        <w:rPr>
          <w:rFonts w:ascii="Arial" w:hAnsi="Arial" w:cs="Arial"/>
          <w:sz w:val="22"/>
          <w:szCs w:val="22"/>
        </w:rPr>
      </w:pPr>
    </w:p>
    <w:p w14:paraId="05D0281D" w14:textId="669C121C" w:rsidR="001500B6" w:rsidRDefault="0005627E" w:rsidP="00EB1DC9">
      <w:pPr>
        <w:pStyle w:val="IndentPara"/>
        <w:tabs>
          <w:tab w:val="left" w:pos="1134"/>
        </w:tabs>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.1.</w:t>
      </w:r>
      <w:r w:rsidR="001500B6">
        <w:rPr>
          <w:rFonts w:ascii="Arial" w:hAnsi="Arial" w:cs="Arial"/>
          <w:sz w:val="22"/>
          <w:szCs w:val="22"/>
        </w:rPr>
        <w:t>3</w:t>
      </w:r>
      <w:r w:rsidR="00A770A1" w:rsidRPr="008D14C4">
        <w:rPr>
          <w:rFonts w:ascii="Arial" w:hAnsi="Arial" w:cs="Arial"/>
          <w:sz w:val="22"/>
          <w:szCs w:val="22"/>
        </w:rPr>
        <w:tab/>
        <w:t xml:space="preserve">the remaining receipts shall be divided equally between the </w:t>
      </w:r>
      <w:proofErr w:type="gramStart"/>
      <w:r w:rsidRPr="008D14C4">
        <w:rPr>
          <w:rFonts w:ascii="Arial" w:hAnsi="Arial" w:cs="Arial"/>
          <w:sz w:val="22"/>
          <w:szCs w:val="22"/>
        </w:rPr>
        <w:t>Clubs</w:t>
      </w:r>
      <w:r w:rsidR="00220F31" w:rsidRPr="008D14C4">
        <w:rPr>
          <w:rFonts w:ascii="Arial" w:hAnsi="Arial" w:cs="Arial"/>
          <w:sz w:val="22"/>
          <w:szCs w:val="22"/>
        </w:rPr>
        <w:t>;</w:t>
      </w:r>
      <w:proofErr w:type="gramEnd"/>
    </w:p>
    <w:p w14:paraId="129E1995" w14:textId="77777777" w:rsidR="001500B6" w:rsidRDefault="001500B6" w:rsidP="00EB1DC9">
      <w:pPr>
        <w:pStyle w:val="IndentPara"/>
        <w:tabs>
          <w:tab w:val="left" w:pos="1134"/>
        </w:tabs>
        <w:ind w:left="1985" w:hanging="851"/>
        <w:jc w:val="both"/>
        <w:rPr>
          <w:rFonts w:ascii="Arial" w:hAnsi="Arial" w:cs="Arial"/>
          <w:sz w:val="22"/>
          <w:szCs w:val="22"/>
        </w:rPr>
      </w:pPr>
    </w:p>
    <w:p w14:paraId="14093817" w14:textId="47FB6C6C" w:rsidR="00A770A1" w:rsidRPr="008D14C4" w:rsidRDefault="001500B6" w:rsidP="00EB1DC9">
      <w:pPr>
        <w:pStyle w:val="IndentPara"/>
        <w:tabs>
          <w:tab w:val="left" w:pos="1134"/>
        </w:tabs>
        <w:ind w:left="1985" w:hanging="851"/>
        <w:jc w:val="both"/>
        <w:rPr>
          <w:rFonts w:ascii="Arial" w:hAnsi="Arial" w:cs="Arial"/>
          <w:sz w:val="22"/>
          <w:szCs w:val="22"/>
        </w:rPr>
      </w:pPr>
      <w:r>
        <w:rPr>
          <w:rFonts w:ascii="Arial" w:hAnsi="Arial" w:cs="Arial"/>
          <w:sz w:val="22"/>
          <w:szCs w:val="22"/>
        </w:rPr>
        <w:t>32.1.4</w:t>
      </w:r>
      <w:r>
        <w:rPr>
          <w:rFonts w:ascii="Arial" w:hAnsi="Arial" w:cs="Arial"/>
          <w:sz w:val="22"/>
          <w:szCs w:val="22"/>
        </w:rPr>
        <w:tab/>
      </w:r>
      <w:r w:rsidR="000B728D">
        <w:rPr>
          <w:rFonts w:ascii="Arial" w:hAnsi="Arial" w:cs="Arial"/>
          <w:sz w:val="22"/>
          <w:szCs w:val="22"/>
        </w:rPr>
        <w:t>notwithstanding Competition Rules 32.1.1 and 32.1.5, where VAR and/or GLT is/are used in the Matches because one of the competing Clubs has agreed to pay the VAR Costs and/or the GLT Costs (as the case may be) pursuant to Competition Rules 17.4.2(b) and/or 17.5.2(b), such Club shall be responsible for payment of the VAR Cost and/or the GLT Costs (as the case may be) to the Scottish FA (or as the Scottish FA shall direct) within three days of the date on which the Match is played;</w:t>
      </w:r>
      <w:r w:rsidR="00DC1D03">
        <w:rPr>
          <w:rFonts w:ascii="Arial" w:hAnsi="Arial" w:cs="Arial"/>
          <w:sz w:val="22"/>
          <w:szCs w:val="22"/>
        </w:rPr>
        <w:t xml:space="preserve"> and</w:t>
      </w:r>
    </w:p>
    <w:p w14:paraId="40B9828D" w14:textId="77777777" w:rsidR="00A770A1" w:rsidRPr="008D14C4" w:rsidRDefault="00A770A1" w:rsidP="00EB1DC9">
      <w:pPr>
        <w:pStyle w:val="IndentPara"/>
        <w:tabs>
          <w:tab w:val="left" w:pos="1134"/>
        </w:tabs>
        <w:ind w:left="1985" w:hanging="851"/>
        <w:jc w:val="both"/>
        <w:rPr>
          <w:rFonts w:ascii="Arial" w:hAnsi="Arial" w:cs="Arial"/>
          <w:sz w:val="22"/>
          <w:szCs w:val="22"/>
        </w:rPr>
      </w:pPr>
    </w:p>
    <w:p w14:paraId="0671D58A" w14:textId="0C6F9737" w:rsidR="00A770A1" w:rsidRPr="008D14C4" w:rsidRDefault="0005627E" w:rsidP="00EB1DC9">
      <w:pPr>
        <w:pStyle w:val="IndentPara"/>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.1.</w:t>
      </w:r>
      <w:r w:rsidR="00BD2C01">
        <w:rPr>
          <w:rFonts w:ascii="Arial" w:hAnsi="Arial" w:cs="Arial"/>
          <w:sz w:val="22"/>
          <w:szCs w:val="22"/>
        </w:rPr>
        <w:t>5</w:t>
      </w:r>
      <w:r w:rsidRPr="008D14C4">
        <w:rPr>
          <w:rFonts w:ascii="Arial" w:hAnsi="Arial" w:cs="Arial"/>
          <w:sz w:val="22"/>
          <w:szCs w:val="22"/>
        </w:rPr>
        <w:tab/>
      </w:r>
      <w:r w:rsidR="00220F31" w:rsidRPr="008D14C4">
        <w:rPr>
          <w:rFonts w:ascii="Arial" w:hAnsi="Arial" w:cs="Arial"/>
          <w:sz w:val="22"/>
          <w:szCs w:val="22"/>
        </w:rPr>
        <w:t xml:space="preserve">the </w:t>
      </w:r>
      <w:r w:rsidRPr="008D14C4">
        <w:rPr>
          <w:rFonts w:ascii="Arial" w:hAnsi="Arial" w:cs="Arial"/>
          <w:sz w:val="22"/>
          <w:szCs w:val="22"/>
        </w:rPr>
        <w:t>Home Club</w:t>
      </w:r>
      <w:r w:rsidR="00A770A1" w:rsidRPr="008D14C4">
        <w:rPr>
          <w:rFonts w:ascii="Arial" w:hAnsi="Arial" w:cs="Arial"/>
          <w:sz w:val="22"/>
          <w:szCs w:val="22"/>
        </w:rPr>
        <w:t xml:space="preserve"> shall be responsible for payment of the </w:t>
      </w:r>
      <w:r w:rsidRPr="008D14C4">
        <w:rPr>
          <w:rFonts w:ascii="Arial" w:hAnsi="Arial" w:cs="Arial"/>
          <w:sz w:val="22"/>
          <w:szCs w:val="22"/>
        </w:rPr>
        <w:t xml:space="preserve">Match </w:t>
      </w:r>
      <w:r w:rsidR="00A770A1" w:rsidRPr="008D14C4">
        <w:rPr>
          <w:rFonts w:ascii="Arial" w:hAnsi="Arial" w:cs="Arial"/>
          <w:sz w:val="22"/>
          <w:szCs w:val="22"/>
        </w:rPr>
        <w:t>expenses</w:t>
      </w:r>
      <w:r w:rsidR="00235F9A">
        <w:rPr>
          <w:rFonts w:ascii="Arial" w:hAnsi="Arial" w:cs="Arial"/>
          <w:sz w:val="22"/>
          <w:szCs w:val="22"/>
        </w:rPr>
        <w:t xml:space="preserve"> (other than the VAR Costs and the GLT Costs, if any, to the extent they have been paid in accordance with Competition Rule Rules 32.1.1 and/or 32.1.4)</w:t>
      </w:r>
      <w:r w:rsidR="00A770A1" w:rsidRPr="008D14C4">
        <w:rPr>
          <w:rFonts w:ascii="Arial" w:hAnsi="Arial" w:cs="Arial"/>
          <w:sz w:val="22"/>
          <w:szCs w:val="22"/>
        </w:rPr>
        <w:t>.</w:t>
      </w:r>
    </w:p>
    <w:p w14:paraId="5819BCD7" w14:textId="77777777" w:rsidR="00A770A1" w:rsidRPr="008D14C4" w:rsidRDefault="00A770A1" w:rsidP="00EB1DC9">
      <w:pPr>
        <w:pStyle w:val="IndentPara"/>
        <w:jc w:val="both"/>
        <w:rPr>
          <w:rFonts w:ascii="Arial" w:hAnsi="Arial" w:cs="Arial"/>
          <w:sz w:val="22"/>
          <w:szCs w:val="22"/>
        </w:rPr>
      </w:pPr>
    </w:p>
    <w:p w14:paraId="44689E65" w14:textId="77777777" w:rsidR="00D8402B" w:rsidRDefault="0005627E" w:rsidP="00EB1DC9">
      <w:pPr>
        <w:pStyle w:val="IndentPara"/>
        <w:ind w:left="1134"/>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.2</w:t>
      </w:r>
      <w:r w:rsidR="00A770A1" w:rsidRPr="008D14C4">
        <w:rPr>
          <w:rFonts w:ascii="Arial" w:hAnsi="Arial" w:cs="Arial"/>
          <w:sz w:val="22"/>
          <w:szCs w:val="22"/>
        </w:rPr>
        <w:tab/>
        <w:t xml:space="preserve">When a </w:t>
      </w:r>
      <w:r w:rsidRPr="008D14C4">
        <w:rPr>
          <w:rFonts w:ascii="Arial" w:hAnsi="Arial" w:cs="Arial"/>
          <w:sz w:val="22"/>
          <w:szCs w:val="22"/>
        </w:rPr>
        <w:t xml:space="preserve">Match </w:t>
      </w:r>
      <w:r w:rsidR="00A770A1" w:rsidRPr="008D14C4">
        <w:rPr>
          <w:rFonts w:ascii="Arial" w:hAnsi="Arial" w:cs="Arial"/>
          <w:sz w:val="22"/>
          <w:szCs w:val="22"/>
        </w:rPr>
        <w:t xml:space="preserve">in </w:t>
      </w:r>
      <w:r w:rsidR="00964165" w:rsidRPr="008D14C4">
        <w:rPr>
          <w:rFonts w:ascii="Arial" w:hAnsi="Arial" w:cs="Arial"/>
          <w:sz w:val="22"/>
          <w:szCs w:val="22"/>
        </w:rPr>
        <w:t xml:space="preserve">any Round other than the Semi-Final Matches and the Final Match </w:t>
      </w:r>
      <w:r w:rsidR="00A770A1" w:rsidRPr="008D14C4">
        <w:rPr>
          <w:rFonts w:ascii="Arial" w:hAnsi="Arial" w:cs="Arial"/>
          <w:sz w:val="22"/>
          <w:szCs w:val="22"/>
        </w:rPr>
        <w:t xml:space="preserve">is played on a </w:t>
      </w:r>
      <w:r w:rsidRPr="008D14C4">
        <w:rPr>
          <w:rFonts w:ascii="Arial" w:hAnsi="Arial" w:cs="Arial"/>
          <w:sz w:val="22"/>
          <w:szCs w:val="22"/>
        </w:rPr>
        <w:t>Neutral Ground</w:t>
      </w:r>
      <w:r w:rsidR="00D8402B">
        <w:rPr>
          <w:rFonts w:ascii="Arial" w:hAnsi="Arial" w:cs="Arial"/>
          <w:sz w:val="22"/>
          <w:szCs w:val="22"/>
        </w:rPr>
        <w:t>:</w:t>
      </w:r>
    </w:p>
    <w:p w14:paraId="3316B6FE" w14:textId="77777777" w:rsidR="00D8402B" w:rsidRDefault="00D8402B" w:rsidP="00EB1DC9">
      <w:pPr>
        <w:pStyle w:val="IndentPara"/>
        <w:ind w:left="1134"/>
        <w:jc w:val="both"/>
        <w:rPr>
          <w:rFonts w:ascii="Arial" w:hAnsi="Arial" w:cs="Arial"/>
          <w:sz w:val="22"/>
          <w:szCs w:val="22"/>
        </w:rPr>
      </w:pPr>
    </w:p>
    <w:p w14:paraId="0099675D" w14:textId="2A6DD5BC" w:rsidR="00D8402B" w:rsidRDefault="00D8402B" w:rsidP="00D8402B">
      <w:pPr>
        <w:pStyle w:val="IndentPara"/>
        <w:tabs>
          <w:tab w:val="left" w:pos="1134"/>
        </w:tabs>
        <w:ind w:left="1985" w:hanging="851"/>
        <w:jc w:val="both"/>
        <w:rPr>
          <w:rFonts w:ascii="Arial" w:hAnsi="Arial" w:cs="Arial"/>
          <w:sz w:val="22"/>
          <w:szCs w:val="22"/>
        </w:rPr>
      </w:pPr>
      <w:r>
        <w:rPr>
          <w:rFonts w:ascii="Arial" w:hAnsi="Arial" w:cs="Arial"/>
          <w:sz w:val="22"/>
          <w:szCs w:val="22"/>
        </w:rPr>
        <w:t>32.2.1</w:t>
      </w:r>
      <w:r>
        <w:rPr>
          <w:rFonts w:ascii="Arial" w:hAnsi="Arial" w:cs="Arial"/>
          <w:sz w:val="22"/>
          <w:szCs w:val="22"/>
        </w:rPr>
        <w:tab/>
        <w:t xml:space="preserve">subject to Competition Rule </w:t>
      </w:r>
      <w:r w:rsidR="00860A2E">
        <w:rPr>
          <w:rFonts w:ascii="Arial" w:hAnsi="Arial" w:cs="Arial"/>
          <w:sz w:val="22"/>
          <w:szCs w:val="22"/>
        </w:rPr>
        <w:t>32.2.4</w:t>
      </w:r>
      <w:r>
        <w:rPr>
          <w:rFonts w:ascii="Arial" w:hAnsi="Arial" w:cs="Arial"/>
          <w:sz w:val="22"/>
          <w:szCs w:val="22"/>
        </w:rPr>
        <w:t xml:space="preserve">, in the event that VAR and/or GLT is/are </w:t>
      </w:r>
      <w:r>
        <w:rPr>
          <w:rFonts w:ascii="Arial" w:hAnsi="Arial" w:cs="Arial"/>
          <w:sz w:val="22"/>
          <w:szCs w:val="22"/>
        </w:rPr>
        <w:lastRenderedPageBreak/>
        <w:t>used in the Match, the competing Clubs shall be responsible, jointly, for paying the VAR Costs and/or the GLT Costs (as the case may be) to the Scottish FA (or as the Scottish FA shall direct) from all admission charges to the Match within three days of the date on which the Match is played, provided that if the admission charges to the Match are insufficient to pay the VAR Costs and the GLT Costs, the competing Clubs shall be responsible, jointly, for paying any shortfall in the VAR Costs and the GLT Costs to the Scottish FA within three days of the date on which the Match is played;</w:t>
      </w:r>
    </w:p>
    <w:p w14:paraId="4DD07539" w14:textId="77777777" w:rsidR="007442AB" w:rsidRPr="0088544E" w:rsidRDefault="007442AB" w:rsidP="00D8402B">
      <w:pPr>
        <w:pStyle w:val="IndentPara"/>
        <w:tabs>
          <w:tab w:val="left" w:pos="1134"/>
        </w:tabs>
        <w:ind w:left="1985" w:hanging="851"/>
        <w:jc w:val="both"/>
        <w:rPr>
          <w:rFonts w:ascii="Arial" w:hAnsi="Arial" w:cs="Arial"/>
          <w:sz w:val="22"/>
          <w:szCs w:val="22"/>
        </w:rPr>
      </w:pPr>
    </w:p>
    <w:p w14:paraId="66D7DB73" w14:textId="7FED136E" w:rsidR="009C081B" w:rsidRDefault="009C081B" w:rsidP="009C081B">
      <w:pPr>
        <w:pStyle w:val="IndentPara"/>
        <w:tabs>
          <w:tab w:val="left" w:pos="1134"/>
        </w:tabs>
        <w:ind w:left="1985" w:hanging="851"/>
        <w:jc w:val="both"/>
        <w:rPr>
          <w:rFonts w:ascii="Arial" w:hAnsi="Arial" w:cs="Arial"/>
          <w:sz w:val="22"/>
          <w:szCs w:val="22"/>
        </w:rPr>
      </w:pPr>
      <w:r>
        <w:rPr>
          <w:rFonts w:ascii="Arial" w:hAnsi="Arial" w:cs="Arial"/>
          <w:sz w:val="22"/>
          <w:szCs w:val="22"/>
        </w:rPr>
        <w:t>32.2.2</w:t>
      </w:r>
      <w:r>
        <w:rPr>
          <w:rFonts w:ascii="Arial" w:hAnsi="Arial" w:cs="Arial"/>
          <w:sz w:val="22"/>
          <w:szCs w:val="22"/>
        </w:rPr>
        <w:tab/>
        <w:t>a</w:t>
      </w:r>
      <w:r w:rsidRPr="0088544E">
        <w:rPr>
          <w:rFonts w:ascii="Arial" w:hAnsi="Arial" w:cs="Arial"/>
          <w:sz w:val="22"/>
          <w:szCs w:val="22"/>
        </w:rPr>
        <w:t>fter payment of the</w:t>
      </w:r>
      <w:r>
        <w:rPr>
          <w:rFonts w:ascii="Arial" w:hAnsi="Arial" w:cs="Arial"/>
          <w:sz w:val="22"/>
          <w:szCs w:val="22"/>
        </w:rPr>
        <w:t xml:space="preserve"> VAR Costs (if any) and the GLT Costs (if any) </w:t>
      </w:r>
      <w:r w:rsidRPr="0088544E">
        <w:rPr>
          <w:rFonts w:ascii="Arial" w:hAnsi="Arial" w:cs="Arial"/>
          <w:sz w:val="22"/>
          <w:szCs w:val="22"/>
        </w:rPr>
        <w:t>foresaid</w:t>
      </w:r>
      <w:r w:rsidR="00A770A1" w:rsidRPr="008D14C4">
        <w:rPr>
          <w:rFonts w:ascii="Arial" w:hAnsi="Arial" w:cs="Arial"/>
          <w:sz w:val="22"/>
          <w:szCs w:val="22"/>
        </w:rPr>
        <w:t xml:space="preserve">, the </w:t>
      </w:r>
      <w:r w:rsidR="0005627E" w:rsidRPr="008D14C4">
        <w:rPr>
          <w:rFonts w:ascii="Arial" w:hAnsi="Arial" w:cs="Arial"/>
          <w:sz w:val="22"/>
          <w:szCs w:val="22"/>
        </w:rPr>
        <w:t xml:space="preserve">Club </w:t>
      </w:r>
      <w:r w:rsidR="00A770A1" w:rsidRPr="008D14C4">
        <w:rPr>
          <w:rFonts w:ascii="Arial" w:hAnsi="Arial" w:cs="Arial"/>
          <w:sz w:val="22"/>
          <w:szCs w:val="22"/>
        </w:rPr>
        <w:t xml:space="preserve">on whose </w:t>
      </w:r>
      <w:r w:rsidR="0005627E" w:rsidRPr="008D14C4">
        <w:rPr>
          <w:rFonts w:ascii="Arial" w:hAnsi="Arial" w:cs="Arial"/>
          <w:sz w:val="22"/>
          <w:szCs w:val="22"/>
        </w:rPr>
        <w:t xml:space="preserve">Registered Ground </w:t>
      </w:r>
      <w:r w:rsidR="00A770A1" w:rsidRPr="008D14C4">
        <w:rPr>
          <w:rFonts w:ascii="Arial" w:hAnsi="Arial" w:cs="Arial"/>
          <w:sz w:val="22"/>
          <w:szCs w:val="22"/>
        </w:rPr>
        <w:t xml:space="preserve">the </w:t>
      </w:r>
      <w:r w:rsidR="0005627E" w:rsidRPr="008D14C4">
        <w:rPr>
          <w:rFonts w:ascii="Arial" w:hAnsi="Arial" w:cs="Arial"/>
          <w:sz w:val="22"/>
          <w:szCs w:val="22"/>
        </w:rPr>
        <w:t xml:space="preserve">Match </w:t>
      </w:r>
      <w:r w:rsidR="00A770A1" w:rsidRPr="008D14C4">
        <w:rPr>
          <w:rFonts w:ascii="Arial" w:hAnsi="Arial" w:cs="Arial"/>
          <w:sz w:val="22"/>
          <w:szCs w:val="22"/>
        </w:rPr>
        <w:t xml:space="preserve">is played shall be paid a rental of 20% of the monies received from all admission charges to the </w:t>
      </w:r>
      <w:proofErr w:type="gramStart"/>
      <w:r w:rsidR="0005627E" w:rsidRPr="008D14C4">
        <w:rPr>
          <w:rFonts w:ascii="Arial" w:hAnsi="Arial" w:cs="Arial"/>
          <w:sz w:val="22"/>
          <w:szCs w:val="22"/>
        </w:rPr>
        <w:t>Match</w:t>
      </w:r>
      <w:r>
        <w:rPr>
          <w:rFonts w:ascii="Arial" w:hAnsi="Arial" w:cs="Arial"/>
          <w:sz w:val="22"/>
          <w:szCs w:val="22"/>
        </w:rPr>
        <w:t>;</w:t>
      </w:r>
      <w:proofErr w:type="gramEnd"/>
    </w:p>
    <w:p w14:paraId="36BCDF91" w14:textId="77777777" w:rsidR="009C081B" w:rsidRDefault="009C081B" w:rsidP="009C081B">
      <w:pPr>
        <w:pStyle w:val="IndentPara"/>
        <w:tabs>
          <w:tab w:val="left" w:pos="1134"/>
        </w:tabs>
        <w:ind w:left="1985" w:hanging="851"/>
        <w:jc w:val="both"/>
        <w:rPr>
          <w:rFonts w:ascii="Arial" w:hAnsi="Arial" w:cs="Arial"/>
          <w:sz w:val="22"/>
          <w:szCs w:val="22"/>
        </w:rPr>
      </w:pPr>
    </w:p>
    <w:p w14:paraId="48045C6C" w14:textId="3ECB84E7" w:rsidR="00860A2E" w:rsidRDefault="00860A2E" w:rsidP="00860A2E">
      <w:pPr>
        <w:pStyle w:val="IndentPara"/>
        <w:tabs>
          <w:tab w:val="left" w:pos="1134"/>
        </w:tabs>
        <w:ind w:left="1985" w:hanging="851"/>
        <w:jc w:val="both"/>
        <w:rPr>
          <w:rFonts w:ascii="Arial" w:hAnsi="Arial" w:cs="Arial"/>
          <w:sz w:val="22"/>
          <w:szCs w:val="22"/>
        </w:rPr>
      </w:pPr>
      <w:r>
        <w:rPr>
          <w:rFonts w:ascii="Arial" w:hAnsi="Arial" w:cs="Arial"/>
          <w:sz w:val="22"/>
          <w:szCs w:val="22"/>
        </w:rPr>
        <w:t>32.2.3</w:t>
      </w:r>
      <w:r>
        <w:rPr>
          <w:rFonts w:ascii="Arial" w:hAnsi="Arial" w:cs="Arial"/>
          <w:sz w:val="22"/>
          <w:szCs w:val="22"/>
        </w:rPr>
        <w:tab/>
        <w:t xml:space="preserve">any surplus remaining </w:t>
      </w:r>
      <w:r w:rsidR="00A770A1" w:rsidRPr="008D14C4">
        <w:rPr>
          <w:rFonts w:ascii="Arial" w:hAnsi="Arial" w:cs="Arial"/>
          <w:sz w:val="22"/>
          <w:szCs w:val="22"/>
        </w:rPr>
        <w:t xml:space="preserve">shall be divided </w:t>
      </w:r>
      <w:r w:rsidR="003E2887">
        <w:rPr>
          <w:rFonts w:ascii="Arial" w:hAnsi="Arial" w:cs="Arial"/>
          <w:sz w:val="22"/>
          <w:szCs w:val="22"/>
        </w:rPr>
        <w:t xml:space="preserve">equally </w:t>
      </w:r>
      <w:r w:rsidR="00A770A1" w:rsidRPr="008D14C4">
        <w:rPr>
          <w:rFonts w:ascii="Arial" w:hAnsi="Arial" w:cs="Arial"/>
          <w:sz w:val="22"/>
          <w:szCs w:val="22"/>
        </w:rPr>
        <w:t xml:space="preserve">between the two competing </w:t>
      </w:r>
      <w:proofErr w:type="gramStart"/>
      <w:r w:rsidR="0005627E" w:rsidRPr="008D14C4">
        <w:rPr>
          <w:rFonts w:ascii="Arial" w:hAnsi="Arial" w:cs="Arial"/>
          <w:sz w:val="22"/>
          <w:szCs w:val="22"/>
        </w:rPr>
        <w:t>Clubs</w:t>
      </w:r>
      <w:r>
        <w:rPr>
          <w:rFonts w:ascii="Arial" w:hAnsi="Arial" w:cs="Arial"/>
          <w:sz w:val="22"/>
          <w:szCs w:val="22"/>
        </w:rPr>
        <w:t>;</w:t>
      </w:r>
      <w:proofErr w:type="gramEnd"/>
    </w:p>
    <w:p w14:paraId="5B8E5649" w14:textId="77777777" w:rsidR="00860A2E" w:rsidRDefault="00860A2E" w:rsidP="00860A2E">
      <w:pPr>
        <w:pStyle w:val="IndentPara"/>
        <w:tabs>
          <w:tab w:val="left" w:pos="1134"/>
        </w:tabs>
        <w:ind w:left="1985" w:hanging="851"/>
        <w:jc w:val="both"/>
        <w:rPr>
          <w:rFonts w:ascii="Arial" w:hAnsi="Arial" w:cs="Arial"/>
          <w:sz w:val="22"/>
          <w:szCs w:val="22"/>
        </w:rPr>
      </w:pPr>
    </w:p>
    <w:p w14:paraId="462F0E01" w14:textId="06E8A018" w:rsidR="00860A2E" w:rsidRDefault="00860A2E" w:rsidP="00860A2E">
      <w:pPr>
        <w:pStyle w:val="IndentPara"/>
        <w:tabs>
          <w:tab w:val="left" w:pos="1134"/>
        </w:tabs>
        <w:ind w:left="1985" w:hanging="851"/>
        <w:jc w:val="both"/>
        <w:rPr>
          <w:rFonts w:ascii="Arial" w:hAnsi="Arial" w:cs="Arial"/>
          <w:sz w:val="22"/>
          <w:szCs w:val="22"/>
        </w:rPr>
      </w:pPr>
      <w:r w:rsidRPr="00AA45C5">
        <w:rPr>
          <w:rFonts w:ascii="Arial" w:hAnsi="Arial" w:cs="Arial"/>
          <w:sz w:val="22"/>
          <w:szCs w:val="22"/>
        </w:rPr>
        <w:t>3</w:t>
      </w:r>
      <w:r>
        <w:rPr>
          <w:rFonts w:ascii="Arial" w:hAnsi="Arial" w:cs="Arial"/>
          <w:sz w:val="22"/>
          <w:szCs w:val="22"/>
        </w:rPr>
        <w:t>2</w:t>
      </w:r>
      <w:r w:rsidRPr="00AA45C5">
        <w:rPr>
          <w:rFonts w:ascii="Arial" w:hAnsi="Arial" w:cs="Arial"/>
          <w:sz w:val="22"/>
          <w:szCs w:val="22"/>
        </w:rPr>
        <w:t>.</w:t>
      </w:r>
      <w:r>
        <w:rPr>
          <w:rFonts w:ascii="Arial" w:hAnsi="Arial" w:cs="Arial"/>
          <w:sz w:val="22"/>
          <w:szCs w:val="22"/>
        </w:rPr>
        <w:t>2</w:t>
      </w:r>
      <w:r w:rsidRPr="00AA45C5">
        <w:rPr>
          <w:rFonts w:ascii="Arial" w:hAnsi="Arial" w:cs="Arial"/>
          <w:sz w:val="22"/>
          <w:szCs w:val="22"/>
        </w:rPr>
        <w:t>.</w:t>
      </w:r>
      <w:r>
        <w:rPr>
          <w:rFonts w:ascii="Arial" w:hAnsi="Arial" w:cs="Arial"/>
          <w:sz w:val="22"/>
          <w:szCs w:val="22"/>
        </w:rPr>
        <w:t>4</w:t>
      </w:r>
      <w:r w:rsidRPr="00AA45C5">
        <w:rPr>
          <w:rFonts w:ascii="Arial" w:hAnsi="Arial" w:cs="Arial"/>
          <w:sz w:val="22"/>
          <w:szCs w:val="22"/>
        </w:rPr>
        <w:tab/>
        <w:t>notwithstanding Competition Rules 3</w:t>
      </w:r>
      <w:r>
        <w:rPr>
          <w:rFonts w:ascii="Arial" w:hAnsi="Arial" w:cs="Arial"/>
          <w:sz w:val="22"/>
          <w:szCs w:val="22"/>
        </w:rPr>
        <w:t>2.</w:t>
      </w:r>
      <w:r w:rsidR="0026245D">
        <w:rPr>
          <w:rFonts w:ascii="Arial" w:hAnsi="Arial" w:cs="Arial"/>
          <w:sz w:val="22"/>
          <w:szCs w:val="22"/>
        </w:rPr>
        <w:t>2.1</w:t>
      </w:r>
      <w:r w:rsidRPr="00AA45C5">
        <w:rPr>
          <w:rFonts w:ascii="Arial" w:hAnsi="Arial" w:cs="Arial"/>
          <w:sz w:val="22"/>
          <w:szCs w:val="22"/>
        </w:rPr>
        <w:t xml:space="preserve"> and 3</w:t>
      </w:r>
      <w:r w:rsidR="0026245D">
        <w:rPr>
          <w:rFonts w:ascii="Arial" w:hAnsi="Arial" w:cs="Arial"/>
          <w:sz w:val="22"/>
          <w:szCs w:val="22"/>
        </w:rPr>
        <w:t>2</w:t>
      </w:r>
      <w:r w:rsidRPr="00AA45C5">
        <w:rPr>
          <w:rFonts w:ascii="Arial" w:hAnsi="Arial" w:cs="Arial"/>
          <w:sz w:val="22"/>
          <w:szCs w:val="22"/>
        </w:rPr>
        <w:t>.</w:t>
      </w:r>
      <w:r w:rsidR="0026245D">
        <w:rPr>
          <w:rFonts w:ascii="Arial" w:hAnsi="Arial" w:cs="Arial"/>
          <w:sz w:val="22"/>
          <w:szCs w:val="22"/>
        </w:rPr>
        <w:t>2</w:t>
      </w:r>
      <w:r w:rsidRPr="00AA45C5">
        <w:rPr>
          <w:rFonts w:ascii="Arial" w:hAnsi="Arial" w:cs="Arial"/>
          <w:sz w:val="22"/>
          <w:szCs w:val="22"/>
        </w:rPr>
        <w:t>.</w:t>
      </w:r>
      <w:r w:rsidR="0026245D">
        <w:rPr>
          <w:rFonts w:ascii="Arial" w:hAnsi="Arial" w:cs="Arial"/>
          <w:sz w:val="22"/>
          <w:szCs w:val="22"/>
        </w:rPr>
        <w:t>5</w:t>
      </w:r>
      <w:r w:rsidRPr="00AA45C5">
        <w:rPr>
          <w:rFonts w:ascii="Arial" w:hAnsi="Arial" w:cs="Arial"/>
          <w:sz w:val="22"/>
          <w:szCs w:val="22"/>
        </w:rPr>
        <w:t xml:space="preserve">, where VAR and/or GLT is/are used in the Match because one of the competing Clubs has agreed to pay the VAR Costs and/or the GLT Costs (as the case may be) pursuant to Competition Rules 17.4.2(b) and/or 17.5.2(b), such Club shall be responsible for payment of the VAR Costs and/or the GLT Costs (as the case may be) to the Scottish FA </w:t>
      </w:r>
      <w:r>
        <w:rPr>
          <w:rFonts w:ascii="Arial" w:hAnsi="Arial" w:cs="Arial"/>
          <w:sz w:val="22"/>
          <w:szCs w:val="22"/>
        </w:rPr>
        <w:t xml:space="preserve">(or as the Scottish FA shall direct) </w:t>
      </w:r>
      <w:r w:rsidRPr="00AA45C5">
        <w:rPr>
          <w:rFonts w:ascii="Arial" w:hAnsi="Arial" w:cs="Arial"/>
          <w:sz w:val="22"/>
          <w:szCs w:val="22"/>
        </w:rPr>
        <w:t xml:space="preserve">within three days of the date on which the Match is played; </w:t>
      </w:r>
      <w:r>
        <w:rPr>
          <w:rFonts w:ascii="Arial" w:hAnsi="Arial" w:cs="Arial"/>
          <w:sz w:val="22"/>
          <w:szCs w:val="22"/>
        </w:rPr>
        <w:t>and</w:t>
      </w:r>
    </w:p>
    <w:p w14:paraId="163911A2" w14:textId="77777777" w:rsidR="00860A2E" w:rsidRPr="0088544E" w:rsidRDefault="00860A2E" w:rsidP="00860A2E">
      <w:pPr>
        <w:pStyle w:val="IndentPara"/>
        <w:tabs>
          <w:tab w:val="left" w:pos="1134"/>
        </w:tabs>
        <w:ind w:left="1985" w:hanging="851"/>
        <w:jc w:val="both"/>
        <w:rPr>
          <w:rFonts w:ascii="Arial" w:hAnsi="Arial" w:cs="Arial"/>
          <w:sz w:val="22"/>
          <w:szCs w:val="22"/>
        </w:rPr>
      </w:pPr>
    </w:p>
    <w:p w14:paraId="26664274" w14:textId="4B33D488" w:rsidR="00860A2E" w:rsidRDefault="00860A2E" w:rsidP="00860A2E">
      <w:pPr>
        <w:pStyle w:val="IndentPara"/>
        <w:ind w:left="1985" w:hanging="851"/>
        <w:jc w:val="both"/>
        <w:rPr>
          <w:rFonts w:ascii="Arial" w:hAnsi="Arial" w:cs="Arial"/>
          <w:sz w:val="22"/>
          <w:szCs w:val="22"/>
        </w:rPr>
      </w:pPr>
      <w:r>
        <w:rPr>
          <w:rFonts w:ascii="Arial" w:hAnsi="Arial" w:cs="Arial"/>
          <w:sz w:val="22"/>
          <w:szCs w:val="22"/>
        </w:rPr>
        <w:t>3</w:t>
      </w:r>
      <w:r w:rsidR="0026245D">
        <w:rPr>
          <w:rFonts w:ascii="Arial" w:hAnsi="Arial" w:cs="Arial"/>
          <w:sz w:val="22"/>
          <w:szCs w:val="22"/>
        </w:rPr>
        <w:t>2</w:t>
      </w:r>
      <w:r>
        <w:rPr>
          <w:rFonts w:ascii="Arial" w:hAnsi="Arial" w:cs="Arial"/>
          <w:sz w:val="22"/>
          <w:szCs w:val="22"/>
        </w:rPr>
        <w:t>.</w:t>
      </w:r>
      <w:r w:rsidR="0026245D">
        <w:rPr>
          <w:rFonts w:ascii="Arial" w:hAnsi="Arial" w:cs="Arial"/>
          <w:sz w:val="22"/>
          <w:szCs w:val="22"/>
        </w:rPr>
        <w:t>2</w:t>
      </w:r>
      <w:r>
        <w:rPr>
          <w:rFonts w:ascii="Arial" w:hAnsi="Arial" w:cs="Arial"/>
          <w:sz w:val="22"/>
          <w:szCs w:val="22"/>
        </w:rPr>
        <w:t>.</w:t>
      </w:r>
      <w:r w:rsidR="0026245D">
        <w:rPr>
          <w:rFonts w:ascii="Arial" w:hAnsi="Arial" w:cs="Arial"/>
          <w:sz w:val="22"/>
          <w:szCs w:val="22"/>
        </w:rPr>
        <w:t>5</w:t>
      </w:r>
      <w:r>
        <w:rPr>
          <w:rFonts w:ascii="Arial" w:hAnsi="Arial" w:cs="Arial"/>
          <w:sz w:val="22"/>
          <w:szCs w:val="22"/>
        </w:rPr>
        <w:tab/>
        <w:t>t</w:t>
      </w:r>
      <w:r w:rsidRPr="0088544E">
        <w:rPr>
          <w:rFonts w:ascii="Arial" w:hAnsi="Arial" w:cs="Arial"/>
          <w:sz w:val="22"/>
          <w:szCs w:val="22"/>
        </w:rPr>
        <w:t xml:space="preserve">he competing </w:t>
      </w:r>
      <w:r>
        <w:rPr>
          <w:rFonts w:ascii="Arial" w:hAnsi="Arial" w:cs="Arial"/>
          <w:sz w:val="22"/>
          <w:szCs w:val="22"/>
        </w:rPr>
        <w:t>C</w:t>
      </w:r>
      <w:r w:rsidRPr="0088544E">
        <w:rPr>
          <w:rFonts w:ascii="Arial" w:hAnsi="Arial" w:cs="Arial"/>
          <w:sz w:val="22"/>
          <w:szCs w:val="22"/>
        </w:rPr>
        <w:t xml:space="preserve">lubs shall be responsible, jointly, for payment of the </w:t>
      </w:r>
      <w:r>
        <w:rPr>
          <w:rFonts w:ascii="Arial" w:hAnsi="Arial" w:cs="Arial"/>
          <w:sz w:val="22"/>
          <w:szCs w:val="22"/>
        </w:rPr>
        <w:t>M</w:t>
      </w:r>
      <w:r w:rsidRPr="0088544E">
        <w:rPr>
          <w:rFonts w:ascii="Arial" w:hAnsi="Arial" w:cs="Arial"/>
          <w:sz w:val="22"/>
          <w:szCs w:val="22"/>
        </w:rPr>
        <w:t>atch expenses</w:t>
      </w:r>
      <w:r>
        <w:rPr>
          <w:rFonts w:ascii="Arial" w:hAnsi="Arial" w:cs="Arial"/>
          <w:sz w:val="22"/>
          <w:szCs w:val="22"/>
        </w:rPr>
        <w:t xml:space="preserve"> (other than the VAR Costs and the GLT Costs, if any, to the extent they have been paid in accordance with Competition Rules 3</w:t>
      </w:r>
      <w:r w:rsidR="0026245D">
        <w:rPr>
          <w:rFonts w:ascii="Arial" w:hAnsi="Arial" w:cs="Arial"/>
          <w:sz w:val="22"/>
          <w:szCs w:val="22"/>
        </w:rPr>
        <w:t>2.2.1</w:t>
      </w:r>
      <w:r>
        <w:rPr>
          <w:rFonts w:ascii="Arial" w:hAnsi="Arial" w:cs="Arial"/>
          <w:sz w:val="22"/>
          <w:szCs w:val="22"/>
        </w:rPr>
        <w:t xml:space="preserve"> and/or 3</w:t>
      </w:r>
      <w:r w:rsidR="0026245D">
        <w:rPr>
          <w:rFonts w:ascii="Arial" w:hAnsi="Arial" w:cs="Arial"/>
          <w:sz w:val="22"/>
          <w:szCs w:val="22"/>
        </w:rPr>
        <w:t>2.2.5</w:t>
      </w:r>
      <w:r>
        <w:rPr>
          <w:rFonts w:ascii="Arial" w:hAnsi="Arial" w:cs="Arial"/>
          <w:sz w:val="22"/>
          <w:szCs w:val="22"/>
        </w:rPr>
        <w:t>)</w:t>
      </w:r>
      <w:r w:rsidRPr="0088544E">
        <w:rPr>
          <w:rFonts w:ascii="Arial" w:hAnsi="Arial" w:cs="Arial"/>
          <w:sz w:val="22"/>
          <w:szCs w:val="22"/>
        </w:rPr>
        <w:t>.</w:t>
      </w:r>
    </w:p>
    <w:p w14:paraId="391C6B59" w14:textId="77777777" w:rsidR="00A770A1" w:rsidRPr="008D14C4" w:rsidRDefault="00A770A1" w:rsidP="00EB1DC9">
      <w:pPr>
        <w:pStyle w:val="IndentPara"/>
        <w:jc w:val="both"/>
        <w:rPr>
          <w:rFonts w:ascii="Arial" w:hAnsi="Arial" w:cs="Arial"/>
          <w:sz w:val="22"/>
          <w:szCs w:val="22"/>
        </w:rPr>
      </w:pPr>
    </w:p>
    <w:p w14:paraId="6F03D1F1" w14:textId="22CB0965" w:rsidR="00A770A1" w:rsidRPr="008D14C4" w:rsidRDefault="0005627E" w:rsidP="00EB1DC9">
      <w:pPr>
        <w:pStyle w:val="IndentPara"/>
        <w:ind w:left="1134"/>
        <w:jc w:val="both"/>
        <w:rPr>
          <w:rFonts w:ascii="Arial" w:hAnsi="Arial" w:cs="Arial"/>
          <w:sz w:val="22"/>
          <w:szCs w:val="22"/>
        </w:rPr>
      </w:pPr>
      <w:r w:rsidRPr="008D14C4">
        <w:rPr>
          <w:rFonts w:ascii="Arial" w:hAnsi="Arial" w:cs="Arial"/>
          <w:color w:val="auto"/>
          <w:sz w:val="22"/>
          <w:szCs w:val="22"/>
        </w:rPr>
        <w:t>3</w:t>
      </w:r>
      <w:r w:rsidR="00A6195A">
        <w:rPr>
          <w:rFonts w:ascii="Arial" w:hAnsi="Arial" w:cs="Arial"/>
          <w:color w:val="auto"/>
          <w:sz w:val="22"/>
          <w:szCs w:val="22"/>
        </w:rPr>
        <w:t>2</w:t>
      </w:r>
      <w:r w:rsidRPr="008D14C4">
        <w:rPr>
          <w:rFonts w:ascii="Arial" w:hAnsi="Arial" w:cs="Arial"/>
          <w:color w:val="auto"/>
          <w:sz w:val="22"/>
          <w:szCs w:val="22"/>
        </w:rPr>
        <w:t>.</w:t>
      </w:r>
      <w:r w:rsidR="00AF7E69" w:rsidRPr="008D14C4">
        <w:rPr>
          <w:rFonts w:ascii="Arial" w:hAnsi="Arial" w:cs="Arial"/>
          <w:color w:val="auto"/>
          <w:sz w:val="22"/>
          <w:szCs w:val="22"/>
        </w:rPr>
        <w:t>3</w:t>
      </w:r>
      <w:r w:rsidR="0080250C" w:rsidRPr="008D14C4">
        <w:rPr>
          <w:rFonts w:ascii="Arial" w:hAnsi="Arial" w:cs="Arial"/>
          <w:color w:val="auto"/>
          <w:sz w:val="22"/>
          <w:szCs w:val="22"/>
        </w:rPr>
        <w:tab/>
      </w:r>
      <w:r w:rsidR="0080250C" w:rsidRPr="008D14C4">
        <w:rPr>
          <w:rFonts w:ascii="Arial" w:hAnsi="Arial" w:cs="Arial"/>
          <w:sz w:val="22"/>
          <w:szCs w:val="22"/>
        </w:rPr>
        <w:t xml:space="preserve">The </w:t>
      </w:r>
      <w:r w:rsidRPr="008D14C4">
        <w:rPr>
          <w:rFonts w:ascii="Arial" w:hAnsi="Arial" w:cs="Arial"/>
          <w:sz w:val="22"/>
          <w:szCs w:val="22"/>
        </w:rPr>
        <w:t>Home Club</w:t>
      </w:r>
      <w:r w:rsidR="0080250C" w:rsidRPr="008D14C4">
        <w:rPr>
          <w:rFonts w:ascii="Arial" w:hAnsi="Arial" w:cs="Arial"/>
          <w:sz w:val="22"/>
          <w:szCs w:val="22"/>
        </w:rPr>
        <w:t xml:space="preserve"> shall provide a written statement of the share of the gate receipts, </w:t>
      </w:r>
      <w:r w:rsidR="00560759" w:rsidRPr="008D14C4">
        <w:rPr>
          <w:rFonts w:ascii="Arial" w:hAnsi="Arial" w:cs="Arial"/>
          <w:sz w:val="22"/>
          <w:szCs w:val="22"/>
        </w:rPr>
        <w:t xml:space="preserve">ideally, </w:t>
      </w:r>
      <w:r w:rsidR="0080250C" w:rsidRPr="008D14C4">
        <w:rPr>
          <w:rFonts w:ascii="Arial" w:hAnsi="Arial" w:cs="Arial"/>
          <w:sz w:val="22"/>
          <w:szCs w:val="22"/>
        </w:rPr>
        <w:t xml:space="preserve">on the day of the </w:t>
      </w:r>
      <w:r w:rsidRPr="008D14C4">
        <w:rPr>
          <w:rFonts w:ascii="Arial" w:hAnsi="Arial" w:cs="Arial"/>
          <w:sz w:val="22"/>
          <w:szCs w:val="22"/>
        </w:rPr>
        <w:t xml:space="preserve">Match </w:t>
      </w:r>
      <w:r w:rsidR="00560759" w:rsidRPr="008D14C4">
        <w:rPr>
          <w:rFonts w:ascii="Arial" w:hAnsi="Arial" w:cs="Arial"/>
          <w:sz w:val="22"/>
          <w:szCs w:val="22"/>
        </w:rPr>
        <w:t xml:space="preserve">but in any event not later than 5pm on the immediately following </w:t>
      </w:r>
      <w:r w:rsidR="008C3EAE" w:rsidRPr="008D14C4">
        <w:rPr>
          <w:rFonts w:ascii="Arial" w:hAnsi="Arial" w:cs="Arial"/>
          <w:sz w:val="22"/>
          <w:szCs w:val="22"/>
        </w:rPr>
        <w:t>W</w:t>
      </w:r>
      <w:r w:rsidR="00560759" w:rsidRPr="008D14C4">
        <w:rPr>
          <w:rFonts w:ascii="Arial" w:hAnsi="Arial" w:cs="Arial"/>
          <w:sz w:val="22"/>
          <w:szCs w:val="22"/>
        </w:rPr>
        <w:t xml:space="preserve">orking </w:t>
      </w:r>
      <w:proofErr w:type="gramStart"/>
      <w:r w:rsidR="008C3EAE" w:rsidRPr="008D14C4">
        <w:rPr>
          <w:rFonts w:ascii="Arial" w:hAnsi="Arial" w:cs="Arial"/>
          <w:sz w:val="22"/>
          <w:szCs w:val="22"/>
        </w:rPr>
        <w:t>D</w:t>
      </w:r>
      <w:r w:rsidR="00560759" w:rsidRPr="008D14C4">
        <w:rPr>
          <w:rFonts w:ascii="Arial" w:hAnsi="Arial" w:cs="Arial"/>
          <w:sz w:val="22"/>
          <w:szCs w:val="22"/>
        </w:rPr>
        <w:t xml:space="preserve">ay, </w:t>
      </w:r>
      <w:r w:rsidR="0080250C" w:rsidRPr="008D14C4">
        <w:rPr>
          <w:rFonts w:ascii="Arial" w:hAnsi="Arial" w:cs="Arial"/>
          <w:sz w:val="22"/>
          <w:szCs w:val="22"/>
        </w:rPr>
        <w:t>and</w:t>
      </w:r>
      <w:proofErr w:type="gramEnd"/>
      <w:r w:rsidR="0080250C" w:rsidRPr="008D14C4">
        <w:rPr>
          <w:rFonts w:ascii="Arial" w:hAnsi="Arial" w:cs="Arial"/>
          <w:sz w:val="22"/>
          <w:szCs w:val="22"/>
        </w:rPr>
        <w:t xml:space="preserve"> shall pay the appropriate amount within five </w:t>
      </w:r>
      <w:r w:rsidR="003A72DC" w:rsidRPr="008D14C4">
        <w:rPr>
          <w:rFonts w:ascii="Arial" w:hAnsi="Arial" w:cs="Arial"/>
          <w:sz w:val="22"/>
          <w:szCs w:val="22"/>
        </w:rPr>
        <w:t>W</w:t>
      </w:r>
      <w:r w:rsidR="0080250C" w:rsidRPr="008D14C4">
        <w:rPr>
          <w:rFonts w:ascii="Arial" w:hAnsi="Arial" w:cs="Arial"/>
          <w:sz w:val="22"/>
          <w:szCs w:val="22"/>
        </w:rPr>
        <w:t xml:space="preserve">orking </w:t>
      </w:r>
      <w:r w:rsidR="003A72DC" w:rsidRPr="008D14C4">
        <w:rPr>
          <w:rFonts w:ascii="Arial" w:hAnsi="Arial" w:cs="Arial"/>
          <w:sz w:val="22"/>
          <w:szCs w:val="22"/>
        </w:rPr>
        <w:t>D</w:t>
      </w:r>
      <w:r w:rsidR="0080250C" w:rsidRPr="008D14C4">
        <w:rPr>
          <w:rFonts w:ascii="Arial" w:hAnsi="Arial" w:cs="Arial"/>
          <w:sz w:val="22"/>
          <w:szCs w:val="22"/>
        </w:rPr>
        <w:t xml:space="preserve">ays of the </w:t>
      </w:r>
      <w:r w:rsidRPr="008D14C4">
        <w:rPr>
          <w:rFonts w:ascii="Arial" w:hAnsi="Arial" w:cs="Arial"/>
          <w:sz w:val="22"/>
          <w:szCs w:val="22"/>
        </w:rPr>
        <w:t xml:space="preserve">Match </w:t>
      </w:r>
      <w:r w:rsidR="0080250C" w:rsidRPr="008D14C4">
        <w:rPr>
          <w:rFonts w:ascii="Arial" w:hAnsi="Arial" w:cs="Arial"/>
          <w:sz w:val="22"/>
          <w:szCs w:val="22"/>
        </w:rPr>
        <w:t>date.</w:t>
      </w:r>
    </w:p>
    <w:p w14:paraId="0099FFF8" w14:textId="77777777" w:rsidR="0080250C" w:rsidRPr="008D14C4" w:rsidRDefault="0080250C" w:rsidP="00EB1DC9">
      <w:pPr>
        <w:pStyle w:val="IndentPara"/>
        <w:ind w:left="1134"/>
        <w:jc w:val="both"/>
        <w:rPr>
          <w:rFonts w:ascii="Arial" w:hAnsi="Arial" w:cs="Arial"/>
          <w:sz w:val="22"/>
          <w:szCs w:val="22"/>
        </w:rPr>
      </w:pPr>
    </w:p>
    <w:p w14:paraId="2E029191" w14:textId="62341F96" w:rsidR="00D7427A" w:rsidRPr="008D14C4" w:rsidRDefault="00D7427A" w:rsidP="00EB1DC9">
      <w:pPr>
        <w:pStyle w:val="IndentPara"/>
        <w:ind w:left="1134"/>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w:t>
      </w:r>
      <w:r w:rsidR="008C3EAE" w:rsidRPr="008D14C4">
        <w:rPr>
          <w:rFonts w:ascii="Arial" w:hAnsi="Arial" w:cs="Arial"/>
          <w:sz w:val="22"/>
          <w:szCs w:val="22"/>
        </w:rPr>
        <w:t>4</w:t>
      </w:r>
      <w:r w:rsidR="00A770A1" w:rsidRPr="008D14C4">
        <w:rPr>
          <w:rFonts w:ascii="Arial" w:hAnsi="Arial" w:cs="Arial"/>
          <w:sz w:val="22"/>
          <w:szCs w:val="22"/>
        </w:rPr>
        <w:tab/>
      </w:r>
      <w:r w:rsidRPr="008D14C4">
        <w:rPr>
          <w:rFonts w:ascii="Arial" w:hAnsi="Arial" w:cs="Arial"/>
          <w:sz w:val="22"/>
          <w:szCs w:val="22"/>
        </w:rPr>
        <w:t xml:space="preserve">In respect of </w:t>
      </w:r>
      <w:r w:rsidR="003A72DC" w:rsidRPr="008D14C4">
        <w:rPr>
          <w:rFonts w:ascii="Arial" w:hAnsi="Arial" w:cs="Arial"/>
          <w:sz w:val="22"/>
          <w:szCs w:val="22"/>
        </w:rPr>
        <w:t xml:space="preserve">the </w:t>
      </w:r>
      <w:r w:rsidRPr="008D14C4">
        <w:rPr>
          <w:rFonts w:ascii="Arial" w:hAnsi="Arial" w:cs="Arial"/>
          <w:sz w:val="22"/>
          <w:szCs w:val="22"/>
        </w:rPr>
        <w:t>Semi-Final Matches:</w:t>
      </w:r>
    </w:p>
    <w:p w14:paraId="33972485" w14:textId="77777777" w:rsidR="00D7427A" w:rsidRPr="008D14C4" w:rsidRDefault="00D7427A" w:rsidP="00EB1DC9">
      <w:pPr>
        <w:pStyle w:val="IndentPara"/>
        <w:jc w:val="both"/>
        <w:rPr>
          <w:rFonts w:ascii="Arial" w:hAnsi="Arial" w:cs="Arial"/>
          <w:sz w:val="22"/>
          <w:szCs w:val="22"/>
        </w:rPr>
      </w:pPr>
    </w:p>
    <w:p w14:paraId="4860C8AD" w14:textId="04ACAAAB" w:rsidR="00A770A1" w:rsidRPr="008D14C4" w:rsidRDefault="00D7427A" w:rsidP="00EB1DC9">
      <w:pPr>
        <w:pStyle w:val="IndentPara"/>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w:t>
      </w:r>
      <w:r w:rsidR="008C3EAE" w:rsidRPr="008D14C4">
        <w:rPr>
          <w:rFonts w:ascii="Arial" w:hAnsi="Arial" w:cs="Arial"/>
          <w:sz w:val="22"/>
          <w:szCs w:val="22"/>
        </w:rPr>
        <w:t>4</w:t>
      </w:r>
      <w:r w:rsidRPr="008D14C4">
        <w:rPr>
          <w:rFonts w:ascii="Arial" w:hAnsi="Arial" w:cs="Arial"/>
          <w:sz w:val="22"/>
          <w:szCs w:val="22"/>
        </w:rPr>
        <w:t>.1</w:t>
      </w:r>
      <w:r w:rsidRPr="008D14C4">
        <w:rPr>
          <w:rFonts w:ascii="Arial" w:hAnsi="Arial" w:cs="Arial"/>
          <w:sz w:val="22"/>
          <w:szCs w:val="22"/>
        </w:rPr>
        <w:tab/>
      </w:r>
      <w:r w:rsidR="005D0C42" w:rsidRPr="008D14C4">
        <w:rPr>
          <w:rFonts w:ascii="Arial" w:hAnsi="Arial" w:cs="Arial"/>
          <w:sz w:val="22"/>
          <w:szCs w:val="22"/>
        </w:rPr>
        <w:t xml:space="preserve">the </w:t>
      </w:r>
      <w:r w:rsidR="00A770A1" w:rsidRPr="008D14C4">
        <w:rPr>
          <w:rFonts w:ascii="Arial" w:hAnsi="Arial" w:cs="Arial"/>
          <w:sz w:val="22"/>
          <w:szCs w:val="22"/>
        </w:rPr>
        <w:t xml:space="preserve">receipts from the Semi-Final </w:t>
      </w:r>
      <w:r w:rsidRPr="008D14C4">
        <w:rPr>
          <w:rFonts w:ascii="Arial" w:hAnsi="Arial" w:cs="Arial"/>
          <w:sz w:val="22"/>
          <w:szCs w:val="22"/>
        </w:rPr>
        <w:t xml:space="preserve">Matches </w:t>
      </w:r>
      <w:r w:rsidR="00A770A1" w:rsidRPr="008D14C4">
        <w:rPr>
          <w:rFonts w:ascii="Arial" w:hAnsi="Arial" w:cs="Arial"/>
          <w:sz w:val="22"/>
          <w:szCs w:val="22"/>
        </w:rPr>
        <w:t xml:space="preserve">shall be pooled and shall be deemed to include monies received from all admission charges to the </w:t>
      </w:r>
      <w:proofErr w:type="gramStart"/>
      <w:r w:rsidRPr="008D14C4">
        <w:rPr>
          <w:rFonts w:ascii="Arial" w:hAnsi="Arial" w:cs="Arial"/>
          <w:sz w:val="22"/>
          <w:szCs w:val="22"/>
        </w:rPr>
        <w:t>Matches</w:t>
      </w:r>
      <w:r w:rsidR="005D0C42" w:rsidRPr="008D14C4">
        <w:rPr>
          <w:rFonts w:ascii="Arial" w:hAnsi="Arial" w:cs="Arial"/>
          <w:sz w:val="22"/>
          <w:szCs w:val="22"/>
        </w:rPr>
        <w:t>;</w:t>
      </w:r>
      <w:proofErr w:type="gramEnd"/>
    </w:p>
    <w:p w14:paraId="43FF5DD4" w14:textId="77777777" w:rsidR="00A770A1" w:rsidRPr="008D14C4" w:rsidRDefault="00A770A1" w:rsidP="00EB1DC9">
      <w:pPr>
        <w:pStyle w:val="IndentPara"/>
        <w:ind w:left="1985" w:hanging="851"/>
        <w:jc w:val="both"/>
        <w:rPr>
          <w:rFonts w:ascii="Arial" w:hAnsi="Arial" w:cs="Arial"/>
          <w:sz w:val="22"/>
          <w:szCs w:val="22"/>
        </w:rPr>
      </w:pPr>
    </w:p>
    <w:p w14:paraId="36BF64B5" w14:textId="70CB7EAD" w:rsidR="00A770A1" w:rsidRPr="008D14C4" w:rsidRDefault="00D7427A" w:rsidP="00EB1DC9">
      <w:pPr>
        <w:pStyle w:val="IndentPara"/>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w:t>
      </w:r>
      <w:r w:rsidR="008C3EAE" w:rsidRPr="008D14C4">
        <w:rPr>
          <w:rFonts w:ascii="Arial" w:hAnsi="Arial" w:cs="Arial"/>
          <w:sz w:val="22"/>
          <w:szCs w:val="22"/>
        </w:rPr>
        <w:t>4</w:t>
      </w:r>
      <w:r w:rsidRPr="008D14C4">
        <w:rPr>
          <w:rFonts w:ascii="Arial" w:hAnsi="Arial" w:cs="Arial"/>
          <w:sz w:val="22"/>
          <w:szCs w:val="22"/>
        </w:rPr>
        <w:t>.2</w:t>
      </w:r>
      <w:r w:rsidRPr="008D14C4">
        <w:rPr>
          <w:rFonts w:ascii="Arial" w:hAnsi="Arial" w:cs="Arial"/>
          <w:sz w:val="22"/>
          <w:szCs w:val="22"/>
        </w:rPr>
        <w:tab/>
      </w:r>
      <w:r w:rsidR="005D0C42" w:rsidRPr="008D14C4">
        <w:rPr>
          <w:rFonts w:ascii="Arial" w:hAnsi="Arial" w:cs="Arial"/>
          <w:sz w:val="22"/>
          <w:szCs w:val="22"/>
        </w:rPr>
        <w:t xml:space="preserve">the </w:t>
      </w:r>
      <w:r w:rsidR="00C352ED" w:rsidRPr="008D14C4">
        <w:rPr>
          <w:rFonts w:ascii="Arial" w:hAnsi="Arial" w:cs="Arial"/>
          <w:sz w:val="22"/>
          <w:szCs w:val="22"/>
        </w:rPr>
        <w:t xml:space="preserve">Scottish FA </w:t>
      </w:r>
      <w:r w:rsidR="00A770A1" w:rsidRPr="008D14C4">
        <w:rPr>
          <w:rFonts w:ascii="Arial" w:hAnsi="Arial" w:cs="Arial"/>
          <w:sz w:val="22"/>
          <w:szCs w:val="22"/>
        </w:rPr>
        <w:t xml:space="preserve">shall retain 10% of the balance, after payment of the expenses of the two </w:t>
      </w:r>
      <w:r w:rsidRPr="008D14C4">
        <w:rPr>
          <w:rFonts w:ascii="Arial" w:hAnsi="Arial" w:cs="Arial"/>
          <w:sz w:val="22"/>
          <w:szCs w:val="22"/>
        </w:rPr>
        <w:t>Matches</w:t>
      </w:r>
      <w:r w:rsidR="007A5C1C">
        <w:rPr>
          <w:rFonts w:ascii="Arial" w:hAnsi="Arial" w:cs="Arial"/>
          <w:sz w:val="22"/>
          <w:szCs w:val="22"/>
        </w:rPr>
        <w:t xml:space="preserve"> (including the VAR Costs and the GLT Costs, if any)</w:t>
      </w:r>
      <w:r w:rsidR="005D0C42" w:rsidRPr="008D14C4">
        <w:rPr>
          <w:rFonts w:ascii="Arial" w:hAnsi="Arial" w:cs="Arial"/>
          <w:sz w:val="22"/>
          <w:szCs w:val="22"/>
        </w:rPr>
        <w:t>; and</w:t>
      </w:r>
    </w:p>
    <w:p w14:paraId="678753A9" w14:textId="77777777" w:rsidR="00A770A1" w:rsidRPr="008D14C4" w:rsidRDefault="00A770A1" w:rsidP="00EB1DC9">
      <w:pPr>
        <w:pStyle w:val="IndentPara"/>
        <w:ind w:left="1985" w:hanging="851"/>
        <w:jc w:val="both"/>
        <w:rPr>
          <w:rFonts w:ascii="Arial" w:hAnsi="Arial" w:cs="Arial"/>
          <w:sz w:val="22"/>
          <w:szCs w:val="22"/>
        </w:rPr>
      </w:pPr>
    </w:p>
    <w:p w14:paraId="4DA1676A" w14:textId="4501D799" w:rsidR="00A770A1" w:rsidRPr="008D14C4" w:rsidRDefault="00D7427A" w:rsidP="00EB1DC9">
      <w:pPr>
        <w:pStyle w:val="IndentPara"/>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w:t>
      </w:r>
      <w:r w:rsidR="00F518A0" w:rsidRPr="008D14C4">
        <w:rPr>
          <w:rFonts w:ascii="Arial" w:hAnsi="Arial" w:cs="Arial"/>
          <w:sz w:val="22"/>
          <w:szCs w:val="22"/>
        </w:rPr>
        <w:t>4</w:t>
      </w:r>
      <w:r w:rsidRPr="008D14C4">
        <w:rPr>
          <w:rFonts w:ascii="Arial" w:hAnsi="Arial" w:cs="Arial"/>
          <w:sz w:val="22"/>
          <w:szCs w:val="22"/>
        </w:rPr>
        <w:t>.3</w:t>
      </w:r>
      <w:r w:rsidRPr="008D14C4">
        <w:rPr>
          <w:rFonts w:ascii="Arial" w:hAnsi="Arial" w:cs="Arial"/>
          <w:sz w:val="22"/>
          <w:szCs w:val="22"/>
        </w:rPr>
        <w:tab/>
      </w:r>
      <w:r w:rsidR="005D0C42" w:rsidRPr="008D14C4">
        <w:rPr>
          <w:rFonts w:ascii="Arial" w:hAnsi="Arial" w:cs="Arial"/>
          <w:sz w:val="22"/>
          <w:szCs w:val="22"/>
        </w:rPr>
        <w:t xml:space="preserve">the </w:t>
      </w:r>
      <w:r w:rsidR="00A770A1" w:rsidRPr="008D14C4">
        <w:rPr>
          <w:rFonts w:ascii="Arial" w:hAnsi="Arial" w:cs="Arial"/>
          <w:sz w:val="22"/>
          <w:szCs w:val="22"/>
        </w:rPr>
        <w:t>remainder</w:t>
      </w:r>
      <w:r w:rsidR="007F5555">
        <w:rPr>
          <w:rFonts w:ascii="Arial" w:hAnsi="Arial" w:cs="Arial"/>
          <w:sz w:val="22"/>
          <w:szCs w:val="22"/>
        </w:rPr>
        <w:t xml:space="preserve"> (if any)</w:t>
      </w:r>
      <w:r w:rsidR="00A770A1" w:rsidRPr="008D14C4">
        <w:rPr>
          <w:rFonts w:ascii="Arial" w:hAnsi="Arial" w:cs="Arial"/>
          <w:sz w:val="22"/>
          <w:szCs w:val="22"/>
        </w:rPr>
        <w:t xml:space="preserve">, after payment of the rental for the use of a ground or grounds, the scale of which shall be determined by the Board, shall be divided, equally, among the four </w:t>
      </w:r>
      <w:r w:rsidRPr="008D14C4">
        <w:rPr>
          <w:rFonts w:ascii="Arial" w:hAnsi="Arial" w:cs="Arial"/>
          <w:sz w:val="22"/>
          <w:szCs w:val="22"/>
        </w:rPr>
        <w:t>competing C</w:t>
      </w:r>
      <w:r w:rsidR="00A770A1" w:rsidRPr="008D14C4">
        <w:rPr>
          <w:rFonts w:ascii="Arial" w:hAnsi="Arial" w:cs="Arial"/>
          <w:sz w:val="22"/>
          <w:szCs w:val="22"/>
        </w:rPr>
        <w:t>lubs.</w:t>
      </w:r>
    </w:p>
    <w:p w14:paraId="4409325D" w14:textId="77777777" w:rsidR="00A770A1" w:rsidRPr="008D14C4" w:rsidRDefault="00A770A1" w:rsidP="00EB1DC9">
      <w:pPr>
        <w:pStyle w:val="IndentPara"/>
        <w:jc w:val="both"/>
        <w:rPr>
          <w:rFonts w:ascii="Arial" w:hAnsi="Arial" w:cs="Arial"/>
          <w:sz w:val="22"/>
          <w:szCs w:val="22"/>
        </w:rPr>
      </w:pPr>
    </w:p>
    <w:p w14:paraId="2FDDDFFF" w14:textId="72B8EFE8" w:rsidR="00D7427A" w:rsidRPr="008D14C4" w:rsidRDefault="00D7427A" w:rsidP="00EB1DC9">
      <w:pPr>
        <w:pStyle w:val="IndentPara"/>
        <w:ind w:left="1134"/>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w:t>
      </w:r>
      <w:r w:rsidR="00F518A0" w:rsidRPr="008D14C4">
        <w:rPr>
          <w:rFonts w:ascii="Arial" w:hAnsi="Arial" w:cs="Arial"/>
          <w:sz w:val="22"/>
          <w:szCs w:val="22"/>
        </w:rPr>
        <w:t>5</w:t>
      </w:r>
      <w:r w:rsidR="00A770A1" w:rsidRPr="008D14C4">
        <w:rPr>
          <w:rFonts w:ascii="Arial" w:hAnsi="Arial" w:cs="Arial"/>
          <w:sz w:val="22"/>
          <w:szCs w:val="22"/>
        </w:rPr>
        <w:tab/>
      </w:r>
      <w:r w:rsidRPr="008D14C4">
        <w:rPr>
          <w:rFonts w:ascii="Arial" w:hAnsi="Arial" w:cs="Arial"/>
          <w:sz w:val="22"/>
          <w:szCs w:val="22"/>
        </w:rPr>
        <w:t>In respect of the Final Match:</w:t>
      </w:r>
    </w:p>
    <w:p w14:paraId="6DE6F4AE" w14:textId="77777777" w:rsidR="00D7427A" w:rsidRPr="008D14C4" w:rsidRDefault="00D7427A" w:rsidP="00EB1DC9">
      <w:pPr>
        <w:pStyle w:val="IndentPara"/>
        <w:jc w:val="both"/>
        <w:rPr>
          <w:rFonts w:ascii="Arial" w:hAnsi="Arial" w:cs="Arial"/>
          <w:sz w:val="22"/>
          <w:szCs w:val="22"/>
        </w:rPr>
      </w:pPr>
    </w:p>
    <w:p w14:paraId="50459625" w14:textId="7C3E8423" w:rsidR="00A770A1" w:rsidRPr="008D14C4" w:rsidRDefault="00D7427A" w:rsidP="00EB1DC9">
      <w:pPr>
        <w:pStyle w:val="IndentPara"/>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w:t>
      </w:r>
      <w:r w:rsidR="00941BD5">
        <w:rPr>
          <w:rFonts w:ascii="Arial" w:hAnsi="Arial" w:cs="Arial"/>
          <w:sz w:val="22"/>
          <w:szCs w:val="22"/>
        </w:rPr>
        <w:t>5</w:t>
      </w:r>
      <w:r w:rsidRPr="008D14C4">
        <w:rPr>
          <w:rFonts w:ascii="Arial" w:hAnsi="Arial" w:cs="Arial"/>
          <w:sz w:val="22"/>
          <w:szCs w:val="22"/>
        </w:rPr>
        <w:t>.1</w:t>
      </w:r>
      <w:r w:rsidRPr="008D14C4">
        <w:rPr>
          <w:rFonts w:ascii="Arial" w:hAnsi="Arial" w:cs="Arial"/>
          <w:sz w:val="22"/>
          <w:szCs w:val="22"/>
        </w:rPr>
        <w:tab/>
      </w:r>
      <w:r w:rsidR="005D0C42" w:rsidRPr="008D14C4">
        <w:rPr>
          <w:rFonts w:ascii="Arial" w:hAnsi="Arial" w:cs="Arial"/>
          <w:sz w:val="22"/>
          <w:szCs w:val="22"/>
        </w:rPr>
        <w:t xml:space="preserve">the </w:t>
      </w:r>
      <w:r w:rsidR="00A770A1" w:rsidRPr="008D14C4">
        <w:rPr>
          <w:rFonts w:ascii="Arial" w:hAnsi="Arial" w:cs="Arial"/>
          <w:sz w:val="22"/>
          <w:szCs w:val="22"/>
        </w:rPr>
        <w:t xml:space="preserve">receipts </w:t>
      </w:r>
      <w:r w:rsidRPr="008D14C4">
        <w:rPr>
          <w:rFonts w:ascii="Arial" w:hAnsi="Arial" w:cs="Arial"/>
          <w:sz w:val="22"/>
          <w:szCs w:val="22"/>
        </w:rPr>
        <w:t xml:space="preserve">from </w:t>
      </w:r>
      <w:r w:rsidR="00A770A1" w:rsidRPr="008D14C4">
        <w:rPr>
          <w:rFonts w:ascii="Arial" w:hAnsi="Arial" w:cs="Arial"/>
          <w:sz w:val="22"/>
          <w:szCs w:val="22"/>
        </w:rPr>
        <w:t xml:space="preserve">the Final </w:t>
      </w:r>
      <w:r w:rsidRPr="008D14C4">
        <w:rPr>
          <w:rFonts w:ascii="Arial" w:hAnsi="Arial" w:cs="Arial"/>
          <w:sz w:val="22"/>
          <w:szCs w:val="22"/>
        </w:rPr>
        <w:t xml:space="preserve">Match </w:t>
      </w:r>
      <w:r w:rsidR="00A770A1" w:rsidRPr="008D14C4">
        <w:rPr>
          <w:rFonts w:ascii="Arial" w:hAnsi="Arial" w:cs="Arial"/>
          <w:sz w:val="22"/>
          <w:szCs w:val="22"/>
        </w:rPr>
        <w:t xml:space="preserve">shall be calculated in the manner defined in </w:t>
      </w:r>
      <w:r w:rsidRPr="008D14C4">
        <w:rPr>
          <w:rFonts w:ascii="Arial" w:hAnsi="Arial" w:cs="Arial"/>
          <w:sz w:val="22"/>
          <w:szCs w:val="22"/>
        </w:rPr>
        <w:t>Competition Rule 3</w:t>
      </w:r>
      <w:r w:rsidR="00A6195A">
        <w:rPr>
          <w:rFonts w:ascii="Arial" w:hAnsi="Arial" w:cs="Arial"/>
          <w:sz w:val="22"/>
          <w:szCs w:val="22"/>
        </w:rPr>
        <w:t>2</w:t>
      </w:r>
      <w:r w:rsidRPr="008D14C4">
        <w:rPr>
          <w:rFonts w:ascii="Arial" w:hAnsi="Arial" w:cs="Arial"/>
          <w:sz w:val="22"/>
          <w:szCs w:val="22"/>
        </w:rPr>
        <w:t>.</w:t>
      </w:r>
      <w:r w:rsidR="00F518A0" w:rsidRPr="008D14C4">
        <w:rPr>
          <w:rFonts w:ascii="Arial" w:hAnsi="Arial" w:cs="Arial"/>
          <w:sz w:val="22"/>
          <w:szCs w:val="22"/>
        </w:rPr>
        <w:t>4</w:t>
      </w:r>
      <w:r w:rsidR="00A770A1" w:rsidRPr="008D14C4">
        <w:rPr>
          <w:rFonts w:ascii="Arial" w:hAnsi="Arial" w:cs="Arial"/>
          <w:sz w:val="22"/>
          <w:szCs w:val="22"/>
        </w:rPr>
        <w:t xml:space="preserve"> foresaid mutatis mutandis</w:t>
      </w:r>
      <w:r w:rsidR="005D0C42" w:rsidRPr="008D14C4">
        <w:rPr>
          <w:rFonts w:ascii="Arial" w:hAnsi="Arial" w:cs="Arial"/>
          <w:sz w:val="22"/>
          <w:szCs w:val="22"/>
        </w:rPr>
        <w:t>; and</w:t>
      </w:r>
    </w:p>
    <w:p w14:paraId="189DE8AE" w14:textId="77777777" w:rsidR="00A770A1" w:rsidRPr="008D14C4" w:rsidRDefault="00A770A1" w:rsidP="00EB1DC9">
      <w:pPr>
        <w:pStyle w:val="IndentPara"/>
        <w:ind w:left="1985" w:hanging="851"/>
        <w:jc w:val="both"/>
        <w:rPr>
          <w:rFonts w:ascii="Arial" w:hAnsi="Arial" w:cs="Arial"/>
          <w:sz w:val="22"/>
          <w:szCs w:val="22"/>
        </w:rPr>
      </w:pPr>
    </w:p>
    <w:p w14:paraId="7CF40983" w14:textId="2839069E" w:rsidR="00D40048" w:rsidRDefault="00D7427A" w:rsidP="00EB1DC9">
      <w:pPr>
        <w:pStyle w:val="IndentPara"/>
        <w:ind w:left="1985" w:hanging="851"/>
        <w:jc w:val="both"/>
        <w:rPr>
          <w:rFonts w:ascii="Arial" w:hAnsi="Arial" w:cs="Arial"/>
          <w:sz w:val="22"/>
          <w:szCs w:val="22"/>
        </w:rPr>
      </w:pPr>
      <w:r w:rsidRPr="008D14C4">
        <w:rPr>
          <w:rFonts w:ascii="Arial" w:hAnsi="Arial" w:cs="Arial"/>
          <w:sz w:val="22"/>
          <w:szCs w:val="22"/>
        </w:rPr>
        <w:t>3</w:t>
      </w:r>
      <w:r w:rsidR="00A6195A">
        <w:rPr>
          <w:rFonts w:ascii="Arial" w:hAnsi="Arial" w:cs="Arial"/>
          <w:sz w:val="22"/>
          <w:szCs w:val="22"/>
        </w:rPr>
        <w:t>2</w:t>
      </w:r>
      <w:r w:rsidRPr="008D14C4">
        <w:rPr>
          <w:rFonts w:ascii="Arial" w:hAnsi="Arial" w:cs="Arial"/>
          <w:sz w:val="22"/>
          <w:szCs w:val="22"/>
        </w:rPr>
        <w:t>.</w:t>
      </w:r>
      <w:r w:rsidR="00941BD5">
        <w:rPr>
          <w:rFonts w:ascii="Arial" w:hAnsi="Arial" w:cs="Arial"/>
          <w:sz w:val="22"/>
          <w:szCs w:val="22"/>
        </w:rPr>
        <w:t>5</w:t>
      </w:r>
      <w:r w:rsidRPr="008D14C4">
        <w:rPr>
          <w:rFonts w:ascii="Arial" w:hAnsi="Arial" w:cs="Arial"/>
          <w:sz w:val="22"/>
          <w:szCs w:val="22"/>
        </w:rPr>
        <w:t>.2</w:t>
      </w:r>
      <w:r w:rsidRPr="008D14C4">
        <w:rPr>
          <w:rFonts w:ascii="Arial" w:hAnsi="Arial" w:cs="Arial"/>
          <w:sz w:val="22"/>
          <w:szCs w:val="22"/>
        </w:rPr>
        <w:tab/>
      </w:r>
      <w:r w:rsidR="005D0C42" w:rsidRPr="008D14C4">
        <w:rPr>
          <w:rFonts w:ascii="Arial" w:hAnsi="Arial" w:cs="Arial"/>
          <w:sz w:val="22"/>
          <w:szCs w:val="22"/>
        </w:rPr>
        <w:t xml:space="preserve">the </w:t>
      </w:r>
      <w:r w:rsidR="00C352ED" w:rsidRPr="008D14C4">
        <w:rPr>
          <w:rFonts w:ascii="Arial" w:hAnsi="Arial" w:cs="Arial"/>
          <w:sz w:val="22"/>
          <w:szCs w:val="22"/>
        </w:rPr>
        <w:t xml:space="preserve">Scottish FA </w:t>
      </w:r>
      <w:r w:rsidR="00A770A1" w:rsidRPr="008D14C4">
        <w:rPr>
          <w:rFonts w:ascii="Arial" w:hAnsi="Arial" w:cs="Arial"/>
          <w:sz w:val="22"/>
          <w:szCs w:val="22"/>
        </w:rPr>
        <w:t xml:space="preserve">shall retain 10% of the balance, after payment of the expenses of the </w:t>
      </w:r>
      <w:r w:rsidRPr="008D14C4">
        <w:rPr>
          <w:rFonts w:ascii="Arial" w:hAnsi="Arial" w:cs="Arial"/>
          <w:sz w:val="22"/>
          <w:szCs w:val="22"/>
        </w:rPr>
        <w:t>Match</w:t>
      </w:r>
      <w:r w:rsidR="007A5C1C">
        <w:rPr>
          <w:rFonts w:ascii="Arial" w:hAnsi="Arial" w:cs="Arial"/>
          <w:sz w:val="22"/>
          <w:szCs w:val="22"/>
        </w:rPr>
        <w:t xml:space="preserve"> (including the VAR Costs and the GLT Costs, if any)</w:t>
      </w:r>
      <w:r w:rsidR="00A770A1" w:rsidRPr="008D14C4">
        <w:rPr>
          <w:rFonts w:ascii="Arial" w:hAnsi="Arial" w:cs="Arial"/>
          <w:sz w:val="22"/>
          <w:szCs w:val="22"/>
        </w:rPr>
        <w:t>. The remainder</w:t>
      </w:r>
      <w:r w:rsidR="00855FF4">
        <w:rPr>
          <w:rFonts w:ascii="Arial" w:hAnsi="Arial" w:cs="Arial"/>
          <w:sz w:val="22"/>
          <w:szCs w:val="22"/>
        </w:rPr>
        <w:t xml:space="preserve"> (if any)</w:t>
      </w:r>
      <w:r w:rsidR="00A770A1" w:rsidRPr="008D14C4">
        <w:rPr>
          <w:rFonts w:ascii="Arial" w:hAnsi="Arial" w:cs="Arial"/>
          <w:sz w:val="22"/>
          <w:szCs w:val="22"/>
        </w:rPr>
        <w:t xml:space="preserve">, after payment of the rental for the use of the ground, the scale of which shall be determined by the Board, shall be divided, equally, between the competing </w:t>
      </w:r>
      <w:r w:rsidRPr="008D14C4">
        <w:rPr>
          <w:rFonts w:ascii="Arial" w:hAnsi="Arial" w:cs="Arial"/>
          <w:sz w:val="22"/>
          <w:szCs w:val="22"/>
        </w:rPr>
        <w:t>Clubs</w:t>
      </w:r>
      <w:r w:rsidR="00CE5FD7" w:rsidRPr="008D14C4">
        <w:rPr>
          <w:rFonts w:ascii="Arial" w:hAnsi="Arial" w:cs="Arial"/>
          <w:sz w:val="22"/>
          <w:szCs w:val="22"/>
        </w:rPr>
        <w:t>.</w:t>
      </w:r>
    </w:p>
    <w:p w14:paraId="4CA17AAE" w14:textId="77777777" w:rsidR="00997917" w:rsidRDefault="00997917" w:rsidP="00EB1DC9">
      <w:pPr>
        <w:pStyle w:val="IndentPara"/>
        <w:ind w:left="1418"/>
        <w:jc w:val="both"/>
        <w:rPr>
          <w:rFonts w:ascii="Arial" w:hAnsi="Arial" w:cs="Arial"/>
          <w:sz w:val="22"/>
          <w:szCs w:val="22"/>
        </w:rPr>
      </w:pPr>
    </w:p>
    <w:p w14:paraId="69EC46EA" w14:textId="03A50D02" w:rsidR="00997917" w:rsidRPr="001807EA" w:rsidRDefault="00997917" w:rsidP="00EB1DC9">
      <w:pPr>
        <w:pStyle w:val="IndentPara"/>
        <w:jc w:val="both"/>
        <w:rPr>
          <w:rFonts w:ascii="Arial" w:hAnsi="Arial" w:cs="Arial"/>
          <w:b/>
          <w:sz w:val="22"/>
          <w:szCs w:val="22"/>
        </w:rPr>
      </w:pPr>
      <w:r w:rsidRPr="001807EA">
        <w:rPr>
          <w:rFonts w:ascii="Arial" w:hAnsi="Arial" w:cs="Arial"/>
          <w:b/>
          <w:sz w:val="22"/>
          <w:szCs w:val="22"/>
        </w:rPr>
        <w:t>3</w:t>
      </w:r>
      <w:r w:rsidR="00A6195A">
        <w:rPr>
          <w:rFonts w:ascii="Arial" w:hAnsi="Arial" w:cs="Arial"/>
          <w:b/>
          <w:sz w:val="22"/>
          <w:szCs w:val="22"/>
        </w:rPr>
        <w:t>3</w:t>
      </w:r>
      <w:r w:rsidRPr="001807EA">
        <w:rPr>
          <w:rFonts w:ascii="Arial" w:hAnsi="Arial" w:cs="Arial"/>
          <w:b/>
          <w:sz w:val="22"/>
          <w:szCs w:val="22"/>
        </w:rPr>
        <w:t>.</w:t>
      </w:r>
      <w:r w:rsidRPr="001807EA">
        <w:rPr>
          <w:rFonts w:ascii="Arial" w:hAnsi="Arial" w:cs="Arial"/>
          <w:b/>
          <w:sz w:val="22"/>
          <w:szCs w:val="22"/>
        </w:rPr>
        <w:tab/>
        <w:t>Awards to Player, Officials and Match Officials</w:t>
      </w:r>
    </w:p>
    <w:p w14:paraId="286979D1" w14:textId="77777777" w:rsidR="00997917" w:rsidRDefault="00997917" w:rsidP="00EB1DC9">
      <w:pPr>
        <w:pStyle w:val="IndentPara"/>
        <w:ind w:firstLine="0"/>
        <w:jc w:val="both"/>
        <w:rPr>
          <w:rFonts w:ascii="Arial" w:hAnsi="Arial" w:cs="Arial"/>
          <w:sz w:val="22"/>
          <w:szCs w:val="22"/>
        </w:rPr>
      </w:pPr>
    </w:p>
    <w:p w14:paraId="71731599" w14:textId="77777777" w:rsidR="00997917" w:rsidRDefault="00997917" w:rsidP="00EB1DC9">
      <w:pPr>
        <w:pStyle w:val="IndentPara"/>
        <w:ind w:firstLine="0"/>
        <w:jc w:val="both"/>
        <w:rPr>
          <w:rFonts w:ascii="Arial" w:hAnsi="Arial" w:cs="Arial"/>
          <w:sz w:val="22"/>
          <w:szCs w:val="22"/>
        </w:rPr>
      </w:pPr>
      <w:r w:rsidRPr="009728A6">
        <w:rPr>
          <w:rFonts w:ascii="Arial" w:hAnsi="Arial" w:cs="Arial"/>
          <w:sz w:val="22"/>
          <w:szCs w:val="22"/>
        </w:rPr>
        <w:t xml:space="preserve">The Scottish FA shall present a medal or a souvenir in such forms as the </w:t>
      </w:r>
      <w:r w:rsidR="00B06071">
        <w:rPr>
          <w:rFonts w:ascii="Arial" w:hAnsi="Arial" w:cs="Arial"/>
          <w:sz w:val="22"/>
          <w:szCs w:val="22"/>
        </w:rPr>
        <w:t>Board</w:t>
      </w:r>
      <w:r>
        <w:rPr>
          <w:rFonts w:ascii="Arial" w:hAnsi="Arial" w:cs="Arial"/>
          <w:sz w:val="22"/>
          <w:szCs w:val="22"/>
        </w:rPr>
        <w:t xml:space="preserve"> </w:t>
      </w:r>
      <w:r w:rsidRPr="009728A6">
        <w:rPr>
          <w:rFonts w:ascii="Arial" w:hAnsi="Arial" w:cs="Arial"/>
          <w:sz w:val="22"/>
          <w:szCs w:val="22"/>
        </w:rPr>
        <w:t xml:space="preserve">may decide to the Players </w:t>
      </w:r>
      <w:r>
        <w:rPr>
          <w:rFonts w:ascii="Arial" w:hAnsi="Arial" w:cs="Arial"/>
          <w:sz w:val="22"/>
          <w:szCs w:val="22"/>
        </w:rPr>
        <w:t xml:space="preserve">appearing on the Official Team Line </w:t>
      </w:r>
      <w:r w:rsidRPr="009728A6">
        <w:rPr>
          <w:rFonts w:ascii="Arial" w:hAnsi="Arial" w:cs="Arial"/>
          <w:sz w:val="22"/>
          <w:szCs w:val="22"/>
        </w:rPr>
        <w:t>of the Clubs that participate</w:t>
      </w:r>
      <w:r>
        <w:rPr>
          <w:rFonts w:ascii="Arial" w:hAnsi="Arial" w:cs="Arial"/>
          <w:sz w:val="22"/>
          <w:szCs w:val="22"/>
        </w:rPr>
        <w:t>d in the Final</w:t>
      </w:r>
      <w:r w:rsidR="003A72DC">
        <w:rPr>
          <w:rFonts w:ascii="Arial" w:hAnsi="Arial" w:cs="Arial"/>
          <w:sz w:val="22"/>
          <w:szCs w:val="22"/>
        </w:rPr>
        <w:t xml:space="preserve"> Match</w:t>
      </w:r>
      <w:r>
        <w:rPr>
          <w:rFonts w:ascii="Arial" w:hAnsi="Arial" w:cs="Arial"/>
          <w:sz w:val="22"/>
          <w:szCs w:val="22"/>
        </w:rPr>
        <w:t xml:space="preserve">, the Manager </w:t>
      </w:r>
      <w:r w:rsidRPr="009728A6">
        <w:rPr>
          <w:rFonts w:ascii="Arial" w:hAnsi="Arial" w:cs="Arial"/>
          <w:sz w:val="22"/>
          <w:szCs w:val="22"/>
        </w:rPr>
        <w:t xml:space="preserve">or Head Coach of both </w:t>
      </w:r>
      <w:r w:rsidR="001F1FBA">
        <w:rPr>
          <w:rFonts w:ascii="Arial" w:hAnsi="Arial" w:cs="Arial"/>
          <w:sz w:val="22"/>
          <w:szCs w:val="22"/>
        </w:rPr>
        <w:t xml:space="preserve">such </w:t>
      </w:r>
      <w:r w:rsidRPr="009728A6">
        <w:rPr>
          <w:rFonts w:ascii="Arial" w:hAnsi="Arial" w:cs="Arial"/>
          <w:sz w:val="22"/>
          <w:szCs w:val="22"/>
        </w:rPr>
        <w:t xml:space="preserve">Clubs and to the </w:t>
      </w:r>
      <w:r w:rsidR="001F1FBA">
        <w:rPr>
          <w:rFonts w:ascii="Arial" w:hAnsi="Arial" w:cs="Arial"/>
          <w:sz w:val="22"/>
          <w:szCs w:val="22"/>
        </w:rPr>
        <w:t>M</w:t>
      </w:r>
      <w:r w:rsidRPr="009728A6">
        <w:rPr>
          <w:rFonts w:ascii="Arial" w:hAnsi="Arial" w:cs="Arial"/>
          <w:sz w:val="22"/>
          <w:szCs w:val="22"/>
        </w:rPr>
        <w:t xml:space="preserve">atch </w:t>
      </w:r>
      <w:r w:rsidR="001F1FBA">
        <w:rPr>
          <w:rFonts w:ascii="Arial" w:hAnsi="Arial" w:cs="Arial"/>
          <w:sz w:val="22"/>
          <w:szCs w:val="22"/>
        </w:rPr>
        <w:t>O</w:t>
      </w:r>
      <w:r w:rsidRPr="009728A6">
        <w:rPr>
          <w:rFonts w:ascii="Arial" w:hAnsi="Arial" w:cs="Arial"/>
          <w:sz w:val="22"/>
          <w:szCs w:val="22"/>
        </w:rPr>
        <w:t>fficials who officiated in the Final</w:t>
      </w:r>
      <w:r>
        <w:rPr>
          <w:rFonts w:ascii="Arial" w:hAnsi="Arial" w:cs="Arial"/>
          <w:sz w:val="22"/>
          <w:szCs w:val="22"/>
        </w:rPr>
        <w:t xml:space="preserve"> Match</w:t>
      </w:r>
      <w:r w:rsidRPr="009728A6">
        <w:rPr>
          <w:rFonts w:ascii="Arial" w:hAnsi="Arial" w:cs="Arial"/>
          <w:sz w:val="22"/>
          <w:szCs w:val="22"/>
        </w:rPr>
        <w:t>.</w:t>
      </w:r>
    </w:p>
    <w:p w14:paraId="7FAA5921" w14:textId="77777777" w:rsidR="00997917" w:rsidRPr="0088544E" w:rsidRDefault="00997917" w:rsidP="00EB1DC9">
      <w:pPr>
        <w:pStyle w:val="IndentPara"/>
        <w:ind w:left="2269" w:hanging="851"/>
        <w:jc w:val="both"/>
        <w:rPr>
          <w:rFonts w:ascii="Arial" w:hAnsi="Arial" w:cs="Arial"/>
          <w:sz w:val="22"/>
          <w:szCs w:val="22"/>
        </w:rPr>
      </w:pPr>
    </w:p>
    <w:p w14:paraId="452A3116" w14:textId="6DF0A8A4" w:rsidR="00A770A1" w:rsidRPr="001807EA" w:rsidRDefault="00C574DB" w:rsidP="00EB1DC9">
      <w:pPr>
        <w:pStyle w:val="IndentPara"/>
        <w:jc w:val="both"/>
        <w:rPr>
          <w:rFonts w:ascii="Arial" w:hAnsi="Arial" w:cs="Arial"/>
          <w:b/>
          <w:sz w:val="22"/>
          <w:szCs w:val="22"/>
        </w:rPr>
      </w:pPr>
      <w:r w:rsidRPr="001807EA">
        <w:rPr>
          <w:rFonts w:ascii="Arial" w:hAnsi="Arial" w:cs="Arial"/>
          <w:b/>
          <w:sz w:val="22"/>
          <w:szCs w:val="22"/>
        </w:rPr>
        <w:t>3</w:t>
      </w:r>
      <w:r w:rsidR="00A6195A">
        <w:rPr>
          <w:rFonts w:ascii="Arial" w:hAnsi="Arial" w:cs="Arial"/>
          <w:b/>
          <w:sz w:val="22"/>
          <w:szCs w:val="22"/>
        </w:rPr>
        <w:t>4</w:t>
      </w:r>
      <w:r w:rsidR="00A770A1" w:rsidRPr="001807EA">
        <w:rPr>
          <w:rFonts w:ascii="Arial" w:hAnsi="Arial" w:cs="Arial"/>
          <w:b/>
          <w:sz w:val="22"/>
          <w:szCs w:val="22"/>
        </w:rPr>
        <w:t>.</w:t>
      </w:r>
      <w:r w:rsidR="00A770A1" w:rsidRPr="001807EA">
        <w:rPr>
          <w:rFonts w:ascii="Arial" w:hAnsi="Arial" w:cs="Arial"/>
          <w:b/>
          <w:sz w:val="22"/>
          <w:szCs w:val="22"/>
        </w:rPr>
        <w:tab/>
        <w:t>Alterations and Additions to Rules</w:t>
      </w:r>
    </w:p>
    <w:p w14:paraId="7EA9FA9F" w14:textId="77777777" w:rsidR="00A770A1" w:rsidRDefault="00A770A1" w:rsidP="00EB1DC9">
      <w:pPr>
        <w:pStyle w:val="IndentPara"/>
        <w:jc w:val="both"/>
        <w:rPr>
          <w:rFonts w:ascii="Arial" w:hAnsi="Arial" w:cs="Arial"/>
          <w:sz w:val="22"/>
          <w:szCs w:val="22"/>
        </w:rPr>
      </w:pPr>
    </w:p>
    <w:p w14:paraId="5A009999" w14:textId="6F993EC1" w:rsidR="00A770A1" w:rsidRPr="0088544E" w:rsidRDefault="00DA57AD" w:rsidP="00EB1DC9">
      <w:pPr>
        <w:pStyle w:val="IndentPara"/>
        <w:ind w:firstLine="0"/>
        <w:jc w:val="both"/>
        <w:rPr>
          <w:rFonts w:ascii="Arial" w:hAnsi="Arial" w:cs="Arial"/>
          <w:sz w:val="22"/>
          <w:szCs w:val="22"/>
        </w:rPr>
      </w:pPr>
      <w:r>
        <w:rPr>
          <w:rFonts w:ascii="Arial" w:hAnsi="Arial" w:cs="Arial"/>
          <w:sz w:val="22"/>
          <w:szCs w:val="22"/>
        </w:rPr>
        <w:t>T</w:t>
      </w:r>
      <w:r w:rsidR="00C574DB">
        <w:rPr>
          <w:rFonts w:ascii="Arial" w:hAnsi="Arial" w:cs="Arial"/>
          <w:sz w:val="22"/>
          <w:szCs w:val="22"/>
        </w:rPr>
        <w:t xml:space="preserve">he </w:t>
      </w:r>
      <w:r w:rsidR="00B06071">
        <w:rPr>
          <w:rFonts w:ascii="Arial" w:hAnsi="Arial" w:cs="Arial"/>
          <w:sz w:val="22"/>
          <w:szCs w:val="22"/>
        </w:rPr>
        <w:t>Board</w:t>
      </w:r>
      <w:r w:rsidR="00A770A1" w:rsidRPr="0088544E">
        <w:rPr>
          <w:rFonts w:ascii="Arial" w:hAnsi="Arial" w:cs="Arial"/>
          <w:sz w:val="22"/>
          <w:szCs w:val="22"/>
        </w:rPr>
        <w:t xml:space="preserve"> shall have the power to temporarily suspend, a</w:t>
      </w:r>
      <w:r>
        <w:rPr>
          <w:rFonts w:ascii="Arial" w:hAnsi="Arial" w:cs="Arial"/>
          <w:sz w:val="22"/>
          <w:szCs w:val="22"/>
        </w:rPr>
        <w:t>lter</w:t>
      </w:r>
      <w:r w:rsidR="00A770A1" w:rsidRPr="0088544E">
        <w:rPr>
          <w:rFonts w:ascii="Arial" w:hAnsi="Arial" w:cs="Arial"/>
          <w:sz w:val="22"/>
          <w:szCs w:val="22"/>
        </w:rPr>
        <w:t xml:space="preserve"> or add to these </w:t>
      </w:r>
      <w:r w:rsidR="00C574DB">
        <w:rPr>
          <w:rFonts w:ascii="Arial" w:hAnsi="Arial" w:cs="Arial"/>
          <w:sz w:val="22"/>
          <w:szCs w:val="22"/>
        </w:rPr>
        <w:t xml:space="preserve">Competition </w:t>
      </w:r>
      <w:r w:rsidR="00A770A1" w:rsidRPr="0088544E">
        <w:rPr>
          <w:rFonts w:ascii="Arial" w:hAnsi="Arial" w:cs="Arial"/>
          <w:sz w:val="22"/>
          <w:szCs w:val="22"/>
        </w:rPr>
        <w:t xml:space="preserve">Rules as it deems appropriate in its </w:t>
      </w:r>
      <w:r w:rsidR="00007657">
        <w:rPr>
          <w:rFonts w:ascii="Arial" w:hAnsi="Arial" w:cs="Arial"/>
          <w:sz w:val="22"/>
          <w:szCs w:val="22"/>
        </w:rPr>
        <w:t>sole</w:t>
      </w:r>
      <w:r w:rsidR="00A770A1" w:rsidRPr="0088544E">
        <w:rPr>
          <w:rFonts w:ascii="Arial" w:hAnsi="Arial" w:cs="Arial"/>
          <w:sz w:val="22"/>
          <w:szCs w:val="22"/>
        </w:rPr>
        <w:t xml:space="preserve"> discretion</w:t>
      </w:r>
      <w:r w:rsidR="00007657">
        <w:rPr>
          <w:rFonts w:ascii="Arial" w:hAnsi="Arial" w:cs="Arial"/>
          <w:sz w:val="22"/>
          <w:szCs w:val="22"/>
        </w:rPr>
        <w:t xml:space="preserve"> from time to time</w:t>
      </w:r>
      <w:r w:rsidR="00A770A1" w:rsidRPr="0088544E">
        <w:rPr>
          <w:rFonts w:ascii="Arial" w:hAnsi="Arial" w:cs="Arial"/>
          <w:sz w:val="22"/>
          <w:szCs w:val="22"/>
        </w:rPr>
        <w:t>.</w:t>
      </w:r>
    </w:p>
    <w:p w14:paraId="64117BE4" w14:textId="77777777" w:rsidR="00A770A1" w:rsidRPr="0088544E" w:rsidRDefault="00A770A1" w:rsidP="00EB1DC9">
      <w:pPr>
        <w:pStyle w:val="IndentPara"/>
        <w:ind w:left="1134"/>
        <w:jc w:val="both"/>
        <w:rPr>
          <w:rFonts w:ascii="Arial" w:hAnsi="Arial" w:cs="Arial"/>
          <w:sz w:val="22"/>
          <w:szCs w:val="22"/>
        </w:rPr>
      </w:pPr>
    </w:p>
    <w:sectPr w:rsidR="00A770A1" w:rsidRPr="0088544E" w:rsidSect="002C5704">
      <w:pgSz w:w="12240" w:h="15840"/>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B9AF" w14:textId="77777777" w:rsidR="00953737" w:rsidRDefault="00953737" w:rsidP="00A82CC2">
      <w:r>
        <w:separator/>
      </w:r>
    </w:p>
  </w:endnote>
  <w:endnote w:type="continuationSeparator" w:id="0">
    <w:p w14:paraId="42790BF1" w14:textId="77777777" w:rsidR="00953737" w:rsidRDefault="00953737" w:rsidP="00A8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w:altName w:val="Courier New"/>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FrutigerLTStd-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D3B9" w14:textId="77777777" w:rsidR="00953737" w:rsidRDefault="00953737" w:rsidP="00A82CC2">
      <w:r>
        <w:separator/>
      </w:r>
    </w:p>
  </w:footnote>
  <w:footnote w:type="continuationSeparator" w:id="0">
    <w:p w14:paraId="26EBC5B4" w14:textId="77777777" w:rsidR="00953737" w:rsidRDefault="00953737" w:rsidP="00A8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5BCE"/>
    <w:multiLevelType w:val="hybridMultilevel"/>
    <w:tmpl w:val="81B8FF46"/>
    <w:lvl w:ilvl="0" w:tplc="2A709302">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44B89"/>
    <w:multiLevelType w:val="hybridMultilevel"/>
    <w:tmpl w:val="5714160E"/>
    <w:lvl w:ilvl="0" w:tplc="3AA8B166">
      <w:start w:val="3"/>
      <w:numFmt w:val="decimal"/>
      <w:lvlText w:val="%1."/>
      <w:lvlJc w:val="left"/>
      <w:pPr>
        <w:ind w:left="1080" w:hanging="720"/>
      </w:pPr>
      <w:rPr>
        <w:rFonts w:hint="default"/>
        <w:b/>
        <w:color w:val="auto"/>
        <w:sz w:val="22"/>
        <w:szCs w:val="22"/>
      </w:rPr>
    </w:lvl>
    <w:lvl w:ilvl="1" w:tplc="B1300A8E">
      <w:start w:val="1"/>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21188"/>
    <w:multiLevelType w:val="hybridMultilevel"/>
    <w:tmpl w:val="9ABEED10"/>
    <w:lvl w:ilvl="0" w:tplc="7EE0C30E">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 w15:restartNumberingAfterBreak="0">
    <w:nsid w:val="125A4AC0"/>
    <w:multiLevelType w:val="hybridMultilevel"/>
    <w:tmpl w:val="2D6A8252"/>
    <w:lvl w:ilvl="0" w:tplc="D17AE1BC">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A29BF"/>
    <w:multiLevelType w:val="multilevel"/>
    <w:tmpl w:val="735E7AB4"/>
    <w:lvl w:ilvl="0">
      <w:start w:val="12"/>
      <w:numFmt w:val="decimal"/>
      <w:lvlText w:val="%1"/>
      <w:lvlJc w:val="left"/>
      <w:pPr>
        <w:ind w:left="420" w:hanging="420"/>
      </w:pPr>
      <w:rPr>
        <w:rFonts w:hint="default"/>
      </w:rPr>
    </w:lvl>
    <w:lvl w:ilvl="1">
      <w:start w:val="2"/>
      <w:numFmt w:val="decimal"/>
      <w:lvlText w:val="%1.%2"/>
      <w:lvlJc w:val="left"/>
      <w:pPr>
        <w:ind w:left="155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AB3B26"/>
    <w:multiLevelType w:val="hybridMultilevel"/>
    <w:tmpl w:val="81E466A4"/>
    <w:lvl w:ilvl="0" w:tplc="ED321DF4">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3074054B"/>
    <w:multiLevelType w:val="hybridMultilevel"/>
    <w:tmpl w:val="E864DB00"/>
    <w:lvl w:ilvl="0" w:tplc="FF82D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402FE5"/>
    <w:multiLevelType w:val="hybridMultilevel"/>
    <w:tmpl w:val="E7B0DA1E"/>
    <w:lvl w:ilvl="0" w:tplc="07DA843E">
      <w:start w:val="3"/>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8" w15:restartNumberingAfterBreak="0">
    <w:nsid w:val="34696858"/>
    <w:multiLevelType w:val="hybridMultilevel"/>
    <w:tmpl w:val="DFD812CC"/>
    <w:lvl w:ilvl="0" w:tplc="DCE0FF9C">
      <w:start w:val="4"/>
      <w:numFmt w:val="decimal"/>
      <w:lvlText w:val="%1."/>
      <w:lvlJc w:val="left"/>
      <w:pPr>
        <w:ind w:left="1286" w:hanging="360"/>
      </w:pPr>
      <w:rPr>
        <w:rFonts w:hint="default"/>
      </w:rPr>
    </w:lvl>
    <w:lvl w:ilvl="1" w:tplc="51E65E44">
      <w:start w:val="4"/>
      <w:numFmt w:val="decimal"/>
      <w:lvlText w:val="4.%2"/>
      <w:lvlJc w:val="left"/>
      <w:pPr>
        <w:ind w:left="1723" w:hanging="360"/>
      </w:pPr>
      <w:rPr>
        <w:rFonts w:hint="default"/>
      </w:r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384278C6"/>
    <w:multiLevelType w:val="hybridMultilevel"/>
    <w:tmpl w:val="61929B58"/>
    <w:lvl w:ilvl="0" w:tplc="502AEBCA">
      <w:start w:val="2"/>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855071"/>
    <w:multiLevelType w:val="hybridMultilevel"/>
    <w:tmpl w:val="79D6977E"/>
    <w:lvl w:ilvl="0" w:tplc="C9204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66A29"/>
    <w:multiLevelType w:val="hybridMultilevel"/>
    <w:tmpl w:val="CAC8F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830BB5"/>
    <w:multiLevelType w:val="hybridMultilevel"/>
    <w:tmpl w:val="A9E0A694"/>
    <w:lvl w:ilvl="0" w:tplc="D30E638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4E765307"/>
    <w:multiLevelType w:val="hybridMultilevel"/>
    <w:tmpl w:val="760ADAA6"/>
    <w:lvl w:ilvl="0" w:tplc="8DF225CE">
      <w:start w:val="1"/>
      <w:numFmt w:val="decimal"/>
      <w:lvlText w:val="2.%1"/>
      <w:lvlJc w:val="left"/>
      <w:pPr>
        <w:ind w:left="1440" w:hanging="360"/>
      </w:pPr>
      <w:rPr>
        <w:rFonts w:hint="default"/>
        <w:b w:val="0"/>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00A5B3F"/>
    <w:multiLevelType w:val="hybridMultilevel"/>
    <w:tmpl w:val="531849AC"/>
    <w:lvl w:ilvl="0" w:tplc="007CED5C">
      <w:start w:val="1"/>
      <w:numFmt w:val="decimal"/>
      <w:lvlText w:val="%1."/>
      <w:lvlJc w:val="left"/>
      <w:pPr>
        <w:ind w:left="567" w:hanging="283"/>
      </w:pPr>
      <w:rPr>
        <w:rFonts w:hint="default"/>
        <w:b/>
        <w:color w:val="auto"/>
        <w:sz w:val="22"/>
        <w:szCs w:val="22"/>
      </w:rPr>
    </w:lvl>
    <w:lvl w:ilvl="1" w:tplc="1032C162">
      <w:start w:val="1"/>
      <w:numFmt w:val="decimal"/>
      <w:lvlText w:val="1.%2"/>
      <w:lvlJc w:val="left"/>
      <w:pPr>
        <w:ind w:left="567" w:firstLine="284"/>
      </w:pPr>
      <w:rPr>
        <w:rFonts w:hint="default"/>
        <w:b w:val="0"/>
        <w:color w:val="000000"/>
      </w:rPr>
    </w:lvl>
    <w:lvl w:ilvl="2" w:tplc="78E09038">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9C6F57"/>
    <w:multiLevelType w:val="hybridMultilevel"/>
    <w:tmpl w:val="71B47406"/>
    <w:lvl w:ilvl="0" w:tplc="D7FC79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038E9"/>
    <w:multiLevelType w:val="hybridMultilevel"/>
    <w:tmpl w:val="BF06E9EA"/>
    <w:lvl w:ilvl="0" w:tplc="42C04D66">
      <w:start w:val="1"/>
      <w:numFmt w:val="decimal"/>
      <w:lvlText w:val="5.%1"/>
      <w:lvlJc w:val="left"/>
      <w:pPr>
        <w:ind w:left="1026" w:hanging="360"/>
      </w:pPr>
      <w:rPr>
        <w:rFonts w:hint="default"/>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7" w15:restartNumberingAfterBreak="0">
    <w:nsid w:val="5F730735"/>
    <w:multiLevelType w:val="hybridMultilevel"/>
    <w:tmpl w:val="31200F38"/>
    <w:lvl w:ilvl="0" w:tplc="640210A6">
      <w:start w:val="2"/>
      <w:numFmt w:val="lowerLetter"/>
      <w:lvlText w:val="(%1)"/>
      <w:lvlJc w:val="left"/>
      <w:pPr>
        <w:ind w:left="2545" w:hanging="5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8" w15:restartNumberingAfterBreak="0">
    <w:nsid w:val="650B2531"/>
    <w:multiLevelType w:val="hybridMultilevel"/>
    <w:tmpl w:val="C1906BB4"/>
    <w:lvl w:ilvl="0" w:tplc="0B7CE96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3438DE"/>
    <w:multiLevelType w:val="hybridMultilevel"/>
    <w:tmpl w:val="6938EA5A"/>
    <w:lvl w:ilvl="0" w:tplc="23E215C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F927BE8"/>
    <w:multiLevelType w:val="hybridMultilevel"/>
    <w:tmpl w:val="760ADAA6"/>
    <w:lvl w:ilvl="0" w:tplc="8DF225CE">
      <w:start w:val="1"/>
      <w:numFmt w:val="decimal"/>
      <w:lvlText w:val="2.%1"/>
      <w:lvlJc w:val="left"/>
      <w:pPr>
        <w:ind w:left="1440" w:hanging="360"/>
      </w:pPr>
      <w:rPr>
        <w:rFonts w:hint="default"/>
        <w:b w:val="0"/>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4EC57FA"/>
    <w:multiLevelType w:val="hybridMultilevel"/>
    <w:tmpl w:val="3C7A98EA"/>
    <w:lvl w:ilvl="0" w:tplc="DDBE6F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697076">
    <w:abstractNumId w:val="7"/>
  </w:num>
  <w:num w:numId="2" w16cid:durableId="1619486022">
    <w:abstractNumId w:val="6"/>
  </w:num>
  <w:num w:numId="3" w16cid:durableId="1580285700">
    <w:abstractNumId w:val="9"/>
  </w:num>
  <w:num w:numId="4" w16cid:durableId="1657342334">
    <w:abstractNumId w:val="4"/>
  </w:num>
  <w:num w:numId="5" w16cid:durableId="1937055941">
    <w:abstractNumId w:val="18"/>
  </w:num>
  <w:num w:numId="6" w16cid:durableId="1033119958">
    <w:abstractNumId w:val="19"/>
  </w:num>
  <w:num w:numId="7" w16cid:durableId="1114902947">
    <w:abstractNumId w:val="21"/>
  </w:num>
  <w:num w:numId="8" w16cid:durableId="1729330919">
    <w:abstractNumId w:val="15"/>
  </w:num>
  <w:num w:numId="9" w16cid:durableId="1114788281">
    <w:abstractNumId w:val="10"/>
  </w:num>
  <w:num w:numId="10" w16cid:durableId="775564462">
    <w:abstractNumId w:val="14"/>
  </w:num>
  <w:num w:numId="11" w16cid:durableId="1963920196">
    <w:abstractNumId w:val="13"/>
  </w:num>
  <w:num w:numId="12" w16cid:durableId="1510952038">
    <w:abstractNumId w:val="20"/>
  </w:num>
  <w:num w:numId="13" w16cid:durableId="107047562">
    <w:abstractNumId w:val="1"/>
  </w:num>
  <w:num w:numId="14" w16cid:durableId="1690596340">
    <w:abstractNumId w:val="8"/>
  </w:num>
  <w:num w:numId="15" w16cid:durableId="1060710167">
    <w:abstractNumId w:val="0"/>
  </w:num>
  <w:num w:numId="16" w16cid:durableId="1742822713">
    <w:abstractNumId w:val="16"/>
  </w:num>
  <w:num w:numId="17" w16cid:durableId="773944930">
    <w:abstractNumId w:val="3"/>
  </w:num>
  <w:num w:numId="18" w16cid:durableId="625082676">
    <w:abstractNumId w:val="11"/>
  </w:num>
  <w:num w:numId="19" w16cid:durableId="880020569">
    <w:abstractNumId w:val="12"/>
  </w:num>
  <w:num w:numId="20" w16cid:durableId="2026636741">
    <w:abstractNumId w:val="5"/>
  </w:num>
  <w:num w:numId="21" w16cid:durableId="1486047427">
    <w:abstractNumId w:val="17"/>
  </w:num>
  <w:num w:numId="22" w16cid:durableId="13310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A1"/>
    <w:rsid w:val="00001B90"/>
    <w:rsid w:val="0000340C"/>
    <w:rsid w:val="00005A55"/>
    <w:rsid w:val="00007657"/>
    <w:rsid w:val="0001267B"/>
    <w:rsid w:val="00012DC5"/>
    <w:rsid w:val="00014DC5"/>
    <w:rsid w:val="00015E8A"/>
    <w:rsid w:val="000269F2"/>
    <w:rsid w:val="0003660C"/>
    <w:rsid w:val="000379B1"/>
    <w:rsid w:val="00037BD4"/>
    <w:rsid w:val="0004115E"/>
    <w:rsid w:val="00044417"/>
    <w:rsid w:val="00046007"/>
    <w:rsid w:val="00051CD1"/>
    <w:rsid w:val="00053F22"/>
    <w:rsid w:val="0005627E"/>
    <w:rsid w:val="000606FD"/>
    <w:rsid w:val="00063075"/>
    <w:rsid w:val="00063163"/>
    <w:rsid w:val="00063C71"/>
    <w:rsid w:val="00064232"/>
    <w:rsid w:val="0006533E"/>
    <w:rsid w:val="00066E96"/>
    <w:rsid w:val="00070F92"/>
    <w:rsid w:val="000727C4"/>
    <w:rsid w:val="00074406"/>
    <w:rsid w:val="00085835"/>
    <w:rsid w:val="00086F47"/>
    <w:rsid w:val="00087D84"/>
    <w:rsid w:val="00092F17"/>
    <w:rsid w:val="00093A6E"/>
    <w:rsid w:val="00093C49"/>
    <w:rsid w:val="000A200F"/>
    <w:rsid w:val="000A47D0"/>
    <w:rsid w:val="000B0EEC"/>
    <w:rsid w:val="000B2849"/>
    <w:rsid w:val="000B728D"/>
    <w:rsid w:val="000C0B02"/>
    <w:rsid w:val="000C0B71"/>
    <w:rsid w:val="000C6053"/>
    <w:rsid w:val="000C6A8A"/>
    <w:rsid w:val="000C6B4E"/>
    <w:rsid w:val="000C7AF9"/>
    <w:rsid w:val="000D1AF8"/>
    <w:rsid w:val="000D2A6D"/>
    <w:rsid w:val="000D34CD"/>
    <w:rsid w:val="000D4DAE"/>
    <w:rsid w:val="000D5196"/>
    <w:rsid w:val="000D75D6"/>
    <w:rsid w:val="000D7C66"/>
    <w:rsid w:val="000E0369"/>
    <w:rsid w:val="000E45FE"/>
    <w:rsid w:val="000E6BD1"/>
    <w:rsid w:val="000E7112"/>
    <w:rsid w:val="000E7168"/>
    <w:rsid w:val="000E7176"/>
    <w:rsid w:val="000E729A"/>
    <w:rsid w:val="000F0110"/>
    <w:rsid w:val="000F0560"/>
    <w:rsid w:val="000F147A"/>
    <w:rsid w:val="000F3617"/>
    <w:rsid w:val="000F40DD"/>
    <w:rsid w:val="000F4914"/>
    <w:rsid w:val="000F772B"/>
    <w:rsid w:val="000F7A5C"/>
    <w:rsid w:val="001017C5"/>
    <w:rsid w:val="001059BB"/>
    <w:rsid w:val="00110FC0"/>
    <w:rsid w:val="00114886"/>
    <w:rsid w:val="00116340"/>
    <w:rsid w:val="001172B1"/>
    <w:rsid w:val="00120C61"/>
    <w:rsid w:val="00120DBE"/>
    <w:rsid w:val="00121CD9"/>
    <w:rsid w:val="0012596B"/>
    <w:rsid w:val="001277AB"/>
    <w:rsid w:val="0013034E"/>
    <w:rsid w:val="00130AA8"/>
    <w:rsid w:val="00130BB9"/>
    <w:rsid w:val="00132884"/>
    <w:rsid w:val="00132F46"/>
    <w:rsid w:val="00134C13"/>
    <w:rsid w:val="001421FE"/>
    <w:rsid w:val="0014258B"/>
    <w:rsid w:val="00142E91"/>
    <w:rsid w:val="00143A78"/>
    <w:rsid w:val="00147940"/>
    <w:rsid w:val="001500B6"/>
    <w:rsid w:val="0015149E"/>
    <w:rsid w:val="00151717"/>
    <w:rsid w:val="00152819"/>
    <w:rsid w:val="00152B18"/>
    <w:rsid w:val="00155700"/>
    <w:rsid w:val="00156351"/>
    <w:rsid w:val="00162766"/>
    <w:rsid w:val="00162E84"/>
    <w:rsid w:val="00165EB4"/>
    <w:rsid w:val="001661C9"/>
    <w:rsid w:val="00166442"/>
    <w:rsid w:val="00166DA8"/>
    <w:rsid w:val="00166E6E"/>
    <w:rsid w:val="001740B7"/>
    <w:rsid w:val="001807EA"/>
    <w:rsid w:val="00184C1F"/>
    <w:rsid w:val="00184CD1"/>
    <w:rsid w:val="00192425"/>
    <w:rsid w:val="00192E6E"/>
    <w:rsid w:val="00193755"/>
    <w:rsid w:val="00194EA9"/>
    <w:rsid w:val="0019593D"/>
    <w:rsid w:val="001963FB"/>
    <w:rsid w:val="001A37EC"/>
    <w:rsid w:val="001B0974"/>
    <w:rsid w:val="001B7D9F"/>
    <w:rsid w:val="001C0055"/>
    <w:rsid w:val="001C5FEA"/>
    <w:rsid w:val="001C6CFC"/>
    <w:rsid w:val="001D2997"/>
    <w:rsid w:val="001D3756"/>
    <w:rsid w:val="001D3BED"/>
    <w:rsid w:val="001D471B"/>
    <w:rsid w:val="001E4D18"/>
    <w:rsid w:val="001E58B9"/>
    <w:rsid w:val="001E700B"/>
    <w:rsid w:val="001E736C"/>
    <w:rsid w:val="001E7654"/>
    <w:rsid w:val="001F0B1E"/>
    <w:rsid w:val="001F1FBA"/>
    <w:rsid w:val="001F7EE2"/>
    <w:rsid w:val="00204346"/>
    <w:rsid w:val="00206B10"/>
    <w:rsid w:val="00211418"/>
    <w:rsid w:val="002116ED"/>
    <w:rsid w:val="0021380B"/>
    <w:rsid w:val="00220F31"/>
    <w:rsid w:val="002212B0"/>
    <w:rsid w:val="00222C63"/>
    <w:rsid w:val="00230CF9"/>
    <w:rsid w:val="0023176D"/>
    <w:rsid w:val="00235F9A"/>
    <w:rsid w:val="00237FEE"/>
    <w:rsid w:val="002467E4"/>
    <w:rsid w:val="00250B59"/>
    <w:rsid w:val="00252390"/>
    <w:rsid w:val="0026245D"/>
    <w:rsid w:val="00265227"/>
    <w:rsid w:val="002742E1"/>
    <w:rsid w:val="00275625"/>
    <w:rsid w:val="00277D3A"/>
    <w:rsid w:val="0028290E"/>
    <w:rsid w:val="00283109"/>
    <w:rsid w:val="00284471"/>
    <w:rsid w:val="00286C5F"/>
    <w:rsid w:val="002919E0"/>
    <w:rsid w:val="0029247A"/>
    <w:rsid w:val="00293781"/>
    <w:rsid w:val="00293CE0"/>
    <w:rsid w:val="00295342"/>
    <w:rsid w:val="002970B5"/>
    <w:rsid w:val="002A297B"/>
    <w:rsid w:val="002A4E55"/>
    <w:rsid w:val="002A650E"/>
    <w:rsid w:val="002A6B6C"/>
    <w:rsid w:val="002B1981"/>
    <w:rsid w:val="002B52B7"/>
    <w:rsid w:val="002B57EC"/>
    <w:rsid w:val="002B617C"/>
    <w:rsid w:val="002B7216"/>
    <w:rsid w:val="002C0CEA"/>
    <w:rsid w:val="002C4099"/>
    <w:rsid w:val="002C4E20"/>
    <w:rsid w:val="002C5561"/>
    <w:rsid w:val="002C5704"/>
    <w:rsid w:val="002D22DD"/>
    <w:rsid w:val="002D490E"/>
    <w:rsid w:val="002D6A7F"/>
    <w:rsid w:val="002E35D1"/>
    <w:rsid w:val="002E4046"/>
    <w:rsid w:val="002E57FA"/>
    <w:rsid w:val="002E640C"/>
    <w:rsid w:val="002F05E1"/>
    <w:rsid w:val="002F260B"/>
    <w:rsid w:val="002F5547"/>
    <w:rsid w:val="002F5A31"/>
    <w:rsid w:val="002F7169"/>
    <w:rsid w:val="00301469"/>
    <w:rsid w:val="00304706"/>
    <w:rsid w:val="00307CA0"/>
    <w:rsid w:val="0032147D"/>
    <w:rsid w:val="003216C5"/>
    <w:rsid w:val="003229A1"/>
    <w:rsid w:val="00325C12"/>
    <w:rsid w:val="003268E1"/>
    <w:rsid w:val="00326AC3"/>
    <w:rsid w:val="00331161"/>
    <w:rsid w:val="003312F4"/>
    <w:rsid w:val="0033474F"/>
    <w:rsid w:val="0033589C"/>
    <w:rsid w:val="0034676C"/>
    <w:rsid w:val="00346A83"/>
    <w:rsid w:val="00346BCF"/>
    <w:rsid w:val="00347F86"/>
    <w:rsid w:val="003525E3"/>
    <w:rsid w:val="0035424E"/>
    <w:rsid w:val="00354CFE"/>
    <w:rsid w:val="00354D96"/>
    <w:rsid w:val="00357F01"/>
    <w:rsid w:val="003725A2"/>
    <w:rsid w:val="00375F2B"/>
    <w:rsid w:val="00382214"/>
    <w:rsid w:val="00390AA4"/>
    <w:rsid w:val="00392AFC"/>
    <w:rsid w:val="003947E8"/>
    <w:rsid w:val="00396BBC"/>
    <w:rsid w:val="003A42C6"/>
    <w:rsid w:val="003A6135"/>
    <w:rsid w:val="003A663F"/>
    <w:rsid w:val="003A72DC"/>
    <w:rsid w:val="003B5278"/>
    <w:rsid w:val="003B5767"/>
    <w:rsid w:val="003B6988"/>
    <w:rsid w:val="003C0746"/>
    <w:rsid w:val="003C2CC8"/>
    <w:rsid w:val="003D0B4A"/>
    <w:rsid w:val="003D34F2"/>
    <w:rsid w:val="003D4228"/>
    <w:rsid w:val="003D4491"/>
    <w:rsid w:val="003D5EE1"/>
    <w:rsid w:val="003D68A2"/>
    <w:rsid w:val="003D7ABB"/>
    <w:rsid w:val="003E0352"/>
    <w:rsid w:val="003E0656"/>
    <w:rsid w:val="003E0FD2"/>
    <w:rsid w:val="003E2887"/>
    <w:rsid w:val="003E37E8"/>
    <w:rsid w:val="003E5E45"/>
    <w:rsid w:val="003E688F"/>
    <w:rsid w:val="003E6895"/>
    <w:rsid w:val="003E7AE4"/>
    <w:rsid w:val="003F08D5"/>
    <w:rsid w:val="003F0FEE"/>
    <w:rsid w:val="003F27CA"/>
    <w:rsid w:val="003F3068"/>
    <w:rsid w:val="003F4C03"/>
    <w:rsid w:val="00401979"/>
    <w:rsid w:val="00413E18"/>
    <w:rsid w:val="004162C1"/>
    <w:rsid w:val="004169DD"/>
    <w:rsid w:val="004266F6"/>
    <w:rsid w:val="004315F8"/>
    <w:rsid w:val="00435D60"/>
    <w:rsid w:val="004434A8"/>
    <w:rsid w:val="0044372A"/>
    <w:rsid w:val="00446355"/>
    <w:rsid w:val="00447A62"/>
    <w:rsid w:val="00462320"/>
    <w:rsid w:val="0046510D"/>
    <w:rsid w:val="0046792B"/>
    <w:rsid w:val="00471621"/>
    <w:rsid w:val="00473E99"/>
    <w:rsid w:val="004823F9"/>
    <w:rsid w:val="00490D6B"/>
    <w:rsid w:val="00493D47"/>
    <w:rsid w:val="00495116"/>
    <w:rsid w:val="004A0989"/>
    <w:rsid w:val="004A54FD"/>
    <w:rsid w:val="004A6D05"/>
    <w:rsid w:val="004A7F0E"/>
    <w:rsid w:val="004B2032"/>
    <w:rsid w:val="004B4100"/>
    <w:rsid w:val="004B6076"/>
    <w:rsid w:val="004C1503"/>
    <w:rsid w:val="004C3617"/>
    <w:rsid w:val="004C7FF8"/>
    <w:rsid w:val="004D2004"/>
    <w:rsid w:val="004D5A2B"/>
    <w:rsid w:val="004D640B"/>
    <w:rsid w:val="004E3014"/>
    <w:rsid w:val="004E64DE"/>
    <w:rsid w:val="004F3A8F"/>
    <w:rsid w:val="004F5BBA"/>
    <w:rsid w:val="005019D8"/>
    <w:rsid w:val="00503B05"/>
    <w:rsid w:val="00505150"/>
    <w:rsid w:val="00514E90"/>
    <w:rsid w:val="00522B55"/>
    <w:rsid w:val="00524308"/>
    <w:rsid w:val="00526977"/>
    <w:rsid w:val="00533DFC"/>
    <w:rsid w:val="00543B63"/>
    <w:rsid w:val="00544A03"/>
    <w:rsid w:val="00550215"/>
    <w:rsid w:val="00551EB2"/>
    <w:rsid w:val="005529EB"/>
    <w:rsid w:val="00552D2E"/>
    <w:rsid w:val="00553ABD"/>
    <w:rsid w:val="00554A6C"/>
    <w:rsid w:val="00554CAB"/>
    <w:rsid w:val="005554A4"/>
    <w:rsid w:val="00557782"/>
    <w:rsid w:val="00557CA7"/>
    <w:rsid w:val="00557FAE"/>
    <w:rsid w:val="00560759"/>
    <w:rsid w:val="005639FE"/>
    <w:rsid w:val="00576C17"/>
    <w:rsid w:val="00577C12"/>
    <w:rsid w:val="00582C65"/>
    <w:rsid w:val="00584C47"/>
    <w:rsid w:val="005869E3"/>
    <w:rsid w:val="005A0114"/>
    <w:rsid w:val="005A18FB"/>
    <w:rsid w:val="005A1E3D"/>
    <w:rsid w:val="005A1F78"/>
    <w:rsid w:val="005A4E32"/>
    <w:rsid w:val="005A7144"/>
    <w:rsid w:val="005B24E8"/>
    <w:rsid w:val="005B32FB"/>
    <w:rsid w:val="005B469C"/>
    <w:rsid w:val="005B63AB"/>
    <w:rsid w:val="005C0314"/>
    <w:rsid w:val="005C3E87"/>
    <w:rsid w:val="005C4F9F"/>
    <w:rsid w:val="005C5505"/>
    <w:rsid w:val="005C5E59"/>
    <w:rsid w:val="005D0C42"/>
    <w:rsid w:val="005D1746"/>
    <w:rsid w:val="005D31C8"/>
    <w:rsid w:val="005D43CF"/>
    <w:rsid w:val="005D43E1"/>
    <w:rsid w:val="005D5D40"/>
    <w:rsid w:val="005D726A"/>
    <w:rsid w:val="005E0F16"/>
    <w:rsid w:val="005E32D0"/>
    <w:rsid w:val="005E4C8E"/>
    <w:rsid w:val="005E5BDD"/>
    <w:rsid w:val="005F3F0E"/>
    <w:rsid w:val="005F7224"/>
    <w:rsid w:val="006004E3"/>
    <w:rsid w:val="00602658"/>
    <w:rsid w:val="00603BE5"/>
    <w:rsid w:val="006066DE"/>
    <w:rsid w:val="006100C9"/>
    <w:rsid w:val="006140A6"/>
    <w:rsid w:val="00615699"/>
    <w:rsid w:val="00620CE8"/>
    <w:rsid w:val="00624837"/>
    <w:rsid w:val="0062488F"/>
    <w:rsid w:val="00625281"/>
    <w:rsid w:val="00631681"/>
    <w:rsid w:val="0063490F"/>
    <w:rsid w:val="00635630"/>
    <w:rsid w:val="006364B0"/>
    <w:rsid w:val="006374A0"/>
    <w:rsid w:val="00641A4B"/>
    <w:rsid w:val="006455B5"/>
    <w:rsid w:val="006463AF"/>
    <w:rsid w:val="00646E59"/>
    <w:rsid w:val="0065174E"/>
    <w:rsid w:val="00654EB2"/>
    <w:rsid w:val="006604AE"/>
    <w:rsid w:val="006607B9"/>
    <w:rsid w:val="00662077"/>
    <w:rsid w:val="00671241"/>
    <w:rsid w:val="006715AE"/>
    <w:rsid w:val="00671B98"/>
    <w:rsid w:val="006729DC"/>
    <w:rsid w:val="00673698"/>
    <w:rsid w:val="0067439B"/>
    <w:rsid w:val="00674D1D"/>
    <w:rsid w:val="00674E0D"/>
    <w:rsid w:val="0067781F"/>
    <w:rsid w:val="00677992"/>
    <w:rsid w:val="0068025A"/>
    <w:rsid w:val="006807D9"/>
    <w:rsid w:val="00680A42"/>
    <w:rsid w:val="0068301B"/>
    <w:rsid w:val="00683905"/>
    <w:rsid w:val="006943AA"/>
    <w:rsid w:val="00696630"/>
    <w:rsid w:val="00697961"/>
    <w:rsid w:val="006A05C5"/>
    <w:rsid w:val="006A1C61"/>
    <w:rsid w:val="006A3EF0"/>
    <w:rsid w:val="006A51D1"/>
    <w:rsid w:val="006A53BC"/>
    <w:rsid w:val="006A56C7"/>
    <w:rsid w:val="006A71F5"/>
    <w:rsid w:val="006A72AE"/>
    <w:rsid w:val="006A7B06"/>
    <w:rsid w:val="006A7CF2"/>
    <w:rsid w:val="006B013C"/>
    <w:rsid w:val="006B5551"/>
    <w:rsid w:val="006B6B64"/>
    <w:rsid w:val="006C15AE"/>
    <w:rsid w:val="006C2273"/>
    <w:rsid w:val="006C37B9"/>
    <w:rsid w:val="006C4C8E"/>
    <w:rsid w:val="006C6EFB"/>
    <w:rsid w:val="006D19E3"/>
    <w:rsid w:val="006D7C23"/>
    <w:rsid w:val="006E38F0"/>
    <w:rsid w:val="006E3E0B"/>
    <w:rsid w:val="006E4779"/>
    <w:rsid w:val="006E6780"/>
    <w:rsid w:val="006F2781"/>
    <w:rsid w:val="006F5354"/>
    <w:rsid w:val="006F629C"/>
    <w:rsid w:val="007006B4"/>
    <w:rsid w:val="007032A5"/>
    <w:rsid w:val="00703486"/>
    <w:rsid w:val="00705282"/>
    <w:rsid w:val="0070576D"/>
    <w:rsid w:val="00705EE9"/>
    <w:rsid w:val="00710059"/>
    <w:rsid w:val="007134F4"/>
    <w:rsid w:val="00713756"/>
    <w:rsid w:val="00714947"/>
    <w:rsid w:val="00714AD0"/>
    <w:rsid w:val="00717418"/>
    <w:rsid w:val="0072024D"/>
    <w:rsid w:val="00722F29"/>
    <w:rsid w:val="007260D5"/>
    <w:rsid w:val="00726C15"/>
    <w:rsid w:val="007316BA"/>
    <w:rsid w:val="00732ABA"/>
    <w:rsid w:val="00734BC9"/>
    <w:rsid w:val="007402EA"/>
    <w:rsid w:val="00741A74"/>
    <w:rsid w:val="007442AB"/>
    <w:rsid w:val="0074659F"/>
    <w:rsid w:val="00746719"/>
    <w:rsid w:val="00747C0F"/>
    <w:rsid w:val="00751108"/>
    <w:rsid w:val="00751933"/>
    <w:rsid w:val="00752AF1"/>
    <w:rsid w:val="0075383B"/>
    <w:rsid w:val="007572D0"/>
    <w:rsid w:val="007626FB"/>
    <w:rsid w:val="00763AE2"/>
    <w:rsid w:val="00766366"/>
    <w:rsid w:val="00766539"/>
    <w:rsid w:val="00766DE0"/>
    <w:rsid w:val="00767C44"/>
    <w:rsid w:val="00773AD4"/>
    <w:rsid w:val="007752D9"/>
    <w:rsid w:val="00777F03"/>
    <w:rsid w:val="00780822"/>
    <w:rsid w:val="00786C6D"/>
    <w:rsid w:val="007972F4"/>
    <w:rsid w:val="007A0101"/>
    <w:rsid w:val="007A21C5"/>
    <w:rsid w:val="007A2BD4"/>
    <w:rsid w:val="007A5550"/>
    <w:rsid w:val="007A5C1C"/>
    <w:rsid w:val="007A5C9C"/>
    <w:rsid w:val="007A6612"/>
    <w:rsid w:val="007A7ED0"/>
    <w:rsid w:val="007B0DF2"/>
    <w:rsid w:val="007B2CD6"/>
    <w:rsid w:val="007B4D3C"/>
    <w:rsid w:val="007B6487"/>
    <w:rsid w:val="007C0120"/>
    <w:rsid w:val="007C0E93"/>
    <w:rsid w:val="007C314F"/>
    <w:rsid w:val="007C5191"/>
    <w:rsid w:val="007C6DD0"/>
    <w:rsid w:val="007D2621"/>
    <w:rsid w:val="007D2972"/>
    <w:rsid w:val="007D5702"/>
    <w:rsid w:val="007D7B51"/>
    <w:rsid w:val="007E081A"/>
    <w:rsid w:val="007E3143"/>
    <w:rsid w:val="007E34FA"/>
    <w:rsid w:val="007E55F3"/>
    <w:rsid w:val="007E5A33"/>
    <w:rsid w:val="007F1967"/>
    <w:rsid w:val="007F1E0B"/>
    <w:rsid w:val="007F2408"/>
    <w:rsid w:val="007F5555"/>
    <w:rsid w:val="00800802"/>
    <w:rsid w:val="00800B91"/>
    <w:rsid w:val="00800E42"/>
    <w:rsid w:val="00801439"/>
    <w:rsid w:val="0080250C"/>
    <w:rsid w:val="00807E85"/>
    <w:rsid w:val="00810C1E"/>
    <w:rsid w:val="00812FFE"/>
    <w:rsid w:val="0081446A"/>
    <w:rsid w:val="00814687"/>
    <w:rsid w:val="008170D3"/>
    <w:rsid w:val="00826253"/>
    <w:rsid w:val="00826A9C"/>
    <w:rsid w:val="00826ABD"/>
    <w:rsid w:val="00827081"/>
    <w:rsid w:val="0083001C"/>
    <w:rsid w:val="00830AC3"/>
    <w:rsid w:val="00834A61"/>
    <w:rsid w:val="00836D34"/>
    <w:rsid w:val="00837254"/>
    <w:rsid w:val="0084644F"/>
    <w:rsid w:val="008475D6"/>
    <w:rsid w:val="00850054"/>
    <w:rsid w:val="00852725"/>
    <w:rsid w:val="00852BE5"/>
    <w:rsid w:val="00855FF4"/>
    <w:rsid w:val="00860A2E"/>
    <w:rsid w:val="00860AE5"/>
    <w:rsid w:val="0086127C"/>
    <w:rsid w:val="00863C6D"/>
    <w:rsid w:val="00875C7B"/>
    <w:rsid w:val="00880348"/>
    <w:rsid w:val="0088242F"/>
    <w:rsid w:val="00897C35"/>
    <w:rsid w:val="00897D8C"/>
    <w:rsid w:val="008A5877"/>
    <w:rsid w:val="008A59CC"/>
    <w:rsid w:val="008A670C"/>
    <w:rsid w:val="008A6964"/>
    <w:rsid w:val="008A70D8"/>
    <w:rsid w:val="008A7FAD"/>
    <w:rsid w:val="008B07B2"/>
    <w:rsid w:val="008B2F96"/>
    <w:rsid w:val="008B7EE1"/>
    <w:rsid w:val="008C22E2"/>
    <w:rsid w:val="008C3382"/>
    <w:rsid w:val="008C3EAE"/>
    <w:rsid w:val="008C46DF"/>
    <w:rsid w:val="008C5C30"/>
    <w:rsid w:val="008D011A"/>
    <w:rsid w:val="008D14C4"/>
    <w:rsid w:val="008D6E42"/>
    <w:rsid w:val="008E6444"/>
    <w:rsid w:val="008F0087"/>
    <w:rsid w:val="008F4616"/>
    <w:rsid w:val="008F7504"/>
    <w:rsid w:val="00901EBF"/>
    <w:rsid w:val="00903F4B"/>
    <w:rsid w:val="00905366"/>
    <w:rsid w:val="009063E4"/>
    <w:rsid w:val="00907323"/>
    <w:rsid w:val="00913A34"/>
    <w:rsid w:val="009162C8"/>
    <w:rsid w:val="009164C8"/>
    <w:rsid w:val="00917C8B"/>
    <w:rsid w:val="00923173"/>
    <w:rsid w:val="009236BF"/>
    <w:rsid w:val="00923F06"/>
    <w:rsid w:val="00925848"/>
    <w:rsid w:val="00926ED6"/>
    <w:rsid w:val="00931572"/>
    <w:rsid w:val="00933F79"/>
    <w:rsid w:val="0093438E"/>
    <w:rsid w:val="00934A22"/>
    <w:rsid w:val="00935C4D"/>
    <w:rsid w:val="009378A2"/>
    <w:rsid w:val="009404FA"/>
    <w:rsid w:val="00940E9C"/>
    <w:rsid w:val="00940FBD"/>
    <w:rsid w:val="00941BD5"/>
    <w:rsid w:val="00944286"/>
    <w:rsid w:val="00944F9E"/>
    <w:rsid w:val="009500EC"/>
    <w:rsid w:val="00952817"/>
    <w:rsid w:val="00953737"/>
    <w:rsid w:val="00956001"/>
    <w:rsid w:val="00960223"/>
    <w:rsid w:val="00960ED5"/>
    <w:rsid w:val="00962797"/>
    <w:rsid w:val="00962E88"/>
    <w:rsid w:val="00964165"/>
    <w:rsid w:val="0096780F"/>
    <w:rsid w:val="0097022C"/>
    <w:rsid w:val="0097098F"/>
    <w:rsid w:val="009711C9"/>
    <w:rsid w:val="00980E9A"/>
    <w:rsid w:val="00985A6D"/>
    <w:rsid w:val="00987C6C"/>
    <w:rsid w:val="00990FB7"/>
    <w:rsid w:val="00992AAC"/>
    <w:rsid w:val="009944C5"/>
    <w:rsid w:val="00997917"/>
    <w:rsid w:val="00997A86"/>
    <w:rsid w:val="009A1122"/>
    <w:rsid w:val="009A3959"/>
    <w:rsid w:val="009A3EBC"/>
    <w:rsid w:val="009A4170"/>
    <w:rsid w:val="009A6E51"/>
    <w:rsid w:val="009A76DE"/>
    <w:rsid w:val="009B08F7"/>
    <w:rsid w:val="009B0C98"/>
    <w:rsid w:val="009B10B2"/>
    <w:rsid w:val="009B1539"/>
    <w:rsid w:val="009B4616"/>
    <w:rsid w:val="009B586A"/>
    <w:rsid w:val="009C081B"/>
    <w:rsid w:val="009C0E23"/>
    <w:rsid w:val="009C16CC"/>
    <w:rsid w:val="009D137B"/>
    <w:rsid w:val="009D1842"/>
    <w:rsid w:val="009D213F"/>
    <w:rsid w:val="009D5540"/>
    <w:rsid w:val="009D61F6"/>
    <w:rsid w:val="009D62CA"/>
    <w:rsid w:val="009D692E"/>
    <w:rsid w:val="009D6B31"/>
    <w:rsid w:val="009E228B"/>
    <w:rsid w:val="009E2A14"/>
    <w:rsid w:val="009E31F8"/>
    <w:rsid w:val="009E33C0"/>
    <w:rsid w:val="009E5396"/>
    <w:rsid w:val="009F076E"/>
    <w:rsid w:val="009F1091"/>
    <w:rsid w:val="009F2548"/>
    <w:rsid w:val="009F27AF"/>
    <w:rsid w:val="009F2E03"/>
    <w:rsid w:val="009F4182"/>
    <w:rsid w:val="009F50E9"/>
    <w:rsid w:val="00A00A48"/>
    <w:rsid w:val="00A04C9C"/>
    <w:rsid w:val="00A04EA1"/>
    <w:rsid w:val="00A061C9"/>
    <w:rsid w:val="00A06766"/>
    <w:rsid w:val="00A162E3"/>
    <w:rsid w:val="00A1640C"/>
    <w:rsid w:val="00A207F9"/>
    <w:rsid w:val="00A21FDA"/>
    <w:rsid w:val="00A22E46"/>
    <w:rsid w:val="00A22E66"/>
    <w:rsid w:val="00A24B1A"/>
    <w:rsid w:val="00A2568B"/>
    <w:rsid w:val="00A25A85"/>
    <w:rsid w:val="00A34619"/>
    <w:rsid w:val="00A3622B"/>
    <w:rsid w:val="00A3657E"/>
    <w:rsid w:val="00A412B4"/>
    <w:rsid w:val="00A4157E"/>
    <w:rsid w:val="00A45581"/>
    <w:rsid w:val="00A46C52"/>
    <w:rsid w:val="00A5010E"/>
    <w:rsid w:val="00A50606"/>
    <w:rsid w:val="00A53118"/>
    <w:rsid w:val="00A5740E"/>
    <w:rsid w:val="00A6195A"/>
    <w:rsid w:val="00A6423B"/>
    <w:rsid w:val="00A65B35"/>
    <w:rsid w:val="00A70958"/>
    <w:rsid w:val="00A72EE9"/>
    <w:rsid w:val="00A751C2"/>
    <w:rsid w:val="00A770A1"/>
    <w:rsid w:val="00A770EA"/>
    <w:rsid w:val="00A80D81"/>
    <w:rsid w:val="00A81EB4"/>
    <w:rsid w:val="00A82C0F"/>
    <w:rsid w:val="00A82CC2"/>
    <w:rsid w:val="00A850B8"/>
    <w:rsid w:val="00A86408"/>
    <w:rsid w:val="00A92527"/>
    <w:rsid w:val="00A932EA"/>
    <w:rsid w:val="00A94041"/>
    <w:rsid w:val="00A96C04"/>
    <w:rsid w:val="00AA0DC0"/>
    <w:rsid w:val="00AA1119"/>
    <w:rsid w:val="00AA38BF"/>
    <w:rsid w:val="00AA45C5"/>
    <w:rsid w:val="00AA6682"/>
    <w:rsid w:val="00AB0C59"/>
    <w:rsid w:val="00AB22F5"/>
    <w:rsid w:val="00AB44F6"/>
    <w:rsid w:val="00AB46A7"/>
    <w:rsid w:val="00AB6126"/>
    <w:rsid w:val="00AC23F5"/>
    <w:rsid w:val="00AC4414"/>
    <w:rsid w:val="00AC50C6"/>
    <w:rsid w:val="00AC5ECD"/>
    <w:rsid w:val="00AC621B"/>
    <w:rsid w:val="00AD4048"/>
    <w:rsid w:val="00AD5C49"/>
    <w:rsid w:val="00AD7372"/>
    <w:rsid w:val="00AE1099"/>
    <w:rsid w:val="00AE1780"/>
    <w:rsid w:val="00AE183C"/>
    <w:rsid w:val="00AE4C40"/>
    <w:rsid w:val="00AE747E"/>
    <w:rsid w:val="00AE7B7A"/>
    <w:rsid w:val="00AF064D"/>
    <w:rsid w:val="00AF24D5"/>
    <w:rsid w:val="00AF52E5"/>
    <w:rsid w:val="00AF5ED3"/>
    <w:rsid w:val="00AF656A"/>
    <w:rsid w:val="00AF6AB4"/>
    <w:rsid w:val="00AF7E69"/>
    <w:rsid w:val="00B01506"/>
    <w:rsid w:val="00B01F44"/>
    <w:rsid w:val="00B045D3"/>
    <w:rsid w:val="00B0507E"/>
    <w:rsid w:val="00B050A8"/>
    <w:rsid w:val="00B05A93"/>
    <w:rsid w:val="00B06071"/>
    <w:rsid w:val="00B11214"/>
    <w:rsid w:val="00B146D3"/>
    <w:rsid w:val="00B168FD"/>
    <w:rsid w:val="00B17703"/>
    <w:rsid w:val="00B17956"/>
    <w:rsid w:val="00B22206"/>
    <w:rsid w:val="00B22D6D"/>
    <w:rsid w:val="00B239E9"/>
    <w:rsid w:val="00B27839"/>
    <w:rsid w:val="00B31844"/>
    <w:rsid w:val="00B32E7B"/>
    <w:rsid w:val="00B3321C"/>
    <w:rsid w:val="00B33CB6"/>
    <w:rsid w:val="00B36CBC"/>
    <w:rsid w:val="00B40642"/>
    <w:rsid w:val="00B40BA6"/>
    <w:rsid w:val="00B42AD1"/>
    <w:rsid w:val="00B43769"/>
    <w:rsid w:val="00B51902"/>
    <w:rsid w:val="00B61D73"/>
    <w:rsid w:val="00B64FFD"/>
    <w:rsid w:val="00B65AB0"/>
    <w:rsid w:val="00B662EA"/>
    <w:rsid w:val="00B734ED"/>
    <w:rsid w:val="00B74E57"/>
    <w:rsid w:val="00B75385"/>
    <w:rsid w:val="00B76986"/>
    <w:rsid w:val="00B7703D"/>
    <w:rsid w:val="00B806D7"/>
    <w:rsid w:val="00B811DA"/>
    <w:rsid w:val="00B8388F"/>
    <w:rsid w:val="00B84AD9"/>
    <w:rsid w:val="00B90051"/>
    <w:rsid w:val="00B91499"/>
    <w:rsid w:val="00BA2168"/>
    <w:rsid w:val="00BA54FE"/>
    <w:rsid w:val="00BA5AE9"/>
    <w:rsid w:val="00BB22BE"/>
    <w:rsid w:val="00BB2833"/>
    <w:rsid w:val="00BB61D7"/>
    <w:rsid w:val="00BB7FA7"/>
    <w:rsid w:val="00BC03E2"/>
    <w:rsid w:val="00BC0BDD"/>
    <w:rsid w:val="00BC214F"/>
    <w:rsid w:val="00BC4AAC"/>
    <w:rsid w:val="00BC5135"/>
    <w:rsid w:val="00BC5D65"/>
    <w:rsid w:val="00BD2C01"/>
    <w:rsid w:val="00BD5055"/>
    <w:rsid w:val="00BD6D6D"/>
    <w:rsid w:val="00BD6F06"/>
    <w:rsid w:val="00BE2A49"/>
    <w:rsid w:val="00BE424C"/>
    <w:rsid w:val="00BE5D8F"/>
    <w:rsid w:val="00BF1DCE"/>
    <w:rsid w:val="00BF2BA6"/>
    <w:rsid w:val="00BF4CC9"/>
    <w:rsid w:val="00BF5AD4"/>
    <w:rsid w:val="00C01592"/>
    <w:rsid w:val="00C037A6"/>
    <w:rsid w:val="00C03A45"/>
    <w:rsid w:val="00C055E4"/>
    <w:rsid w:val="00C05905"/>
    <w:rsid w:val="00C10080"/>
    <w:rsid w:val="00C236E5"/>
    <w:rsid w:val="00C27BB8"/>
    <w:rsid w:val="00C31756"/>
    <w:rsid w:val="00C352ED"/>
    <w:rsid w:val="00C5483C"/>
    <w:rsid w:val="00C56295"/>
    <w:rsid w:val="00C574DB"/>
    <w:rsid w:val="00C605F0"/>
    <w:rsid w:val="00C61A9D"/>
    <w:rsid w:val="00C625DF"/>
    <w:rsid w:val="00C63DE5"/>
    <w:rsid w:val="00C6669B"/>
    <w:rsid w:val="00C67804"/>
    <w:rsid w:val="00C74200"/>
    <w:rsid w:val="00C80101"/>
    <w:rsid w:val="00C80E21"/>
    <w:rsid w:val="00C8109D"/>
    <w:rsid w:val="00C82AC7"/>
    <w:rsid w:val="00C84BBF"/>
    <w:rsid w:val="00C8512E"/>
    <w:rsid w:val="00C858B0"/>
    <w:rsid w:val="00C86621"/>
    <w:rsid w:val="00C877FD"/>
    <w:rsid w:val="00CA0063"/>
    <w:rsid w:val="00CA155A"/>
    <w:rsid w:val="00CA7CE2"/>
    <w:rsid w:val="00CB03D1"/>
    <w:rsid w:val="00CB07B7"/>
    <w:rsid w:val="00CC0B53"/>
    <w:rsid w:val="00CD05F7"/>
    <w:rsid w:val="00CD09B5"/>
    <w:rsid w:val="00CD180A"/>
    <w:rsid w:val="00CD28C6"/>
    <w:rsid w:val="00CD302F"/>
    <w:rsid w:val="00CD6BBB"/>
    <w:rsid w:val="00CE0904"/>
    <w:rsid w:val="00CE099D"/>
    <w:rsid w:val="00CE35E1"/>
    <w:rsid w:val="00CE48F9"/>
    <w:rsid w:val="00CE5408"/>
    <w:rsid w:val="00CE5B02"/>
    <w:rsid w:val="00CE5DF8"/>
    <w:rsid w:val="00CE5FD7"/>
    <w:rsid w:val="00CE782D"/>
    <w:rsid w:val="00CF036A"/>
    <w:rsid w:val="00CF4844"/>
    <w:rsid w:val="00CF54C0"/>
    <w:rsid w:val="00D02870"/>
    <w:rsid w:val="00D03F7B"/>
    <w:rsid w:val="00D05462"/>
    <w:rsid w:val="00D1086A"/>
    <w:rsid w:val="00D12B3B"/>
    <w:rsid w:val="00D12C3B"/>
    <w:rsid w:val="00D12E1B"/>
    <w:rsid w:val="00D14842"/>
    <w:rsid w:val="00D20727"/>
    <w:rsid w:val="00D21334"/>
    <w:rsid w:val="00D21C46"/>
    <w:rsid w:val="00D22522"/>
    <w:rsid w:val="00D2285B"/>
    <w:rsid w:val="00D229A0"/>
    <w:rsid w:val="00D24FFD"/>
    <w:rsid w:val="00D251A1"/>
    <w:rsid w:val="00D31131"/>
    <w:rsid w:val="00D325C6"/>
    <w:rsid w:val="00D35BDB"/>
    <w:rsid w:val="00D35D74"/>
    <w:rsid w:val="00D40048"/>
    <w:rsid w:val="00D445BB"/>
    <w:rsid w:val="00D4478F"/>
    <w:rsid w:val="00D50869"/>
    <w:rsid w:val="00D515D9"/>
    <w:rsid w:val="00D51F33"/>
    <w:rsid w:val="00D51F6C"/>
    <w:rsid w:val="00D53018"/>
    <w:rsid w:val="00D53351"/>
    <w:rsid w:val="00D53EE2"/>
    <w:rsid w:val="00D61531"/>
    <w:rsid w:val="00D61EB5"/>
    <w:rsid w:val="00D639BC"/>
    <w:rsid w:val="00D7427A"/>
    <w:rsid w:val="00D753E3"/>
    <w:rsid w:val="00D76C8E"/>
    <w:rsid w:val="00D81A36"/>
    <w:rsid w:val="00D82F5A"/>
    <w:rsid w:val="00D8382C"/>
    <w:rsid w:val="00D8402B"/>
    <w:rsid w:val="00D87B88"/>
    <w:rsid w:val="00D928CA"/>
    <w:rsid w:val="00D942A0"/>
    <w:rsid w:val="00DA43E3"/>
    <w:rsid w:val="00DA57AD"/>
    <w:rsid w:val="00DA7537"/>
    <w:rsid w:val="00DB13F1"/>
    <w:rsid w:val="00DB3108"/>
    <w:rsid w:val="00DB3883"/>
    <w:rsid w:val="00DB7FA2"/>
    <w:rsid w:val="00DC1D03"/>
    <w:rsid w:val="00DC4356"/>
    <w:rsid w:val="00DC5B90"/>
    <w:rsid w:val="00DC6712"/>
    <w:rsid w:val="00DD32C1"/>
    <w:rsid w:val="00DD46BC"/>
    <w:rsid w:val="00DD5141"/>
    <w:rsid w:val="00DD6058"/>
    <w:rsid w:val="00DD6785"/>
    <w:rsid w:val="00DD6CBE"/>
    <w:rsid w:val="00DE2B90"/>
    <w:rsid w:val="00DE2F69"/>
    <w:rsid w:val="00DE50D6"/>
    <w:rsid w:val="00DF0B49"/>
    <w:rsid w:val="00DF0D1C"/>
    <w:rsid w:val="00DF1D71"/>
    <w:rsid w:val="00DF250C"/>
    <w:rsid w:val="00DF6381"/>
    <w:rsid w:val="00DF6C17"/>
    <w:rsid w:val="00DF6D71"/>
    <w:rsid w:val="00E03471"/>
    <w:rsid w:val="00E05FE1"/>
    <w:rsid w:val="00E117E7"/>
    <w:rsid w:val="00E150CE"/>
    <w:rsid w:val="00E1620E"/>
    <w:rsid w:val="00E164FA"/>
    <w:rsid w:val="00E205F9"/>
    <w:rsid w:val="00E21CC2"/>
    <w:rsid w:val="00E246FD"/>
    <w:rsid w:val="00E26A5C"/>
    <w:rsid w:val="00E2749D"/>
    <w:rsid w:val="00E3022B"/>
    <w:rsid w:val="00E32887"/>
    <w:rsid w:val="00E32CF1"/>
    <w:rsid w:val="00E33646"/>
    <w:rsid w:val="00E35A25"/>
    <w:rsid w:val="00E4012D"/>
    <w:rsid w:val="00E42ACE"/>
    <w:rsid w:val="00E4503E"/>
    <w:rsid w:val="00E45489"/>
    <w:rsid w:val="00E45984"/>
    <w:rsid w:val="00E4650F"/>
    <w:rsid w:val="00E47218"/>
    <w:rsid w:val="00E50188"/>
    <w:rsid w:val="00E505ED"/>
    <w:rsid w:val="00E50FB4"/>
    <w:rsid w:val="00E52E26"/>
    <w:rsid w:val="00E56A41"/>
    <w:rsid w:val="00E624AA"/>
    <w:rsid w:val="00E6449E"/>
    <w:rsid w:val="00E65DCF"/>
    <w:rsid w:val="00E661C1"/>
    <w:rsid w:val="00E832F9"/>
    <w:rsid w:val="00E85996"/>
    <w:rsid w:val="00E91005"/>
    <w:rsid w:val="00E92D52"/>
    <w:rsid w:val="00E93B67"/>
    <w:rsid w:val="00E95009"/>
    <w:rsid w:val="00E95641"/>
    <w:rsid w:val="00E966D5"/>
    <w:rsid w:val="00EA38FC"/>
    <w:rsid w:val="00EA6734"/>
    <w:rsid w:val="00EA727D"/>
    <w:rsid w:val="00EB069A"/>
    <w:rsid w:val="00EB1DC9"/>
    <w:rsid w:val="00EB3D6C"/>
    <w:rsid w:val="00EB40AE"/>
    <w:rsid w:val="00EB541C"/>
    <w:rsid w:val="00EC2E12"/>
    <w:rsid w:val="00EC391B"/>
    <w:rsid w:val="00EC727C"/>
    <w:rsid w:val="00ED212E"/>
    <w:rsid w:val="00ED27AB"/>
    <w:rsid w:val="00ED4FEF"/>
    <w:rsid w:val="00ED5D43"/>
    <w:rsid w:val="00ED6779"/>
    <w:rsid w:val="00ED67B6"/>
    <w:rsid w:val="00EE138D"/>
    <w:rsid w:val="00EE3014"/>
    <w:rsid w:val="00EE5119"/>
    <w:rsid w:val="00EE614C"/>
    <w:rsid w:val="00EE6657"/>
    <w:rsid w:val="00EE6DC2"/>
    <w:rsid w:val="00EF7F34"/>
    <w:rsid w:val="00F03463"/>
    <w:rsid w:val="00F036CE"/>
    <w:rsid w:val="00F139A3"/>
    <w:rsid w:val="00F168B8"/>
    <w:rsid w:val="00F24A2C"/>
    <w:rsid w:val="00F30F98"/>
    <w:rsid w:val="00F4034E"/>
    <w:rsid w:val="00F40BA2"/>
    <w:rsid w:val="00F428B4"/>
    <w:rsid w:val="00F441AE"/>
    <w:rsid w:val="00F477A8"/>
    <w:rsid w:val="00F47C17"/>
    <w:rsid w:val="00F518A0"/>
    <w:rsid w:val="00F51A53"/>
    <w:rsid w:val="00F52747"/>
    <w:rsid w:val="00F54828"/>
    <w:rsid w:val="00F55858"/>
    <w:rsid w:val="00F566C0"/>
    <w:rsid w:val="00F610F0"/>
    <w:rsid w:val="00F630F4"/>
    <w:rsid w:val="00F6459C"/>
    <w:rsid w:val="00F65646"/>
    <w:rsid w:val="00F674A9"/>
    <w:rsid w:val="00F70C36"/>
    <w:rsid w:val="00F726DC"/>
    <w:rsid w:val="00F74120"/>
    <w:rsid w:val="00F76938"/>
    <w:rsid w:val="00F77509"/>
    <w:rsid w:val="00F7756D"/>
    <w:rsid w:val="00F77DD0"/>
    <w:rsid w:val="00F82C4C"/>
    <w:rsid w:val="00F83692"/>
    <w:rsid w:val="00F83C4D"/>
    <w:rsid w:val="00F84453"/>
    <w:rsid w:val="00F86005"/>
    <w:rsid w:val="00F90450"/>
    <w:rsid w:val="00F92F07"/>
    <w:rsid w:val="00F93941"/>
    <w:rsid w:val="00FA1A78"/>
    <w:rsid w:val="00FA1EC3"/>
    <w:rsid w:val="00FA4D8B"/>
    <w:rsid w:val="00FA4E03"/>
    <w:rsid w:val="00FA6076"/>
    <w:rsid w:val="00FB1EFA"/>
    <w:rsid w:val="00FC0C50"/>
    <w:rsid w:val="00FC317F"/>
    <w:rsid w:val="00FC489D"/>
    <w:rsid w:val="00FD025D"/>
    <w:rsid w:val="00FD332C"/>
    <w:rsid w:val="00FD384C"/>
    <w:rsid w:val="00FD3857"/>
    <w:rsid w:val="00FD4566"/>
    <w:rsid w:val="00FE3F65"/>
    <w:rsid w:val="00FE4011"/>
    <w:rsid w:val="00FE52DC"/>
    <w:rsid w:val="00FE5AD7"/>
    <w:rsid w:val="00FE7066"/>
    <w:rsid w:val="00FE7565"/>
    <w:rsid w:val="00FF22A8"/>
    <w:rsid w:val="00FF2781"/>
    <w:rsid w:val="00FF38C0"/>
    <w:rsid w:val="175A69C0"/>
    <w:rsid w:val="275F24DF"/>
    <w:rsid w:val="79D8A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893A"/>
  <w15:chartTrackingRefBased/>
  <w15:docId w15:val="{34585B06-85FA-4DEC-8A5D-BF62C96E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0A1"/>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
    <w:name w:val="Indent Para"/>
    <w:basedOn w:val="Normal"/>
    <w:rsid w:val="00A770A1"/>
    <w:pPr>
      <w:widowControl w:val="0"/>
      <w:autoSpaceDE w:val="0"/>
      <w:autoSpaceDN w:val="0"/>
      <w:adjustRightInd w:val="0"/>
      <w:spacing w:line="200" w:lineRule="atLeast"/>
      <w:ind w:left="567" w:hanging="567"/>
      <w:textAlignment w:val="top"/>
    </w:pPr>
    <w:rPr>
      <w:rFonts w:ascii="Gill Sans" w:eastAsia="Times New Roman" w:hAnsi="Gill Sans"/>
      <w:color w:val="000000"/>
      <w:sz w:val="18"/>
      <w:szCs w:val="18"/>
      <w:lang w:val="en-US"/>
    </w:rPr>
  </w:style>
  <w:style w:type="paragraph" w:customStyle="1" w:styleId="Address">
    <w:name w:val="Address"/>
    <w:basedOn w:val="Normal"/>
    <w:rsid w:val="00A770A1"/>
    <w:pPr>
      <w:widowControl w:val="0"/>
      <w:tabs>
        <w:tab w:val="left" w:pos="1134"/>
        <w:tab w:val="left" w:pos="2268"/>
      </w:tabs>
      <w:autoSpaceDE w:val="0"/>
      <w:autoSpaceDN w:val="0"/>
      <w:adjustRightInd w:val="0"/>
      <w:spacing w:line="200" w:lineRule="atLeast"/>
      <w:textAlignment w:val="top"/>
    </w:pPr>
    <w:rPr>
      <w:rFonts w:ascii="Gill Sans" w:eastAsia="Times New Roman" w:hAnsi="Gill Sans"/>
      <w:color w:val="000000"/>
      <w:sz w:val="18"/>
      <w:szCs w:val="18"/>
      <w:lang w:val="en-US"/>
    </w:rPr>
  </w:style>
  <w:style w:type="paragraph" w:customStyle="1" w:styleId="Heading">
    <w:name w:val="Heading"/>
    <w:basedOn w:val="Normal"/>
    <w:rsid w:val="00A770A1"/>
    <w:pPr>
      <w:widowControl w:val="0"/>
      <w:tabs>
        <w:tab w:val="left" w:pos="283"/>
        <w:tab w:val="left" w:pos="680"/>
        <w:tab w:val="left" w:pos="964"/>
      </w:tabs>
      <w:autoSpaceDE w:val="0"/>
      <w:autoSpaceDN w:val="0"/>
      <w:adjustRightInd w:val="0"/>
      <w:spacing w:line="200" w:lineRule="atLeast"/>
      <w:jc w:val="both"/>
      <w:textAlignment w:val="baseline"/>
    </w:pPr>
    <w:rPr>
      <w:rFonts w:ascii="Gill Sans" w:eastAsia="Times New Roman" w:hAnsi="Gill Sans" w:cs="Gill Sans"/>
      <w:color w:val="000000"/>
      <w:sz w:val="18"/>
      <w:szCs w:val="18"/>
      <w:lang w:val="en-US"/>
    </w:rPr>
  </w:style>
  <w:style w:type="paragraph" w:styleId="ListParagraph">
    <w:name w:val="List Paragraph"/>
    <w:basedOn w:val="Normal"/>
    <w:uiPriority w:val="34"/>
    <w:qFormat/>
    <w:rsid w:val="00E91005"/>
    <w:pPr>
      <w:ind w:left="720"/>
      <w:contextualSpacing/>
    </w:pPr>
    <w:rPr>
      <w:rFonts w:ascii="Times New Roman" w:eastAsia="Times New Roman" w:hAnsi="Times New Roman"/>
      <w:szCs w:val="24"/>
    </w:rPr>
  </w:style>
  <w:style w:type="paragraph" w:styleId="PlainText">
    <w:name w:val="Plain Text"/>
    <w:basedOn w:val="Normal"/>
    <w:link w:val="PlainTextChar"/>
    <w:uiPriority w:val="99"/>
    <w:unhideWhenUsed/>
    <w:rsid w:val="00E91005"/>
    <w:rPr>
      <w:rFonts w:ascii="Consolas" w:eastAsia="Calibri" w:hAnsi="Consolas"/>
      <w:sz w:val="21"/>
      <w:szCs w:val="21"/>
      <w:lang w:val="en-US"/>
    </w:rPr>
  </w:style>
  <w:style w:type="character" w:customStyle="1" w:styleId="PlainTextChar">
    <w:name w:val="Plain Text Char"/>
    <w:link w:val="PlainText"/>
    <w:uiPriority w:val="99"/>
    <w:rsid w:val="00E91005"/>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3947E8"/>
    <w:rPr>
      <w:rFonts w:ascii="Tahoma" w:hAnsi="Tahoma" w:cs="Tahoma"/>
      <w:sz w:val="16"/>
      <w:szCs w:val="16"/>
    </w:rPr>
  </w:style>
  <w:style w:type="character" w:customStyle="1" w:styleId="BalloonTextChar">
    <w:name w:val="Balloon Text Char"/>
    <w:link w:val="BalloonText"/>
    <w:uiPriority w:val="99"/>
    <w:semiHidden/>
    <w:rsid w:val="003947E8"/>
    <w:rPr>
      <w:rFonts w:ascii="Tahoma" w:eastAsia="Times" w:hAnsi="Tahoma" w:cs="Tahoma"/>
      <w:sz w:val="16"/>
      <w:szCs w:val="16"/>
      <w:lang w:val="en-GB"/>
    </w:rPr>
  </w:style>
  <w:style w:type="paragraph" w:customStyle="1" w:styleId="Default">
    <w:name w:val="Default"/>
    <w:rsid w:val="00BD6F06"/>
    <w:pPr>
      <w:autoSpaceDE w:val="0"/>
      <w:autoSpaceDN w:val="0"/>
      <w:adjustRightInd w:val="0"/>
    </w:pPr>
    <w:rPr>
      <w:rFonts w:ascii="GillSans" w:hAnsi="GillSans" w:cs="GillSans"/>
      <w:color w:val="000000"/>
      <w:sz w:val="24"/>
      <w:szCs w:val="24"/>
      <w:lang w:eastAsia="en-US"/>
    </w:rPr>
  </w:style>
  <w:style w:type="paragraph" w:customStyle="1" w:styleId="Pa3">
    <w:name w:val="Pa3"/>
    <w:basedOn w:val="Default"/>
    <w:next w:val="Default"/>
    <w:uiPriority w:val="99"/>
    <w:rsid w:val="00BD6F06"/>
    <w:pPr>
      <w:spacing w:line="181" w:lineRule="atLeast"/>
    </w:pPr>
    <w:rPr>
      <w:rFonts w:cs="Times New Roman"/>
      <w:color w:val="auto"/>
    </w:rPr>
  </w:style>
  <w:style w:type="paragraph" w:customStyle="1" w:styleId="Arial">
    <w:name w:val="Arial"/>
    <w:basedOn w:val="Normal"/>
    <w:rsid w:val="00BD6F06"/>
    <w:pPr>
      <w:autoSpaceDE w:val="0"/>
      <w:autoSpaceDN w:val="0"/>
      <w:adjustRightInd w:val="0"/>
    </w:pPr>
    <w:rPr>
      <w:rFonts w:ascii="FrutigerLTStd-Cn" w:eastAsia="Calibri" w:hAnsi="FrutigerLTStd-Cn" w:cs="FrutigerLTStd-Cn"/>
      <w:sz w:val="17"/>
      <w:szCs w:val="17"/>
      <w:lang w:eastAsia="en-GB"/>
    </w:rPr>
  </w:style>
  <w:style w:type="paragraph" w:styleId="Header">
    <w:name w:val="header"/>
    <w:basedOn w:val="Normal"/>
    <w:link w:val="HeaderChar"/>
    <w:uiPriority w:val="99"/>
    <w:unhideWhenUsed/>
    <w:rsid w:val="00A82CC2"/>
    <w:pPr>
      <w:tabs>
        <w:tab w:val="center" w:pos="4513"/>
        <w:tab w:val="right" w:pos="9026"/>
      </w:tabs>
    </w:pPr>
  </w:style>
  <w:style w:type="character" w:customStyle="1" w:styleId="HeaderChar">
    <w:name w:val="Header Char"/>
    <w:link w:val="Header"/>
    <w:uiPriority w:val="99"/>
    <w:rsid w:val="00A82CC2"/>
    <w:rPr>
      <w:rFonts w:ascii="Times" w:eastAsia="Times" w:hAnsi="Times"/>
      <w:sz w:val="24"/>
      <w:lang w:eastAsia="en-US"/>
    </w:rPr>
  </w:style>
  <w:style w:type="paragraph" w:styleId="Footer">
    <w:name w:val="footer"/>
    <w:basedOn w:val="Normal"/>
    <w:link w:val="FooterChar"/>
    <w:uiPriority w:val="99"/>
    <w:unhideWhenUsed/>
    <w:rsid w:val="00A82CC2"/>
    <w:pPr>
      <w:tabs>
        <w:tab w:val="center" w:pos="4513"/>
        <w:tab w:val="right" w:pos="9026"/>
      </w:tabs>
    </w:pPr>
  </w:style>
  <w:style w:type="character" w:customStyle="1" w:styleId="FooterChar">
    <w:name w:val="Footer Char"/>
    <w:link w:val="Footer"/>
    <w:uiPriority w:val="99"/>
    <w:rsid w:val="00A82CC2"/>
    <w:rPr>
      <w:rFonts w:ascii="Times" w:eastAsia="Times" w:hAnsi="Times"/>
      <w:sz w:val="24"/>
      <w:lang w:eastAsia="en-US"/>
    </w:rPr>
  </w:style>
  <w:style w:type="paragraph" w:customStyle="1" w:styleId="Head3ST">
    <w:name w:val="Head 3 ST"/>
    <w:basedOn w:val="Normal"/>
    <w:rsid w:val="003A6135"/>
    <w:pPr>
      <w:keepNext/>
      <w:spacing w:before="240"/>
      <w:ind w:left="567"/>
    </w:pPr>
    <w:rPr>
      <w:rFonts w:ascii="Arial" w:hAnsi="Arial"/>
      <w:b/>
      <w:noProof/>
      <w:sz w:val="18"/>
    </w:rPr>
  </w:style>
  <w:style w:type="paragraph" w:styleId="Revision">
    <w:name w:val="Revision"/>
    <w:hidden/>
    <w:uiPriority w:val="99"/>
    <w:semiHidden/>
    <w:rsid w:val="00F610F0"/>
    <w:rPr>
      <w:rFonts w:ascii="Times" w:eastAsia="Times" w:hAnsi="Times"/>
      <w:sz w:val="24"/>
      <w:lang w:eastAsia="en-US"/>
    </w:rPr>
  </w:style>
  <w:style w:type="character" w:styleId="CommentReference">
    <w:name w:val="annotation reference"/>
    <w:basedOn w:val="DefaultParagraphFont"/>
    <w:uiPriority w:val="99"/>
    <w:semiHidden/>
    <w:unhideWhenUsed/>
    <w:rsid w:val="00EA6734"/>
    <w:rPr>
      <w:sz w:val="16"/>
      <w:szCs w:val="16"/>
    </w:rPr>
  </w:style>
  <w:style w:type="paragraph" w:styleId="CommentText">
    <w:name w:val="annotation text"/>
    <w:basedOn w:val="Normal"/>
    <w:link w:val="CommentTextChar"/>
    <w:uiPriority w:val="99"/>
    <w:unhideWhenUsed/>
    <w:rsid w:val="00EA6734"/>
    <w:rPr>
      <w:sz w:val="20"/>
    </w:rPr>
  </w:style>
  <w:style w:type="character" w:customStyle="1" w:styleId="CommentTextChar">
    <w:name w:val="Comment Text Char"/>
    <w:basedOn w:val="DefaultParagraphFont"/>
    <w:link w:val="CommentText"/>
    <w:uiPriority w:val="99"/>
    <w:rsid w:val="00EA6734"/>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EA6734"/>
    <w:rPr>
      <w:b/>
      <w:bCs/>
    </w:rPr>
  </w:style>
  <w:style w:type="character" w:customStyle="1" w:styleId="CommentSubjectChar">
    <w:name w:val="Comment Subject Char"/>
    <w:basedOn w:val="CommentTextChar"/>
    <w:link w:val="CommentSubject"/>
    <w:uiPriority w:val="99"/>
    <w:semiHidden/>
    <w:rsid w:val="00EA6734"/>
    <w:rPr>
      <w:rFonts w:ascii="Times" w:eastAsia="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50407">
      <w:bodyDiv w:val="1"/>
      <w:marLeft w:val="0"/>
      <w:marRight w:val="0"/>
      <w:marTop w:val="0"/>
      <w:marBottom w:val="0"/>
      <w:divBdr>
        <w:top w:val="none" w:sz="0" w:space="0" w:color="auto"/>
        <w:left w:val="none" w:sz="0" w:space="0" w:color="auto"/>
        <w:bottom w:val="none" w:sz="0" w:space="0" w:color="auto"/>
        <w:right w:val="none" w:sz="0" w:space="0" w:color="auto"/>
      </w:divBdr>
    </w:div>
    <w:div w:id="15954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lcf76f155ced4ddcb4097134ff3c332f xmlns="e2462cde-050d-457f-99f8-381b8e5a0ffa">
      <Terms xmlns="http://schemas.microsoft.com/office/infopath/2007/PartnerControls"/>
    </lcf76f155ced4ddcb4097134ff3c332f>
    <SharedWithUsers xmlns="d80539c7-f7b7-4bd2-84ee-af87e05c6b3e">
      <UserInfo>
        <DisplayName>Jack Evans</DisplayName>
        <AccountId>202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96FE45A068854994CEE9547F2D219C" ma:contentTypeVersion="17" ma:contentTypeDescription="Create a new document." ma:contentTypeScope="" ma:versionID="71663dacbe25920eef63a7b9a5bf89f0">
  <xsd:schema xmlns:xsd="http://www.w3.org/2001/XMLSchema" xmlns:xs="http://www.w3.org/2001/XMLSchema" xmlns:p="http://schemas.microsoft.com/office/2006/metadata/properties" xmlns:ns2="e2462cde-050d-457f-99f8-381b8e5a0ffa" xmlns:ns3="d80539c7-f7b7-4bd2-84ee-af87e05c6b3e" targetNamespace="http://schemas.microsoft.com/office/2006/metadata/properties" ma:root="true" ma:fieldsID="72e5174362ecd09b2f46a613e5d7445a" ns2:_="" ns3:_="">
    <xsd:import namespace="e2462cde-050d-457f-99f8-381b8e5a0ffa"/>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2cde-050d-457f-99f8-381b8e5a0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bff4f2-2d36-4ea5-9799-f9f2b28a67f7}"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6E227-37B6-479F-9AFD-9F17575B8567}">
  <ds:schemaRefs>
    <ds:schemaRef ds:uri="http://schemas.microsoft.com/sharepoint/v3/contenttype/forms"/>
  </ds:schemaRefs>
</ds:datastoreItem>
</file>

<file path=customXml/itemProps2.xml><?xml version="1.0" encoding="utf-8"?>
<ds:datastoreItem xmlns:ds="http://schemas.openxmlformats.org/officeDocument/2006/customXml" ds:itemID="{3426EAE0-3EC9-46E7-B5A9-A24C593DB51A}">
  <ds:schemaRefs>
    <ds:schemaRef ds:uri="http://schemas.openxmlformats.org/officeDocument/2006/bibliography"/>
  </ds:schemaRefs>
</ds:datastoreItem>
</file>

<file path=customXml/itemProps3.xml><?xml version="1.0" encoding="utf-8"?>
<ds:datastoreItem xmlns:ds="http://schemas.openxmlformats.org/officeDocument/2006/customXml" ds:itemID="{0C6AACCF-C532-46E4-8DC3-099CB4300915}">
  <ds:schemaRefs>
    <ds:schemaRef ds:uri="http://schemas.microsoft.com/office/2006/metadata/properties"/>
    <ds:schemaRef ds:uri="http://schemas.microsoft.com/office/infopath/2007/PartnerControls"/>
    <ds:schemaRef ds:uri="d80539c7-f7b7-4bd2-84ee-af87e05c6b3e"/>
    <ds:schemaRef ds:uri="e2462cde-050d-457f-99f8-381b8e5a0ffa"/>
  </ds:schemaRefs>
</ds:datastoreItem>
</file>

<file path=customXml/itemProps4.xml><?xml version="1.0" encoding="utf-8"?>
<ds:datastoreItem xmlns:ds="http://schemas.openxmlformats.org/officeDocument/2006/customXml" ds:itemID="{F6D8456D-AC32-4984-9804-A84788341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62cde-050d-457f-99f8-381b8e5a0ffa"/>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10279</Words>
  <Characters>58595</Characters>
  <Application>Microsoft Office Word</Application>
  <DocSecurity>0</DocSecurity>
  <Lines>488</Lines>
  <Paragraphs>137</Paragraphs>
  <ScaleCrop>false</ScaleCrop>
  <Company>Scottish FA</Company>
  <LinksUpToDate>false</LinksUpToDate>
  <CharactersWithSpaces>68737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Scottish FA</dc:creator>
  <cp:keywords/>
  <dc:description/>
  <cp:lastModifiedBy>Kirsty Gunn</cp:lastModifiedBy>
  <cp:revision>90</cp:revision>
  <cp:lastPrinted>2023-07-04T15:58:00Z</cp:lastPrinted>
  <dcterms:created xsi:type="dcterms:W3CDTF">2023-03-03T15:17:00Z</dcterms:created>
  <dcterms:modified xsi:type="dcterms:W3CDTF">2023-07-04T16:00:00Z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Live: 41208830 v 1</vt:lpwstr>
  </property>
  <property fmtid="{D5CDD505-2E9C-101B-9397-08002B2CF9AE}" pid="3" name="ContentTypeId">
    <vt:lpwstr>0x0101003496FE45A068854994CEE9547F2D219C</vt:lpwstr>
  </property>
  <property fmtid="{D5CDD505-2E9C-101B-9397-08002B2CF9AE}" pid="4" name="MediaServiceImageTags">
    <vt:lpwstr/>
  </property>
</Properties>
</file>